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9F" w:rsidRPr="00A01251" w:rsidRDefault="00AF179F" w:rsidP="00914174">
      <w:pPr>
        <w:pStyle w:val="Nagwek5"/>
        <w:numPr>
          <w:ilvl w:val="0"/>
          <w:numId w:val="0"/>
        </w:numPr>
        <w:spacing w:line="276" w:lineRule="auto"/>
        <w:jc w:val="left"/>
        <w:rPr>
          <w:rFonts w:ascii="Calibri" w:hAnsi="Calibri" w:cs="Calibri"/>
          <w:sz w:val="24"/>
          <w:szCs w:val="24"/>
        </w:rPr>
      </w:pPr>
    </w:p>
    <w:p w:rsidR="00AF179F" w:rsidRPr="00260799" w:rsidRDefault="00AF179F" w:rsidP="00AF179F">
      <w:pPr>
        <w:spacing w:after="0"/>
        <w:jc w:val="both"/>
        <w:rPr>
          <w:rFonts w:cs="Calibri"/>
          <w:b/>
          <w:sz w:val="48"/>
          <w:szCs w:val="48"/>
        </w:rPr>
      </w:pPr>
    </w:p>
    <w:p w:rsidR="00762816" w:rsidRPr="00260799" w:rsidRDefault="00AF179F" w:rsidP="00914174">
      <w:pPr>
        <w:spacing w:after="0"/>
        <w:jc w:val="center"/>
        <w:rPr>
          <w:rFonts w:cs="Calibri"/>
          <w:b/>
          <w:sz w:val="48"/>
          <w:szCs w:val="48"/>
        </w:rPr>
      </w:pPr>
      <w:r w:rsidRPr="00260799">
        <w:rPr>
          <w:rFonts w:cs="Calibri"/>
          <w:b/>
          <w:sz w:val="48"/>
          <w:szCs w:val="48"/>
        </w:rPr>
        <w:t xml:space="preserve">STATUT </w:t>
      </w:r>
    </w:p>
    <w:p w:rsidR="00762816" w:rsidRPr="00260799" w:rsidRDefault="00762816" w:rsidP="00914174">
      <w:pPr>
        <w:spacing w:after="0"/>
        <w:jc w:val="center"/>
        <w:rPr>
          <w:rFonts w:cs="Calibri"/>
          <w:b/>
          <w:sz w:val="48"/>
          <w:szCs w:val="48"/>
        </w:rPr>
      </w:pPr>
    </w:p>
    <w:p w:rsidR="00762816" w:rsidRPr="00260799" w:rsidRDefault="00762816" w:rsidP="00914174">
      <w:pPr>
        <w:spacing w:after="0"/>
        <w:jc w:val="center"/>
        <w:rPr>
          <w:rFonts w:cs="Calibri"/>
          <w:b/>
          <w:sz w:val="48"/>
          <w:szCs w:val="48"/>
        </w:rPr>
      </w:pPr>
    </w:p>
    <w:p w:rsidR="00AF179F" w:rsidRPr="00260799" w:rsidRDefault="00AF179F" w:rsidP="00914174">
      <w:pPr>
        <w:spacing w:after="0"/>
        <w:jc w:val="center"/>
        <w:rPr>
          <w:rFonts w:cs="Calibri"/>
          <w:b/>
          <w:sz w:val="48"/>
          <w:szCs w:val="48"/>
        </w:rPr>
      </w:pPr>
      <w:r w:rsidRPr="00260799">
        <w:rPr>
          <w:rFonts w:cs="Calibri"/>
          <w:b/>
          <w:sz w:val="48"/>
          <w:szCs w:val="48"/>
        </w:rPr>
        <w:t xml:space="preserve">SZKOŁY PODSTAWOWEJ </w:t>
      </w:r>
    </w:p>
    <w:p w:rsidR="00615DDD" w:rsidRDefault="00615DDD" w:rsidP="00914174">
      <w:pPr>
        <w:spacing w:after="0"/>
        <w:jc w:val="center"/>
        <w:rPr>
          <w:rFonts w:cs="Calibri"/>
          <w:b/>
          <w:sz w:val="48"/>
          <w:szCs w:val="48"/>
        </w:rPr>
      </w:pPr>
      <w:r w:rsidRPr="00260799">
        <w:rPr>
          <w:rFonts w:cs="Calibri"/>
          <w:b/>
          <w:sz w:val="48"/>
          <w:szCs w:val="48"/>
        </w:rPr>
        <w:t>W DZIERŻANOWIE</w:t>
      </w:r>
    </w:p>
    <w:p w:rsidR="00260799" w:rsidRDefault="00260799" w:rsidP="00914174">
      <w:pPr>
        <w:spacing w:after="0"/>
        <w:jc w:val="center"/>
        <w:rPr>
          <w:rFonts w:cs="Calibri"/>
          <w:b/>
          <w:sz w:val="48"/>
          <w:szCs w:val="48"/>
        </w:rPr>
      </w:pPr>
    </w:p>
    <w:p w:rsidR="00260799" w:rsidRDefault="00260799" w:rsidP="00914174">
      <w:pPr>
        <w:spacing w:after="0"/>
        <w:jc w:val="center"/>
        <w:rPr>
          <w:rFonts w:cs="Calibri"/>
          <w:b/>
          <w:sz w:val="48"/>
          <w:szCs w:val="48"/>
        </w:rPr>
      </w:pPr>
    </w:p>
    <w:p w:rsidR="00260799" w:rsidRDefault="00260799" w:rsidP="00914174">
      <w:pPr>
        <w:spacing w:after="0"/>
        <w:jc w:val="center"/>
        <w:rPr>
          <w:rFonts w:cs="Calibri"/>
          <w:b/>
          <w:sz w:val="48"/>
          <w:szCs w:val="48"/>
        </w:rPr>
      </w:pPr>
    </w:p>
    <w:p w:rsidR="00260799" w:rsidRDefault="00260799" w:rsidP="00914174">
      <w:pPr>
        <w:spacing w:after="0"/>
        <w:jc w:val="center"/>
        <w:rPr>
          <w:rFonts w:cs="Calibri"/>
          <w:b/>
          <w:sz w:val="48"/>
          <w:szCs w:val="48"/>
        </w:rPr>
      </w:pPr>
    </w:p>
    <w:p w:rsidR="00260799" w:rsidRPr="00260799" w:rsidRDefault="00260799" w:rsidP="00914174">
      <w:pPr>
        <w:spacing w:after="0"/>
        <w:jc w:val="center"/>
        <w:rPr>
          <w:rFonts w:cs="Calibri"/>
          <w:b/>
          <w:sz w:val="48"/>
          <w:szCs w:val="48"/>
        </w:rPr>
      </w:pPr>
    </w:p>
    <w:p w:rsidR="003514CF" w:rsidRPr="00A01251" w:rsidRDefault="003514CF" w:rsidP="00914174">
      <w:pPr>
        <w:spacing w:after="0"/>
        <w:jc w:val="center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Ze zmianami z 31.08.2020r. oraz 31.08.2021 r. </w:t>
      </w:r>
      <w:r w:rsidR="003872EA" w:rsidRPr="00A01251">
        <w:rPr>
          <w:rFonts w:cs="Calibri"/>
          <w:b/>
          <w:sz w:val="24"/>
          <w:szCs w:val="24"/>
        </w:rPr>
        <w:t>oraz 29 sierpnia 2022 r.</w:t>
      </w:r>
      <w:r w:rsidR="00DA4EDD" w:rsidRPr="00A01251">
        <w:rPr>
          <w:rFonts w:cs="Calibri"/>
          <w:b/>
          <w:sz w:val="24"/>
          <w:szCs w:val="24"/>
        </w:rPr>
        <w:t xml:space="preserve"> oraz 13.09.2024r.</w:t>
      </w:r>
    </w:p>
    <w:p w:rsidR="003514CF" w:rsidRPr="00A01251" w:rsidRDefault="003514CF" w:rsidP="003514CF">
      <w:pPr>
        <w:spacing w:after="0"/>
        <w:jc w:val="center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>Tekst jednolity</w:t>
      </w:r>
    </w:p>
    <w:p w:rsidR="00762816" w:rsidRPr="00A01251" w:rsidRDefault="00762816" w:rsidP="00762816">
      <w:pPr>
        <w:rPr>
          <w:sz w:val="24"/>
          <w:szCs w:val="24"/>
        </w:rPr>
      </w:pPr>
    </w:p>
    <w:p w:rsidR="004B783C" w:rsidRPr="00A01251" w:rsidRDefault="004B783C" w:rsidP="00762816">
      <w:pPr>
        <w:rPr>
          <w:sz w:val="24"/>
          <w:szCs w:val="24"/>
        </w:rPr>
      </w:pPr>
    </w:p>
    <w:p w:rsidR="00C7107D" w:rsidRPr="00A01251" w:rsidRDefault="00C7107D" w:rsidP="00762816">
      <w:pPr>
        <w:rPr>
          <w:sz w:val="24"/>
          <w:szCs w:val="24"/>
        </w:rPr>
      </w:pPr>
    </w:p>
    <w:p w:rsidR="00C7107D" w:rsidRPr="00A01251" w:rsidRDefault="00C7107D" w:rsidP="00762816">
      <w:pPr>
        <w:rPr>
          <w:sz w:val="24"/>
          <w:szCs w:val="24"/>
        </w:rPr>
      </w:pPr>
    </w:p>
    <w:p w:rsidR="00C7107D" w:rsidRPr="00A01251" w:rsidRDefault="00C7107D" w:rsidP="00762816">
      <w:pPr>
        <w:rPr>
          <w:sz w:val="24"/>
          <w:szCs w:val="24"/>
        </w:rPr>
      </w:pPr>
    </w:p>
    <w:p w:rsidR="00C7107D" w:rsidRPr="00A01251" w:rsidRDefault="00C7107D" w:rsidP="00762816">
      <w:pPr>
        <w:rPr>
          <w:sz w:val="24"/>
          <w:szCs w:val="24"/>
        </w:rPr>
      </w:pPr>
    </w:p>
    <w:p w:rsidR="00383CB9" w:rsidRPr="00A01251" w:rsidRDefault="00383CB9" w:rsidP="00762816">
      <w:pPr>
        <w:rPr>
          <w:rFonts w:eastAsia="Times New Roman"/>
          <w:sz w:val="24"/>
          <w:szCs w:val="24"/>
          <w:lang w:eastAsia="zh-CN"/>
        </w:rPr>
      </w:pPr>
    </w:p>
    <w:p w:rsidR="00E05BC9" w:rsidRDefault="00260799">
      <w:pPr>
        <w:pStyle w:val="Nagwekspisutreci"/>
        <w:rPr>
          <w:rFonts w:cs="Calibri"/>
          <w:b w:val="0"/>
          <w:sz w:val="24"/>
          <w:szCs w:val="24"/>
        </w:rPr>
      </w:pPr>
      <w:r>
        <w:rPr>
          <w:rFonts w:cs="Calibri"/>
          <w:b w:val="0"/>
          <w:sz w:val="24"/>
          <w:szCs w:val="24"/>
        </w:rPr>
        <w:br w:type="page"/>
      </w:r>
      <w:r w:rsidR="0042233B">
        <w:rPr>
          <w:rFonts w:cs="Calibri"/>
          <w:b w:val="0"/>
          <w:sz w:val="24"/>
          <w:szCs w:val="24"/>
        </w:rPr>
        <w:lastRenderedPageBreak/>
        <w:t>SPIS TREŚCI</w:t>
      </w:r>
    </w:p>
    <w:sdt>
      <w:sdtPr>
        <w:rPr>
          <w:b/>
          <w:bCs/>
        </w:rPr>
        <w:id w:val="1812573011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96F65" w:rsidRDefault="00796F65" w:rsidP="00E05BC9">
          <w:pPr>
            <w:spacing w:after="0" w:line="240" w:lineRule="auto"/>
          </w:pPr>
        </w:p>
        <w:p w:rsidR="00E05BC9" w:rsidRDefault="00D171E8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 w:rsidR="00796F65">
            <w:instrText xml:space="preserve"> TOC \o "1-3" \h \z \u </w:instrText>
          </w:r>
          <w:r>
            <w:fldChar w:fldCharType="separate"/>
          </w:r>
          <w:hyperlink w:anchor="_Toc189651679" w:history="1">
            <w:r w:rsidR="00E05BC9" w:rsidRPr="005F128B">
              <w:rPr>
                <w:rStyle w:val="Hipercze"/>
                <w:noProof/>
              </w:rPr>
              <w:t>DZIAŁ I.</w:t>
            </w:r>
            <w:r w:rsidR="00E05BC9">
              <w:rPr>
                <w:noProof/>
                <w:webHidden/>
              </w:rPr>
              <w:tab/>
            </w:r>
            <w:r w:rsidR="00E05BC9">
              <w:rPr>
                <w:noProof/>
                <w:webHidden/>
              </w:rPr>
              <w:fldChar w:fldCharType="begin"/>
            </w:r>
            <w:r w:rsidR="00E05BC9">
              <w:rPr>
                <w:noProof/>
                <w:webHidden/>
              </w:rPr>
              <w:instrText xml:space="preserve"> PAGEREF _Toc189651679 \h </w:instrText>
            </w:r>
            <w:r w:rsidR="00E05BC9">
              <w:rPr>
                <w:noProof/>
                <w:webHidden/>
              </w:rPr>
            </w:r>
            <w:r w:rsidR="00E05BC9">
              <w:rPr>
                <w:noProof/>
                <w:webHidden/>
              </w:rPr>
              <w:fldChar w:fldCharType="separate"/>
            </w:r>
            <w:r w:rsidR="00E05BC9">
              <w:rPr>
                <w:noProof/>
                <w:webHidden/>
              </w:rPr>
              <w:t>5</w:t>
            </w:r>
            <w:r w:rsidR="00E05BC9"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0" w:history="1">
            <w:r w:rsidRPr="005F128B">
              <w:rPr>
                <w:rStyle w:val="Hipercze"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1" w:history="1">
            <w:r w:rsidRPr="005F128B">
              <w:rPr>
                <w:rStyle w:val="Hipercze"/>
                <w:noProof/>
              </w:rPr>
              <w:t>DZIAŁ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2" w:history="1">
            <w:r w:rsidRPr="005F128B">
              <w:rPr>
                <w:rStyle w:val="Hipercze"/>
                <w:noProof/>
              </w:rPr>
              <w:t>CELE I ZADANIA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3" w:history="1">
            <w:r w:rsidRPr="005F128B">
              <w:rPr>
                <w:rStyle w:val="Hipercze"/>
                <w:noProof/>
              </w:rPr>
              <w:t>Rozdział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4" w:history="1">
            <w:r w:rsidRPr="005F128B">
              <w:rPr>
                <w:rStyle w:val="Hipercze"/>
                <w:noProof/>
              </w:rPr>
              <w:t>Główne cele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5" w:history="1">
            <w:r w:rsidRPr="005F128B">
              <w:rPr>
                <w:rStyle w:val="Hipercze"/>
                <w:noProof/>
              </w:rPr>
              <w:t>Rozdział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6" w:history="1">
            <w:r w:rsidRPr="005F128B">
              <w:rPr>
                <w:rStyle w:val="Hipercze"/>
                <w:noProof/>
              </w:rPr>
              <w:t>Organizacja oddziału przedszkolnego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7" w:history="1">
            <w:r w:rsidRPr="005F128B">
              <w:rPr>
                <w:rStyle w:val="Hipercze"/>
                <w:noProof/>
              </w:rPr>
              <w:t>Rozdział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8" w:history="1">
            <w:r w:rsidRPr="005F128B">
              <w:rPr>
                <w:rStyle w:val="Hipercze"/>
                <w:noProof/>
              </w:rPr>
              <w:t>Formy realizacji zadań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89" w:history="1">
            <w:r w:rsidRPr="005F128B">
              <w:rPr>
                <w:rStyle w:val="Hipercze"/>
                <w:noProof/>
              </w:rPr>
              <w:t>DZIAŁ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0" w:history="1">
            <w:r w:rsidRPr="005F128B">
              <w:rPr>
                <w:rStyle w:val="Hipercze"/>
                <w:noProof/>
              </w:rPr>
              <w:t>ORGANY SZKOŁY I ICH KOMPETENCJE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1" w:history="1">
            <w:r w:rsidRPr="005F128B">
              <w:rPr>
                <w:rStyle w:val="Hipercze"/>
                <w:noProof/>
              </w:rPr>
              <w:t>Rozdział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2" w:history="1">
            <w:r w:rsidRPr="005F128B">
              <w:rPr>
                <w:rStyle w:val="Hipercze"/>
                <w:noProof/>
              </w:rPr>
              <w:t>Dyrektor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3" w:history="1">
            <w:r w:rsidRPr="005F128B">
              <w:rPr>
                <w:rStyle w:val="Hipercze"/>
                <w:noProof/>
              </w:rPr>
              <w:t>Rozdział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4" w:history="1">
            <w:r w:rsidRPr="005F128B">
              <w:rPr>
                <w:rStyle w:val="Hipercze"/>
                <w:noProof/>
              </w:rPr>
              <w:t>Rada pedagogiczna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5" w:history="1">
            <w:r w:rsidRPr="005F128B">
              <w:rPr>
                <w:rStyle w:val="Hipercze"/>
                <w:noProof/>
              </w:rPr>
              <w:t>Rozdział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6" w:history="1">
            <w:r w:rsidRPr="005F128B">
              <w:rPr>
                <w:rStyle w:val="Hipercze"/>
                <w:noProof/>
              </w:rPr>
              <w:t>Samorząd uczniowski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7" w:history="1">
            <w:r w:rsidRPr="005F128B">
              <w:rPr>
                <w:rStyle w:val="Hipercze"/>
                <w:noProof/>
              </w:rPr>
              <w:t>Rozdział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8" w:history="1">
            <w:r w:rsidRPr="005F128B">
              <w:rPr>
                <w:rStyle w:val="Hipercze"/>
                <w:noProof/>
              </w:rPr>
              <w:t>Rada rodziców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699" w:history="1">
            <w:r w:rsidRPr="005F128B">
              <w:rPr>
                <w:rStyle w:val="Hipercze"/>
                <w:noProof/>
              </w:rPr>
              <w:t>Rozdział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0" w:history="1">
            <w:r w:rsidRPr="005F128B">
              <w:rPr>
                <w:rStyle w:val="Hipercze"/>
                <w:noProof/>
              </w:rPr>
              <w:t>Zasady współdziałania organów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1" w:history="1">
            <w:r w:rsidRPr="005F128B">
              <w:rPr>
                <w:rStyle w:val="Hipercze"/>
                <w:rFonts w:eastAsia="Times New Roman"/>
                <w:noProof/>
                <w:lang w:eastAsia="pl-PL"/>
              </w:rPr>
              <w:t>Rozdział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2" w:history="1">
            <w:r w:rsidRPr="005F128B">
              <w:rPr>
                <w:rStyle w:val="Hipercze"/>
                <w:noProof/>
              </w:rPr>
              <w:t>Sposób rozwiązywania sporów pomiędzy organami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3" w:history="1">
            <w:r w:rsidRPr="005F128B">
              <w:rPr>
                <w:rStyle w:val="Hipercze"/>
                <w:noProof/>
              </w:rPr>
              <w:t>DZIAŁ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4" w:history="1">
            <w:r w:rsidRPr="005F128B">
              <w:rPr>
                <w:rStyle w:val="Hipercze"/>
                <w:noProof/>
              </w:rPr>
              <w:t>ORGANIZACJA PRACY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5" w:history="1">
            <w:r w:rsidRPr="005F128B">
              <w:rPr>
                <w:rStyle w:val="Hipercze"/>
                <w:noProof/>
              </w:rPr>
              <w:t>Rozdział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6" w:history="1">
            <w:r w:rsidRPr="005F128B">
              <w:rPr>
                <w:rStyle w:val="Hipercze"/>
                <w:noProof/>
              </w:rPr>
              <w:t>Organizacja nauczania i wychowania – zasady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7" w:history="1">
            <w:r w:rsidRPr="005F128B">
              <w:rPr>
                <w:rStyle w:val="Hipercze"/>
                <w:noProof/>
              </w:rPr>
              <w:t>Rozdział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8" w:history="1">
            <w:r w:rsidRPr="005F128B">
              <w:rPr>
                <w:rStyle w:val="Hipercze"/>
                <w:noProof/>
              </w:rPr>
              <w:t>Organizacja pomocy psychologiczno-pedagogicznej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09" w:history="1">
            <w:r w:rsidRPr="005F128B">
              <w:rPr>
                <w:rStyle w:val="Hipercze"/>
                <w:noProof/>
              </w:rPr>
              <w:t>Rozdział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0" w:history="1">
            <w:r w:rsidRPr="005F128B">
              <w:rPr>
                <w:rStyle w:val="Hipercze"/>
                <w:noProof/>
              </w:rPr>
              <w:t>Realizacja programu wychowawczo-profilaktycznego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1" w:history="1">
            <w:r w:rsidRPr="005F128B">
              <w:rPr>
                <w:rStyle w:val="Hipercze"/>
                <w:noProof/>
              </w:rPr>
              <w:t>Rozdział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2" w:history="1">
            <w:r w:rsidRPr="005F128B">
              <w:rPr>
                <w:rStyle w:val="Hipercze"/>
                <w:noProof/>
              </w:rPr>
              <w:t>Organizacja zajęć rewalidacyjnych.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3" w:history="1">
            <w:r w:rsidRPr="005F128B">
              <w:rPr>
                <w:rStyle w:val="Hipercze"/>
                <w:noProof/>
              </w:rPr>
              <w:t>Rozdział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4" w:history="1">
            <w:r w:rsidRPr="005F128B">
              <w:rPr>
                <w:rStyle w:val="Hipercze"/>
                <w:noProof/>
              </w:rPr>
              <w:t>Organizacja indywidualnego nauczania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5" w:history="1">
            <w:r w:rsidRPr="005F128B">
              <w:rPr>
                <w:rStyle w:val="Hipercze"/>
                <w:noProof/>
              </w:rPr>
              <w:t>Rozdział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6" w:history="1">
            <w:r w:rsidRPr="005F128B">
              <w:rPr>
                <w:rStyle w:val="Hipercze"/>
                <w:noProof/>
              </w:rPr>
              <w:t>Organizacja biblioteki szkolnej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7" w:history="1">
            <w:r w:rsidRPr="005F128B">
              <w:rPr>
                <w:rStyle w:val="Hipercze"/>
                <w:noProof/>
              </w:rPr>
              <w:t>Rozdział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8" w:history="1">
            <w:r w:rsidRPr="005F128B">
              <w:rPr>
                <w:rStyle w:val="Hipercze"/>
                <w:noProof/>
              </w:rPr>
              <w:t>Bezpieczeństwo uczniów w czasie zajęć organizowanych przez szkołę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19" w:history="1">
            <w:r w:rsidRPr="005F128B">
              <w:rPr>
                <w:rStyle w:val="Hipercze"/>
                <w:noProof/>
              </w:rPr>
              <w:t>Rozdział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0" w:history="1">
            <w:r w:rsidRPr="005F128B">
              <w:rPr>
                <w:rStyle w:val="Hipercze"/>
                <w:noProof/>
              </w:rPr>
              <w:t>Organizacja szkolnego systemu doradztwa zawodowego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1" w:history="1">
            <w:r w:rsidRPr="005F128B">
              <w:rPr>
                <w:rStyle w:val="Hipercze"/>
                <w:noProof/>
              </w:rPr>
              <w:t>Rozdział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2" w:history="1">
            <w:r w:rsidRPr="005F128B">
              <w:rPr>
                <w:rStyle w:val="Hipercze"/>
                <w:noProof/>
              </w:rPr>
              <w:t>Organizacja wolontariatu w szkole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3" w:history="1">
            <w:r w:rsidRPr="005F128B">
              <w:rPr>
                <w:rStyle w:val="Hipercze"/>
                <w:noProof/>
              </w:rPr>
              <w:t>Rozdział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4" w:history="1">
            <w:r w:rsidRPr="005F128B">
              <w:rPr>
                <w:rStyle w:val="Hipercze"/>
                <w:noProof/>
              </w:rPr>
              <w:t>Działalność innowacyjna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5" w:history="1">
            <w:r w:rsidRPr="005F128B">
              <w:rPr>
                <w:rStyle w:val="Hipercze"/>
                <w:noProof/>
              </w:rPr>
              <w:t>Rozdział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6" w:history="1">
            <w:r w:rsidRPr="005F128B">
              <w:rPr>
                <w:rStyle w:val="Hipercze"/>
                <w:noProof/>
              </w:rPr>
              <w:t>Współpraca szkoły z rodzicami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7" w:history="1">
            <w:r w:rsidRPr="005F128B">
              <w:rPr>
                <w:rStyle w:val="Hipercze"/>
                <w:noProof/>
              </w:rPr>
              <w:t>Rozdział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8" w:history="1">
            <w:r w:rsidRPr="005F128B">
              <w:rPr>
                <w:rStyle w:val="Hipercze"/>
                <w:noProof/>
              </w:rPr>
              <w:t>Pomoc materialna dla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29" w:history="1">
            <w:r w:rsidRPr="005F128B">
              <w:rPr>
                <w:rStyle w:val="Hipercze"/>
                <w:noProof/>
              </w:rPr>
              <w:t>Rozdział 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0" w:history="1">
            <w:r w:rsidRPr="005F128B">
              <w:rPr>
                <w:rStyle w:val="Hipercze"/>
                <w:noProof/>
              </w:rPr>
              <w:t>Zasady organizacji zespołów nauczycielskich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1" w:history="1">
            <w:r w:rsidRPr="005F128B">
              <w:rPr>
                <w:rStyle w:val="Hipercze"/>
                <w:noProof/>
              </w:rPr>
              <w:t>DZIAŁ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2" w:history="1">
            <w:r w:rsidRPr="005F128B">
              <w:rPr>
                <w:rStyle w:val="Hipercze"/>
                <w:noProof/>
              </w:rPr>
              <w:t>NAUCZYCIELE I INNI PRACOWNICY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3" w:history="1">
            <w:r w:rsidRPr="005F128B">
              <w:rPr>
                <w:rStyle w:val="Hipercze"/>
                <w:noProof/>
              </w:rPr>
              <w:t>Rozdział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4" w:history="1">
            <w:r w:rsidRPr="005F128B">
              <w:rPr>
                <w:rStyle w:val="Hipercze"/>
                <w:noProof/>
              </w:rPr>
              <w:t>Prawa i obowiązki nauczycieli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5" w:history="1">
            <w:r w:rsidRPr="005F128B">
              <w:rPr>
                <w:rStyle w:val="Hipercze"/>
                <w:noProof/>
              </w:rPr>
              <w:t>Rozdział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6" w:history="1">
            <w:r w:rsidRPr="005F128B">
              <w:rPr>
                <w:rStyle w:val="Hipercze"/>
                <w:noProof/>
              </w:rPr>
              <w:t>Zadania wychowawcy oddziału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7" w:history="1">
            <w:r w:rsidRPr="005F128B">
              <w:rPr>
                <w:rStyle w:val="Hipercze"/>
                <w:noProof/>
              </w:rPr>
              <w:t>Rozdział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8" w:history="1">
            <w:r w:rsidRPr="005F128B">
              <w:rPr>
                <w:rStyle w:val="Hipercze"/>
                <w:noProof/>
              </w:rPr>
              <w:t>Zadania nauczyciela bibliotekarza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39" w:history="1">
            <w:r w:rsidRPr="005F128B">
              <w:rPr>
                <w:rStyle w:val="Hipercze"/>
                <w:noProof/>
              </w:rPr>
              <w:t>Rozdział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0" w:history="1">
            <w:r w:rsidRPr="005F128B">
              <w:rPr>
                <w:rStyle w:val="Hipercze"/>
                <w:noProof/>
              </w:rPr>
              <w:t>Pracownicy obsługi i administracji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1" w:history="1">
            <w:r w:rsidRPr="005F128B">
              <w:rPr>
                <w:rStyle w:val="Hipercze"/>
                <w:noProof/>
              </w:rPr>
              <w:t>DZIAŁ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2" w:history="1">
            <w:r w:rsidRPr="005F128B">
              <w:rPr>
                <w:rStyle w:val="Hipercze"/>
                <w:noProof/>
              </w:rPr>
              <w:t>SZCZEGÓŁOWE WARUNKI I SPOSÓB OCENIANIA WEWNATRZSZKOLNEGO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3" w:history="1">
            <w:r w:rsidRPr="005F128B">
              <w:rPr>
                <w:rStyle w:val="Hipercze"/>
                <w:noProof/>
              </w:rPr>
              <w:t>Rozdział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4" w:history="1">
            <w:r w:rsidRPr="005F128B">
              <w:rPr>
                <w:rStyle w:val="Hipercze"/>
                <w:noProof/>
              </w:rPr>
              <w:t>Ogólne zasady oceniania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5" w:history="1">
            <w:r w:rsidRPr="005F128B">
              <w:rPr>
                <w:rStyle w:val="Hipercze"/>
                <w:noProof/>
              </w:rPr>
              <w:t>Rozdział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6" w:history="1">
            <w:r w:rsidRPr="005F128B">
              <w:rPr>
                <w:rStyle w:val="Hipercze"/>
                <w:noProof/>
              </w:rPr>
              <w:t>Ocenianie uczniów w klasach I-III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7" w:history="1">
            <w:r w:rsidRPr="005F128B">
              <w:rPr>
                <w:rStyle w:val="Hipercze"/>
                <w:noProof/>
              </w:rPr>
              <w:t>Rozdział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8" w:history="1">
            <w:r w:rsidRPr="005F128B">
              <w:rPr>
                <w:rStyle w:val="Hipercze"/>
                <w:noProof/>
              </w:rPr>
              <w:t>Klasyfikowanie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49" w:history="1">
            <w:r w:rsidRPr="005F128B">
              <w:rPr>
                <w:rStyle w:val="Hipercze"/>
                <w:noProof/>
              </w:rPr>
              <w:t>Rozdział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0" w:history="1">
            <w:r w:rsidRPr="005F128B">
              <w:rPr>
                <w:rStyle w:val="Hipercze"/>
                <w:noProof/>
              </w:rPr>
              <w:t>Zasady uzyskiwania wyższej niż przewidywana rocznej oceny klasyfikacyjnej z zajęć edukacyjnych lub rocznej oceny z zachowania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1" w:history="1">
            <w:r w:rsidRPr="005F128B">
              <w:rPr>
                <w:rStyle w:val="Hipercze"/>
                <w:noProof/>
              </w:rPr>
              <w:t>Rozdział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2" w:history="1">
            <w:r w:rsidRPr="005F128B">
              <w:rPr>
                <w:rStyle w:val="Hipercze"/>
                <w:noProof/>
              </w:rPr>
              <w:t>Egzaminy klasyfikacyjne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3" w:history="1">
            <w:r w:rsidRPr="005F128B">
              <w:rPr>
                <w:rStyle w:val="Hipercze"/>
                <w:noProof/>
              </w:rPr>
              <w:t>Rozdział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4" w:history="1">
            <w:r w:rsidRPr="005F128B">
              <w:rPr>
                <w:rStyle w:val="Hipercze"/>
                <w:noProof/>
              </w:rPr>
              <w:t>Egzamin poprawkowy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5" w:history="1">
            <w:r w:rsidRPr="005F128B">
              <w:rPr>
                <w:rStyle w:val="Hipercze"/>
                <w:noProof/>
              </w:rPr>
              <w:t>Rozdział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6" w:history="1">
            <w:r w:rsidRPr="005F128B">
              <w:rPr>
                <w:rStyle w:val="Hipercze"/>
                <w:noProof/>
              </w:rPr>
              <w:t>Tryb wnoszenia zastrzeżeń do oceny ustalonej niezgodnie z obowiązującymi przepisami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7" w:history="1">
            <w:r w:rsidRPr="005F128B">
              <w:rPr>
                <w:rStyle w:val="Hipercze"/>
                <w:noProof/>
              </w:rPr>
              <w:t>Rozdział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8" w:history="1">
            <w:r w:rsidRPr="005F128B">
              <w:rPr>
                <w:rStyle w:val="Hipercze"/>
                <w:noProof/>
              </w:rPr>
              <w:t>Promowanie ucznia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59" w:history="1">
            <w:r w:rsidRPr="005F128B">
              <w:rPr>
                <w:rStyle w:val="Hipercze"/>
                <w:noProof/>
              </w:rPr>
              <w:t>Rozdział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0" w:history="1">
            <w:r w:rsidRPr="005F128B">
              <w:rPr>
                <w:rStyle w:val="Hipercze"/>
                <w:noProof/>
              </w:rPr>
              <w:t>Zasady oceniania zachowania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1" w:history="1">
            <w:r w:rsidRPr="005F128B">
              <w:rPr>
                <w:rStyle w:val="Hipercze"/>
                <w:noProof/>
              </w:rPr>
              <w:t>Rozdział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2" w:history="1">
            <w:r w:rsidRPr="005F128B">
              <w:rPr>
                <w:rStyle w:val="Hipercze"/>
                <w:noProof/>
              </w:rPr>
              <w:t>Szczegółowe warunki i sposób oceniania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3" w:history="1">
            <w:r w:rsidRPr="005F128B">
              <w:rPr>
                <w:rStyle w:val="Hipercze"/>
                <w:noProof/>
              </w:rPr>
              <w:t>DZIAŁ VII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4" w:history="1">
            <w:r w:rsidRPr="005F128B">
              <w:rPr>
                <w:rStyle w:val="Hipercze"/>
                <w:noProof/>
              </w:rPr>
              <w:t>UCZNIOWIE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5" w:history="1">
            <w:r w:rsidRPr="005F128B">
              <w:rPr>
                <w:rStyle w:val="Hipercze"/>
                <w:noProof/>
              </w:rPr>
              <w:t>Rozdział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6" w:history="1">
            <w:r w:rsidRPr="005F128B">
              <w:rPr>
                <w:rStyle w:val="Hipercze"/>
                <w:noProof/>
              </w:rPr>
              <w:t>Prawa i obowiązki ucznia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7" w:history="1">
            <w:r w:rsidRPr="005F128B">
              <w:rPr>
                <w:rStyle w:val="Hipercze"/>
                <w:noProof/>
              </w:rPr>
              <w:t>Rozdział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8" w:history="1">
            <w:r w:rsidRPr="005F128B">
              <w:rPr>
                <w:rStyle w:val="Hipercze"/>
                <w:noProof/>
              </w:rPr>
              <w:t>Tryb składania skarg w przypadku naruszenia praw ucznia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69" w:history="1">
            <w:r w:rsidRPr="005F128B">
              <w:rPr>
                <w:rStyle w:val="Hipercze"/>
                <w:noProof/>
              </w:rPr>
              <w:t>Rozdział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70" w:history="1">
            <w:r w:rsidRPr="005F128B">
              <w:rPr>
                <w:rStyle w:val="Hipercze"/>
                <w:noProof/>
              </w:rPr>
              <w:t>Rodzaje i warunki przyznawania nagród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71" w:history="1">
            <w:r w:rsidRPr="005F128B">
              <w:rPr>
                <w:rStyle w:val="Hipercze"/>
                <w:noProof/>
              </w:rPr>
              <w:t>oraz tryb wnoszenia zastrzeżeń do przyznanej nagrody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72" w:history="1">
            <w:r w:rsidRPr="005F128B">
              <w:rPr>
                <w:rStyle w:val="Hipercze"/>
                <w:noProof/>
              </w:rPr>
              <w:t>Rozdział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73" w:history="1">
            <w:r w:rsidRPr="005F128B">
              <w:rPr>
                <w:rStyle w:val="Hipercze"/>
                <w:noProof/>
              </w:rPr>
              <w:t>Rodzaje kar stosowanych wobec uczniów oraz tryb odwołania się od kary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74" w:history="1">
            <w:r w:rsidRPr="005F128B">
              <w:rPr>
                <w:rStyle w:val="Hipercze"/>
                <w:noProof/>
              </w:rPr>
              <w:t>Rozdział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75" w:history="1">
            <w:r w:rsidRPr="005F128B">
              <w:rPr>
                <w:rStyle w:val="Hipercze"/>
                <w:noProof/>
              </w:rPr>
              <w:t>Tryb postępowania przy przeniesieniu ucznia do innej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76" w:history="1">
            <w:r w:rsidRPr="005F128B">
              <w:rPr>
                <w:rStyle w:val="Hipercze"/>
                <w:noProof/>
              </w:rPr>
              <w:t>DZIAŁ VIII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BC9" w:rsidRDefault="00E05BC9">
          <w:pPr>
            <w:pStyle w:val="Spistreci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89651777" w:history="1">
            <w:r w:rsidRPr="005F128B">
              <w:rPr>
                <w:rStyle w:val="Hipercze"/>
                <w:noProof/>
              </w:rPr>
              <w:t>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_Toc189651777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F65" w:rsidRDefault="00D171E8">
          <w:r>
            <w:lastRenderedPageBreak/>
            <w:fldChar w:fldCharType="end"/>
          </w:r>
        </w:p>
      </w:sdtContent>
    </w:sdt>
    <w:p w:rsidR="00AF179F" w:rsidRPr="00A01251" w:rsidRDefault="00AF179F" w:rsidP="00132015">
      <w:pPr>
        <w:pStyle w:val="Nagwek1"/>
      </w:pPr>
      <w:bookmarkStart w:id="0" w:name="_Toc189651679"/>
      <w:r w:rsidRPr="00A01251">
        <w:t>DZIAŁ I.</w:t>
      </w:r>
      <w:bookmarkEnd w:id="0"/>
    </w:p>
    <w:p w:rsidR="00AF179F" w:rsidRPr="00A01251" w:rsidRDefault="00AF179F" w:rsidP="00132015">
      <w:pPr>
        <w:pStyle w:val="Nagwek1"/>
      </w:pPr>
      <w:bookmarkStart w:id="1" w:name="_Toc189651680"/>
      <w:r w:rsidRPr="00A01251">
        <w:t>POSTANOWIENIA OGÓLNE</w:t>
      </w:r>
      <w:bookmarkEnd w:id="1"/>
    </w:p>
    <w:p w:rsidR="00AF179F" w:rsidRPr="00A01251" w:rsidRDefault="00AF179F" w:rsidP="00185DA1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AF179F" w:rsidRPr="00A01251" w:rsidRDefault="00AF179F" w:rsidP="00185DA1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A01251">
        <w:rPr>
          <w:rFonts w:ascii="Calibri" w:hAnsi="Calibri" w:cs="Calibri"/>
          <w:b/>
          <w:bCs/>
        </w:rPr>
        <w:t xml:space="preserve">Informacje </w:t>
      </w:r>
      <w:r w:rsidR="00196CE3" w:rsidRPr="00A01251">
        <w:rPr>
          <w:rFonts w:ascii="Calibri" w:hAnsi="Calibri" w:cs="Calibri"/>
          <w:b/>
          <w:bCs/>
        </w:rPr>
        <w:t xml:space="preserve">ogólne </w:t>
      </w:r>
      <w:r w:rsidRPr="00A01251">
        <w:rPr>
          <w:rFonts w:ascii="Calibri" w:hAnsi="Calibri" w:cs="Calibri"/>
          <w:b/>
          <w:bCs/>
        </w:rPr>
        <w:t>o szkole</w:t>
      </w:r>
    </w:p>
    <w:p w:rsidR="00C96F02" w:rsidRPr="00A01251" w:rsidRDefault="00AD4A57" w:rsidP="00AF179F">
      <w:pPr>
        <w:pStyle w:val="Default"/>
        <w:spacing w:line="276" w:lineRule="auto"/>
        <w:jc w:val="both"/>
        <w:rPr>
          <w:rFonts w:ascii="Calibri" w:hAnsi="Calibri" w:cs="Calibri"/>
          <w:b/>
          <w:bCs/>
        </w:rPr>
      </w:pPr>
      <w:r w:rsidRPr="00A01251">
        <w:rPr>
          <w:rFonts w:ascii="Calibri" w:hAnsi="Calibri" w:cs="Calibri"/>
          <w:b/>
          <w:bCs/>
        </w:rPr>
        <w:t>§ 1</w:t>
      </w:r>
      <w:r w:rsidR="00AF179F" w:rsidRPr="00A01251">
        <w:rPr>
          <w:rFonts w:ascii="Calibri" w:hAnsi="Calibri" w:cs="Calibri"/>
          <w:b/>
          <w:bCs/>
        </w:rPr>
        <w:t xml:space="preserve">. </w:t>
      </w:r>
    </w:p>
    <w:p w:rsidR="00AF179F" w:rsidRPr="00A01251" w:rsidRDefault="00AF179F" w:rsidP="00AF179F">
      <w:pPr>
        <w:pStyle w:val="Default"/>
        <w:spacing w:line="276" w:lineRule="auto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  <w:bCs/>
        </w:rPr>
        <w:t>1</w:t>
      </w:r>
      <w:r w:rsidRPr="00A01251">
        <w:rPr>
          <w:rFonts w:ascii="Calibri" w:hAnsi="Calibri" w:cs="Calibri"/>
          <w:b/>
          <w:bCs/>
        </w:rPr>
        <w:t>.</w:t>
      </w:r>
      <w:r w:rsidRPr="00A01251">
        <w:rPr>
          <w:rFonts w:ascii="Calibri" w:hAnsi="Calibri" w:cs="Calibri"/>
        </w:rPr>
        <w:t xml:space="preserve"> Szkoła Podstawowa w </w:t>
      </w:r>
      <w:r w:rsidR="00615DDD" w:rsidRPr="00A01251">
        <w:rPr>
          <w:rFonts w:ascii="Calibri" w:hAnsi="Calibri" w:cs="Calibri"/>
        </w:rPr>
        <w:t>Dzierżanowie</w:t>
      </w:r>
      <w:r w:rsidRPr="00A01251">
        <w:rPr>
          <w:rFonts w:ascii="Calibri" w:hAnsi="Calibri" w:cs="Calibri"/>
        </w:rPr>
        <w:t xml:space="preserve"> zwana dalej „Szkołą” jest publiczną ośmioletnią szkołą dla </w:t>
      </w:r>
      <w:r w:rsidR="00762816" w:rsidRPr="00A01251">
        <w:rPr>
          <w:rFonts w:ascii="Calibri" w:hAnsi="Calibri" w:cs="Calibri"/>
        </w:rPr>
        <w:t>dzieci i młodzieży</w:t>
      </w:r>
      <w:r w:rsidR="00185DA1" w:rsidRPr="00A01251">
        <w:rPr>
          <w:rFonts w:ascii="Calibri" w:hAnsi="Calibri" w:cs="Calibri"/>
        </w:rPr>
        <w:t>, działającą na podstawie</w:t>
      </w:r>
      <w:r w:rsidRPr="00A01251">
        <w:rPr>
          <w:rFonts w:ascii="Calibri" w:hAnsi="Calibri" w:cs="Calibri"/>
        </w:rPr>
        <w:t xml:space="preserve">: </w:t>
      </w:r>
    </w:p>
    <w:p w:rsidR="00AF179F" w:rsidRPr="00A01251" w:rsidRDefault="00AF179F" w:rsidP="000D207B">
      <w:pPr>
        <w:pStyle w:val="Akapitzlist"/>
        <w:numPr>
          <w:ilvl w:val="0"/>
          <w:numId w:val="2"/>
        </w:numPr>
        <w:autoSpaceDE w:val="0"/>
        <w:autoSpaceDN w:val="0"/>
        <w:spacing w:after="0"/>
        <w:ind w:left="567" w:right="-144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Ustawy z dnia 14 grudnia 2016 r. Prawo oświatowe;</w:t>
      </w:r>
    </w:p>
    <w:p w:rsidR="00AF179F" w:rsidRPr="00A01251" w:rsidRDefault="00AF179F" w:rsidP="000D207B">
      <w:pPr>
        <w:pStyle w:val="Akapitzlist"/>
        <w:numPr>
          <w:ilvl w:val="0"/>
          <w:numId w:val="2"/>
        </w:numPr>
        <w:autoSpaceDE w:val="0"/>
        <w:autoSpaceDN w:val="0"/>
        <w:spacing w:after="0"/>
        <w:ind w:left="567" w:right="-144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Ustawy z dnia 7 września 1991 r. o systemie oświaty;</w:t>
      </w:r>
    </w:p>
    <w:p w:rsidR="00C609E6" w:rsidRPr="00A01251" w:rsidRDefault="00C609E6" w:rsidP="000D207B">
      <w:pPr>
        <w:pStyle w:val="Akapitzlist"/>
        <w:numPr>
          <w:ilvl w:val="0"/>
          <w:numId w:val="2"/>
        </w:numPr>
        <w:autoSpaceDE w:val="0"/>
        <w:autoSpaceDN w:val="0"/>
        <w:spacing w:after="0"/>
        <w:ind w:left="567" w:right="-144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  <w:lang w:eastAsia="en-US"/>
        </w:rPr>
        <w:t>U</w:t>
      </w:r>
      <w:r w:rsidR="00A01251" w:rsidRPr="00A01251">
        <w:rPr>
          <w:sz w:val="24"/>
          <w:szCs w:val="24"/>
          <w:lang w:eastAsia="en-US"/>
        </w:rPr>
        <w:t>stawy z dnia 26 stycznia 1982 r</w:t>
      </w:r>
      <w:r w:rsidRPr="00A01251">
        <w:rPr>
          <w:sz w:val="24"/>
          <w:szCs w:val="24"/>
          <w:lang w:eastAsia="en-US"/>
        </w:rPr>
        <w:t>. Kar</w:t>
      </w:r>
      <w:r w:rsidRPr="00A01251">
        <w:rPr>
          <w:sz w:val="24"/>
          <w:szCs w:val="24"/>
        </w:rPr>
        <w:t>ta Nauczyciela</w:t>
      </w:r>
    </w:p>
    <w:p w:rsidR="00AF179F" w:rsidRPr="00A01251" w:rsidRDefault="00AF179F" w:rsidP="000D207B">
      <w:pPr>
        <w:pStyle w:val="Akapitzlist"/>
        <w:numPr>
          <w:ilvl w:val="0"/>
          <w:numId w:val="2"/>
        </w:numPr>
        <w:autoSpaceDE w:val="0"/>
        <w:autoSpaceDN w:val="0"/>
        <w:spacing w:after="0"/>
        <w:ind w:left="567" w:right="-144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niniejszego </w:t>
      </w:r>
      <w:r w:rsidR="003872EA" w:rsidRPr="00A01251">
        <w:rPr>
          <w:sz w:val="24"/>
          <w:szCs w:val="24"/>
        </w:rPr>
        <w:t>S</w:t>
      </w:r>
      <w:r w:rsidRPr="00A01251">
        <w:rPr>
          <w:sz w:val="24"/>
          <w:szCs w:val="24"/>
        </w:rPr>
        <w:t>tatutu.</w:t>
      </w:r>
    </w:p>
    <w:p w:rsidR="00AD4A57" w:rsidRPr="00A01251" w:rsidRDefault="00AD4A57" w:rsidP="000D207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Siedzibą szkoły jest budynek położony w</w:t>
      </w:r>
      <w:r w:rsidR="00762816" w:rsidRPr="00A01251">
        <w:rPr>
          <w:rFonts w:ascii="Calibri" w:hAnsi="Calibri" w:cs="Calibri"/>
        </w:rPr>
        <w:t xml:space="preserve"> miejscowości</w:t>
      </w:r>
      <w:r w:rsidR="0083118D" w:rsidRPr="00A01251">
        <w:rPr>
          <w:rFonts w:ascii="Calibri" w:hAnsi="Calibri" w:cs="Calibri"/>
        </w:rPr>
        <w:t xml:space="preserve"> </w:t>
      </w:r>
      <w:r w:rsidR="00762816" w:rsidRPr="00A01251">
        <w:rPr>
          <w:rFonts w:ascii="Calibri" w:hAnsi="Calibri" w:cs="Calibri"/>
        </w:rPr>
        <w:t>Dzierżanowo</w:t>
      </w:r>
      <w:r w:rsidR="003872EA" w:rsidRPr="00A01251">
        <w:rPr>
          <w:rFonts w:ascii="Calibri" w:hAnsi="Calibri" w:cs="Calibri"/>
        </w:rPr>
        <w:t xml:space="preserve"> 53</w:t>
      </w:r>
      <w:r w:rsidR="00762816" w:rsidRPr="00A01251">
        <w:rPr>
          <w:rFonts w:ascii="Calibri" w:hAnsi="Calibri" w:cs="Calibri"/>
        </w:rPr>
        <w:t>, gmina Mała Wieś, powiat płocki</w:t>
      </w:r>
      <w:r w:rsidR="00615DDD" w:rsidRPr="00A01251">
        <w:rPr>
          <w:rFonts w:ascii="Calibri" w:hAnsi="Calibri" w:cs="Calibri"/>
        </w:rPr>
        <w:t>.</w:t>
      </w:r>
    </w:p>
    <w:p w:rsidR="00615DDD" w:rsidRPr="00A01251" w:rsidRDefault="00185DA1" w:rsidP="000D207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Organem prowadzącym jest </w:t>
      </w:r>
      <w:r w:rsidR="00615DDD" w:rsidRPr="00A01251">
        <w:rPr>
          <w:rFonts w:ascii="Calibri" w:hAnsi="Calibri" w:cs="Calibri"/>
        </w:rPr>
        <w:t>Gmina Mała Wieś.</w:t>
      </w:r>
    </w:p>
    <w:p w:rsidR="00AF179F" w:rsidRPr="00A01251" w:rsidRDefault="00AF179F" w:rsidP="000D207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Nadzór pedagogiczny nad szkołą sprawuje </w:t>
      </w:r>
      <w:r w:rsidR="00615DDD" w:rsidRPr="00A01251">
        <w:rPr>
          <w:rFonts w:ascii="Calibri" w:hAnsi="Calibri" w:cs="Calibri"/>
        </w:rPr>
        <w:t xml:space="preserve">Mazowiecki </w:t>
      </w:r>
      <w:r w:rsidRPr="00A01251">
        <w:rPr>
          <w:rFonts w:ascii="Calibri" w:hAnsi="Calibri" w:cs="Calibri"/>
        </w:rPr>
        <w:t xml:space="preserve"> Kurator Oświaty </w:t>
      </w:r>
      <w:r w:rsidR="003872EA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>w</w:t>
      </w:r>
      <w:r w:rsidR="00615DDD" w:rsidRPr="00A01251">
        <w:rPr>
          <w:rFonts w:ascii="Calibri" w:hAnsi="Calibri" w:cs="Calibri"/>
        </w:rPr>
        <w:t xml:space="preserve"> Warszawie.</w:t>
      </w:r>
    </w:p>
    <w:p w:rsidR="00AD4A57" w:rsidRPr="00A01251" w:rsidRDefault="00AD4A57" w:rsidP="000D207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Szkoła używa nazwy:  Szkoła Podstawowa w</w:t>
      </w:r>
      <w:r w:rsidR="00914A31" w:rsidRPr="00A01251">
        <w:rPr>
          <w:rFonts w:ascii="Calibri" w:hAnsi="Calibri" w:cs="Calibri"/>
        </w:rPr>
        <w:t xml:space="preserve"> Dzierżanowie.</w:t>
      </w:r>
    </w:p>
    <w:p w:rsidR="00AF179F" w:rsidRPr="00A01251" w:rsidRDefault="00AF179F" w:rsidP="000D207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Nazwa szkoły używana jest w pełnym brzmieniu.</w:t>
      </w:r>
    </w:p>
    <w:p w:rsidR="00267FF0" w:rsidRDefault="00AF179F" w:rsidP="000D207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Szkoła używa </w:t>
      </w:r>
      <w:r w:rsidR="00185DA1" w:rsidRPr="00A01251">
        <w:rPr>
          <w:rFonts w:ascii="Calibri" w:hAnsi="Calibri" w:cs="Calibri"/>
        </w:rPr>
        <w:t>pieczęci urzędowych okrągłych (</w:t>
      </w:r>
      <w:r w:rsidR="00DF3532" w:rsidRPr="00A01251">
        <w:rPr>
          <w:rFonts w:ascii="Calibri" w:hAnsi="Calibri" w:cs="Calibri"/>
        </w:rPr>
        <w:t>dużej</w:t>
      </w:r>
      <w:r w:rsidR="00621A48" w:rsidRPr="00A01251">
        <w:rPr>
          <w:rFonts w:ascii="Calibri" w:hAnsi="Calibri" w:cs="Calibri"/>
        </w:rPr>
        <w:t xml:space="preserve"> o średnicy 44mm</w:t>
      </w:r>
      <w:r w:rsidR="00DF3532" w:rsidRPr="00A01251">
        <w:rPr>
          <w:rFonts w:ascii="Calibri" w:hAnsi="Calibri" w:cs="Calibri"/>
        </w:rPr>
        <w:t>) o treści</w:t>
      </w:r>
      <w:r w:rsidR="00621A48" w:rsidRPr="00A01251">
        <w:rPr>
          <w:rFonts w:ascii="Calibri" w:hAnsi="Calibri" w:cs="Calibri"/>
        </w:rPr>
        <w:t>: w otoku SZKOŁA PODSTAWOWA</w:t>
      </w:r>
      <w:r w:rsidR="000509EE" w:rsidRPr="00A01251">
        <w:rPr>
          <w:rFonts w:ascii="Calibri" w:hAnsi="Calibri" w:cs="Calibri"/>
        </w:rPr>
        <w:t xml:space="preserve"> </w:t>
      </w:r>
      <w:r w:rsidR="00DF3532" w:rsidRPr="00A01251">
        <w:rPr>
          <w:rFonts w:ascii="Calibri" w:hAnsi="Calibri" w:cs="Calibri"/>
        </w:rPr>
        <w:t>w Dzierżanowie</w:t>
      </w:r>
      <w:r w:rsidR="00621A48" w:rsidRPr="00A01251">
        <w:rPr>
          <w:rFonts w:ascii="Calibri" w:hAnsi="Calibri" w:cs="Calibri"/>
        </w:rPr>
        <w:t xml:space="preserve"> z orłem w środku</w:t>
      </w:r>
      <w:r w:rsidR="00512450" w:rsidRPr="00A01251">
        <w:rPr>
          <w:rFonts w:ascii="Calibri" w:hAnsi="Calibri" w:cs="Calibri"/>
        </w:rPr>
        <w:t xml:space="preserve"> oraz małej o średnicy 20mm o treści: w otoku </w:t>
      </w:r>
      <w:r w:rsidR="00762816" w:rsidRPr="00A01251">
        <w:rPr>
          <w:rFonts w:ascii="Calibri" w:hAnsi="Calibri" w:cs="Calibri"/>
        </w:rPr>
        <w:t xml:space="preserve">napis: </w:t>
      </w:r>
      <w:r w:rsidR="00512450" w:rsidRPr="00A01251">
        <w:rPr>
          <w:rFonts w:ascii="Calibri" w:hAnsi="Calibri" w:cs="Calibri"/>
        </w:rPr>
        <w:t>Szkoła Podstawowa, w środku</w:t>
      </w:r>
      <w:r w:rsidR="00762816" w:rsidRPr="00A01251">
        <w:rPr>
          <w:rFonts w:ascii="Calibri" w:hAnsi="Calibri" w:cs="Calibri"/>
        </w:rPr>
        <w:t xml:space="preserve"> napis</w:t>
      </w:r>
      <w:r w:rsidR="00512450" w:rsidRPr="00A01251">
        <w:rPr>
          <w:rFonts w:ascii="Calibri" w:hAnsi="Calibri" w:cs="Calibri"/>
        </w:rPr>
        <w:t xml:space="preserve"> : w Dzierżanowie.</w:t>
      </w:r>
    </w:p>
    <w:p w:rsidR="00DF3532" w:rsidRPr="00A01251" w:rsidRDefault="00AF179F" w:rsidP="000D207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Szkoła używa pieczęci nagłówkowej o treści:</w:t>
      </w:r>
    </w:p>
    <w:p w:rsidR="00621A48" w:rsidRPr="00A01251" w:rsidRDefault="00621A48" w:rsidP="00621A48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SZKOŁA PODSTAWOWA </w:t>
      </w:r>
    </w:p>
    <w:p w:rsidR="00DF3532" w:rsidRPr="00A01251" w:rsidRDefault="00DF3532" w:rsidP="00621A48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A01251">
        <w:rPr>
          <w:rFonts w:ascii="Calibri" w:hAnsi="Calibri" w:cs="Calibri"/>
        </w:rPr>
        <w:t>w Dzierżanowie</w:t>
      </w:r>
    </w:p>
    <w:p w:rsidR="00AF179F" w:rsidRPr="00A01251" w:rsidRDefault="00DF3532" w:rsidP="00621A48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09-460 </w:t>
      </w:r>
      <w:r w:rsidR="00621A48" w:rsidRPr="00A01251">
        <w:rPr>
          <w:rFonts w:ascii="Calibri" w:hAnsi="Calibri" w:cs="Calibri"/>
        </w:rPr>
        <w:t>MAŁA WIEŚ</w:t>
      </w:r>
    </w:p>
    <w:p w:rsidR="00DF3532" w:rsidRPr="00A01251" w:rsidRDefault="00DF3532" w:rsidP="00621A48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A01251">
        <w:rPr>
          <w:rFonts w:ascii="Calibri" w:hAnsi="Calibri" w:cs="Calibri"/>
        </w:rPr>
        <w:t>Tel.(0-24) 231-30-31</w:t>
      </w:r>
    </w:p>
    <w:p w:rsidR="00DF3532" w:rsidRPr="00A01251" w:rsidRDefault="00DF3532" w:rsidP="00621A48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A01251">
        <w:rPr>
          <w:rFonts w:ascii="Calibri" w:hAnsi="Calibri" w:cs="Calibri"/>
        </w:rPr>
        <w:t>NIP 774-27-04-007</w:t>
      </w:r>
    </w:p>
    <w:p w:rsidR="00762816" w:rsidRPr="00A01251" w:rsidRDefault="00185DA1" w:rsidP="000D207B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A01251">
        <w:rPr>
          <w:rFonts w:ascii="Calibri" w:hAnsi="Calibri" w:cs="Calibri"/>
        </w:rPr>
        <w:t xml:space="preserve">Szkoła jest jednostką budżetową, </w:t>
      </w:r>
      <w:r w:rsidR="00762816" w:rsidRPr="00A01251">
        <w:rPr>
          <w:rFonts w:ascii="Calibri" w:hAnsi="Calibri" w:cs="Calibri"/>
        </w:rPr>
        <w:t>obsługiwaną przez Urząd Gminy w Małej Wsi.</w:t>
      </w:r>
    </w:p>
    <w:p w:rsidR="00C96F02" w:rsidRPr="00A01251" w:rsidRDefault="00AF179F" w:rsidP="00DC39BC">
      <w:pPr>
        <w:pStyle w:val="Default"/>
        <w:spacing w:line="276" w:lineRule="auto"/>
        <w:jc w:val="both"/>
        <w:rPr>
          <w:rFonts w:ascii="Calibri" w:hAnsi="Calibri" w:cs="Calibri"/>
          <w:b/>
          <w:bCs/>
        </w:rPr>
      </w:pPr>
      <w:r w:rsidRPr="00A01251">
        <w:rPr>
          <w:rFonts w:ascii="Calibri" w:hAnsi="Calibri" w:cs="Calibri"/>
          <w:b/>
          <w:bCs/>
        </w:rPr>
        <w:t>§</w:t>
      </w:r>
      <w:r w:rsidR="00AD4A57" w:rsidRPr="00A01251">
        <w:rPr>
          <w:rFonts w:ascii="Calibri" w:hAnsi="Calibri" w:cs="Calibri"/>
          <w:b/>
          <w:bCs/>
        </w:rPr>
        <w:t xml:space="preserve"> 2</w:t>
      </w:r>
      <w:r w:rsidRPr="00A01251">
        <w:rPr>
          <w:rFonts w:ascii="Calibri" w:hAnsi="Calibri" w:cs="Calibri"/>
          <w:b/>
          <w:bCs/>
        </w:rPr>
        <w:t xml:space="preserve">. </w:t>
      </w:r>
    </w:p>
    <w:p w:rsidR="00AF179F" w:rsidRPr="00A01251" w:rsidRDefault="00AF179F" w:rsidP="00DC39BC">
      <w:pPr>
        <w:pStyle w:val="Default"/>
        <w:spacing w:line="276" w:lineRule="auto"/>
        <w:jc w:val="both"/>
        <w:rPr>
          <w:rFonts w:ascii="Calibri" w:hAnsi="Calibri" w:cs="Calibri"/>
          <w:bCs/>
        </w:rPr>
      </w:pPr>
      <w:r w:rsidRPr="00A01251">
        <w:rPr>
          <w:rFonts w:ascii="Calibri" w:hAnsi="Calibri" w:cs="Calibri"/>
          <w:bCs/>
        </w:rPr>
        <w:t>1</w:t>
      </w:r>
      <w:r w:rsidRPr="00A01251">
        <w:rPr>
          <w:rFonts w:ascii="Calibri" w:hAnsi="Calibri" w:cs="Calibri"/>
          <w:b/>
          <w:bCs/>
        </w:rPr>
        <w:t xml:space="preserve">. </w:t>
      </w:r>
      <w:r w:rsidRPr="00A01251">
        <w:rPr>
          <w:rFonts w:ascii="Calibri" w:hAnsi="Calibri" w:cs="Calibri"/>
          <w:bCs/>
        </w:rPr>
        <w:t>Czas trwania cyklu kształcenia wynosi 8 lat i przebiega na dwóch etapach kształcenia:</w:t>
      </w:r>
    </w:p>
    <w:p w:rsidR="00AF179F" w:rsidRPr="00A01251" w:rsidRDefault="00AF179F" w:rsidP="000D207B">
      <w:pPr>
        <w:pStyle w:val="Default"/>
        <w:numPr>
          <w:ilvl w:val="1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I etap edukacyjny obejmujący oddziały klas I-III</w:t>
      </w:r>
    </w:p>
    <w:p w:rsidR="00AF179F" w:rsidRPr="00A01251" w:rsidRDefault="00AF179F" w:rsidP="000D207B">
      <w:pPr>
        <w:pStyle w:val="Default"/>
        <w:numPr>
          <w:ilvl w:val="1"/>
          <w:numId w:val="3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II etap edukacyjny obejmujący oddziały klas IV-VIII</w:t>
      </w:r>
    </w:p>
    <w:p w:rsidR="00AF179F" w:rsidRPr="00A01251" w:rsidRDefault="00AF179F" w:rsidP="004B674C">
      <w:pPr>
        <w:pStyle w:val="Default"/>
        <w:tabs>
          <w:tab w:val="left" w:pos="0"/>
          <w:tab w:val="left" w:pos="284"/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 2.  Nauka w szkole jest bezpłatna.</w:t>
      </w:r>
    </w:p>
    <w:p w:rsidR="005831A6" w:rsidRPr="00A01251" w:rsidRDefault="00AF179F" w:rsidP="005831A6">
      <w:pPr>
        <w:pStyle w:val="Default"/>
        <w:tabs>
          <w:tab w:val="left" w:pos="0"/>
          <w:tab w:val="left" w:pos="284"/>
          <w:tab w:val="left" w:pos="709"/>
        </w:tabs>
        <w:spacing w:line="276" w:lineRule="auto"/>
        <w:ind w:left="397" w:hanging="397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 3.  Szkoła organizuje o</w:t>
      </w:r>
      <w:r w:rsidR="00914A31" w:rsidRPr="00A01251">
        <w:rPr>
          <w:rFonts w:ascii="Calibri" w:hAnsi="Calibri" w:cs="Calibri"/>
        </w:rPr>
        <w:t>ddział przedszkolny</w:t>
      </w:r>
      <w:r w:rsidR="00994371" w:rsidRPr="00A01251">
        <w:rPr>
          <w:rFonts w:ascii="Calibri" w:hAnsi="Calibri" w:cs="Calibri"/>
        </w:rPr>
        <w:t xml:space="preserve"> do którego przyjmowane są dzieci w wieku 3-6 lat, a w szczególnie uzasadnionych przypadkach dzieci</w:t>
      </w:r>
      <w:r w:rsidR="003872EA" w:rsidRPr="00A01251">
        <w:rPr>
          <w:rFonts w:ascii="Calibri" w:hAnsi="Calibri" w:cs="Calibri"/>
        </w:rPr>
        <w:t xml:space="preserve"> 2,5 – letnie.</w:t>
      </w:r>
    </w:p>
    <w:p w:rsidR="00AF179F" w:rsidRPr="00A01251" w:rsidRDefault="005831A6" w:rsidP="005831A6">
      <w:pPr>
        <w:pStyle w:val="Default"/>
        <w:tabs>
          <w:tab w:val="left" w:pos="0"/>
          <w:tab w:val="left" w:pos="284"/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4. </w:t>
      </w:r>
      <w:r w:rsidR="00AF179F" w:rsidRPr="00A01251">
        <w:rPr>
          <w:rFonts w:ascii="Calibri" w:hAnsi="Calibri" w:cs="Calibri"/>
        </w:rPr>
        <w:t xml:space="preserve">Szkoła organizuje zajęcia rewalidacyjno-wychowawcze dla dzieci i młodzieży </w:t>
      </w:r>
      <w:r w:rsidRPr="00A01251">
        <w:rPr>
          <w:rFonts w:ascii="Calibri" w:hAnsi="Calibri" w:cs="Calibri"/>
        </w:rPr>
        <w:br/>
        <w:t xml:space="preserve">z </w:t>
      </w:r>
      <w:r w:rsidR="00AF179F" w:rsidRPr="00A01251">
        <w:rPr>
          <w:rFonts w:ascii="Calibri" w:hAnsi="Calibri" w:cs="Calibri"/>
        </w:rPr>
        <w:t>niepełnosprawnością intelektualną w stopniu lekkim, umiarkowanym lub znacznym.</w:t>
      </w:r>
    </w:p>
    <w:p w:rsidR="004855CF" w:rsidRPr="00A01251" w:rsidRDefault="004855CF" w:rsidP="005E4F00">
      <w:pPr>
        <w:pStyle w:val="Default"/>
        <w:numPr>
          <w:ilvl w:val="0"/>
          <w:numId w:val="156"/>
        </w:numPr>
        <w:tabs>
          <w:tab w:val="left" w:pos="0"/>
          <w:tab w:val="left" w:pos="142"/>
          <w:tab w:val="left" w:pos="426"/>
        </w:tabs>
        <w:spacing w:line="276" w:lineRule="auto"/>
        <w:ind w:hanging="578"/>
        <w:jc w:val="both"/>
        <w:rPr>
          <w:rFonts w:ascii="Calibri" w:hAnsi="Calibri" w:cs="Calibri"/>
        </w:rPr>
      </w:pPr>
      <w:r w:rsidRPr="00A01251">
        <w:rPr>
          <w:rFonts w:asciiTheme="minorHAnsi" w:hAnsiTheme="minorHAnsi" w:cstheme="minorHAnsi"/>
          <w:lang w:eastAsia="pl-PL"/>
        </w:rPr>
        <w:lastRenderedPageBreak/>
        <w:t>Przeprowadza rekrutację uczniów w oparciu o zasadę powszechnej dostępności</w:t>
      </w:r>
      <w:r w:rsidRPr="00A01251">
        <w:rPr>
          <w:lang w:eastAsia="pl-PL"/>
        </w:rPr>
        <w:t>.</w:t>
      </w:r>
    </w:p>
    <w:p w:rsidR="00AF179F" w:rsidRPr="00A01251" w:rsidRDefault="004855CF" w:rsidP="004B674C">
      <w:pPr>
        <w:pStyle w:val="Default"/>
        <w:tabs>
          <w:tab w:val="left" w:pos="0"/>
          <w:tab w:val="left" w:pos="284"/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6</w:t>
      </w:r>
      <w:r w:rsidR="00AF179F" w:rsidRPr="00A01251">
        <w:rPr>
          <w:rFonts w:ascii="Calibri" w:hAnsi="Calibri" w:cs="Calibri"/>
        </w:rPr>
        <w:t>. Zasady przyjmowania uczniów do szkoły określają odrębne przepisy.</w:t>
      </w:r>
    </w:p>
    <w:p w:rsidR="00C96F02" w:rsidRPr="00A01251" w:rsidRDefault="004855CF" w:rsidP="00383CB9">
      <w:pPr>
        <w:pStyle w:val="Default"/>
        <w:tabs>
          <w:tab w:val="left" w:pos="0"/>
          <w:tab w:val="left" w:pos="284"/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7</w:t>
      </w:r>
      <w:r w:rsidR="00AF179F" w:rsidRPr="00A01251">
        <w:rPr>
          <w:rFonts w:ascii="Calibri" w:hAnsi="Calibri" w:cs="Calibri"/>
        </w:rPr>
        <w:t>. W szko</w:t>
      </w:r>
      <w:r w:rsidR="00061809" w:rsidRPr="00A01251">
        <w:rPr>
          <w:rFonts w:ascii="Calibri" w:hAnsi="Calibri" w:cs="Calibri"/>
        </w:rPr>
        <w:t>le działa biblioteka</w:t>
      </w:r>
      <w:r w:rsidR="008D636C" w:rsidRPr="00A01251">
        <w:rPr>
          <w:rFonts w:ascii="Calibri" w:hAnsi="Calibri" w:cs="Calibri"/>
        </w:rPr>
        <w:t>.</w:t>
      </w:r>
    </w:p>
    <w:p w:rsidR="00C96F02" w:rsidRPr="00A01251" w:rsidRDefault="00AD4A57" w:rsidP="00AF179F">
      <w:pPr>
        <w:autoSpaceDE w:val="0"/>
        <w:spacing w:after="0"/>
        <w:ind w:left="567" w:hanging="567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>§ 3</w:t>
      </w:r>
      <w:r w:rsidR="00AF179F" w:rsidRPr="00A01251">
        <w:rPr>
          <w:rFonts w:cs="Calibri"/>
          <w:b/>
          <w:sz w:val="24"/>
          <w:szCs w:val="24"/>
        </w:rPr>
        <w:t>.</w:t>
      </w:r>
    </w:p>
    <w:p w:rsidR="00AF179F" w:rsidRPr="00A01251" w:rsidRDefault="00AF179F" w:rsidP="00AF179F">
      <w:pPr>
        <w:autoSpaceDE w:val="0"/>
        <w:spacing w:after="0"/>
        <w:ind w:left="567" w:hanging="567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1</w:t>
      </w:r>
      <w:r w:rsidRPr="00A01251">
        <w:rPr>
          <w:rFonts w:cs="Calibri"/>
          <w:b/>
          <w:bCs/>
          <w:sz w:val="24"/>
          <w:szCs w:val="24"/>
        </w:rPr>
        <w:t>.</w:t>
      </w:r>
      <w:r w:rsidR="00871E8D" w:rsidRPr="00A01251">
        <w:rPr>
          <w:rFonts w:cs="Calibri"/>
          <w:bCs/>
          <w:sz w:val="24"/>
          <w:szCs w:val="24"/>
        </w:rPr>
        <w:t xml:space="preserve"> Ilekroć w dalszej treści </w:t>
      </w:r>
      <w:r w:rsidRPr="00A01251">
        <w:rPr>
          <w:rFonts w:cs="Calibri"/>
          <w:bCs/>
          <w:sz w:val="24"/>
          <w:szCs w:val="24"/>
        </w:rPr>
        <w:t>statutu  jest mowa o:</w:t>
      </w:r>
    </w:p>
    <w:p w:rsidR="00AF179F" w:rsidRPr="00A01251" w:rsidRDefault="00061809" w:rsidP="004B674C">
      <w:pPr>
        <w:pStyle w:val="PKTpunkt"/>
        <w:numPr>
          <w:ilvl w:val="0"/>
          <w:numId w:val="4"/>
        </w:numPr>
        <w:tabs>
          <w:tab w:val="left" w:pos="567"/>
        </w:tabs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szkole – </w:t>
      </w:r>
      <w:r w:rsidR="00AF179F" w:rsidRPr="00A01251">
        <w:rPr>
          <w:rFonts w:ascii="Calibri" w:hAnsi="Calibri" w:cs="Calibri"/>
          <w:szCs w:val="24"/>
        </w:rPr>
        <w:t xml:space="preserve"> należy przez to rozumieć Szkołę Podstawową</w:t>
      </w:r>
      <w:r w:rsidR="008D636C" w:rsidRPr="00A01251">
        <w:rPr>
          <w:rFonts w:ascii="Calibri" w:hAnsi="Calibri" w:cs="Calibri"/>
          <w:szCs w:val="24"/>
        </w:rPr>
        <w:t xml:space="preserve"> w Dzierżanowie</w:t>
      </w:r>
      <w:r w:rsidR="00AF179F" w:rsidRPr="00A01251">
        <w:rPr>
          <w:rFonts w:ascii="Calibri" w:hAnsi="Calibri" w:cs="Calibri"/>
          <w:szCs w:val="24"/>
        </w:rPr>
        <w:t>;</w:t>
      </w:r>
    </w:p>
    <w:p w:rsidR="00AF179F" w:rsidRPr="00A01251" w:rsidRDefault="00AF179F" w:rsidP="004B674C">
      <w:pPr>
        <w:pStyle w:val="PKTpunkt"/>
        <w:numPr>
          <w:ilvl w:val="0"/>
          <w:numId w:val="4"/>
        </w:numPr>
        <w:tabs>
          <w:tab w:val="left" w:pos="567"/>
        </w:tabs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dyrektorze szkoły – należy przez to rozumieć Dyrektora Szkoły Podstawowej </w:t>
      </w:r>
      <w:r w:rsidR="008D636C" w:rsidRPr="00A01251">
        <w:rPr>
          <w:rFonts w:ascii="Calibri" w:hAnsi="Calibri" w:cs="Calibri"/>
          <w:szCs w:val="24"/>
        </w:rPr>
        <w:br/>
        <w:t>w Dzierżanowie;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 xml:space="preserve">organie prowadzącym – należy przez to rozumieć </w:t>
      </w:r>
      <w:r w:rsidR="00D330B5" w:rsidRPr="00A01251">
        <w:rPr>
          <w:bCs/>
          <w:sz w:val="24"/>
          <w:szCs w:val="24"/>
        </w:rPr>
        <w:t>G</w:t>
      </w:r>
      <w:r w:rsidRPr="00A01251">
        <w:rPr>
          <w:bCs/>
          <w:sz w:val="24"/>
          <w:szCs w:val="24"/>
        </w:rPr>
        <w:t xml:space="preserve">minę </w:t>
      </w:r>
      <w:r w:rsidR="008D636C" w:rsidRPr="00A01251">
        <w:rPr>
          <w:bCs/>
          <w:sz w:val="24"/>
          <w:szCs w:val="24"/>
        </w:rPr>
        <w:t>Mała Wieś;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 xml:space="preserve">organie sprawującym nadzór pedagogiczny – należy </w:t>
      </w:r>
      <w:r w:rsidR="006A031D" w:rsidRPr="00A01251">
        <w:rPr>
          <w:bCs/>
          <w:sz w:val="24"/>
          <w:szCs w:val="24"/>
        </w:rPr>
        <w:t xml:space="preserve">przez to rozumieć </w:t>
      </w:r>
      <w:r w:rsidR="006A031D" w:rsidRPr="00A01251">
        <w:rPr>
          <w:bCs/>
          <w:sz w:val="24"/>
          <w:szCs w:val="24"/>
        </w:rPr>
        <w:br/>
        <w:t>Mazowieckiego</w:t>
      </w:r>
      <w:r w:rsidRPr="00A01251">
        <w:rPr>
          <w:bCs/>
          <w:sz w:val="24"/>
          <w:szCs w:val="24"/>
        </w:rPr>
        <w:t xml:space="preserve"> Kuratora Oświaty;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uczniach – należy przez to rozumieć uczniów szkoły, o której mowa w § 1 ust. 1;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nauczycielu – należy przez to rozumieć także wychowawcę i innego pracownika pedagogicznego szkoły;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rodzicach – należy przez to rozumieć także prawnych opiekunów dziecka oraz osoby (podmioty) sprawujące pieczę zastępczą nad dzieckiem;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ustawie Prawo oświatowe – należy przez to rozumieć ustawę z dnia 16 grudnia 2016 r. Prawo oświatowe;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Karcie Nauczyciela – należy przez to rozumieć Ustawę z dnia 26 stycznia 1982 r. Karta Nauczyciela;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ustawie o systemie oświaty – należy przez to rozumieć ustawę z dnia 7 września 1991 r. o systemie oświaty;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 xml:space="preserve">podstawie programowej kształcenia ogólnego – należy przez to rozumieć obowiązkowy zestaw celów kształcenia i treści nauczania, w tym umiejętności, opisane w formie ogólnych i szczegółowych wymagań dotyczących wiedzy </w:t>
      </w:r>
      <w:r w:rsidR="00062C56" w:rsidRPr="00A01251">
        <w:rPr>
          <w:bCs/>
          <w:sz w:val="24"/>
          <w:szCs w:val="24"/>
        </w:rPr>
        <w:br/>
      </w:r>
      <w:r w:rsidRPr="00A01251">
        <w:rPr>
          <w:bCs/>
          <w:sz w:val="24"/>
          <w:szCs w:val="24"/>
        </w:rPr>
        <w:t xml:space="preserve">i umiejętności, które powinien posiadać uczeń po zakończeniu określonego etapu edukacyjnego oraz zadania wychowawczo-profilaktyczne szkoły, uwzględnione </w:t>
      </w:r>
      <w:r w:rsidR="00062C56" w:rsidRPr="00A01251">
        <w:rPr>
          <w:bCs/>
          <w:sz w:val="24"/>
          <w:szCs w:val="24"/>
        </w:rPr>
        <w:br/>
      </w:r>
      <w:r w:rsidRPr="00A01251">
        <w:rPr>
          <w:bCs/>
          <w:sz w:val="24"/>
          <w:szCs w:val="24"/>
        </w:rPr>
        <w:t>w programach nauczania i podczas realizacji zajęć z wychowawcą oraz umożliwiające ustalenie kryteriów ocen szkolnych</w:t>
      </w:r>
      <w:r w:rsidR="00A01251" w:rsidRPr="00A01251">
        <w:rPr>
          <w:bCs/>
          <w:sz w:val="24"/>
          <w:szCs w:val="24"/>
        </w:rPr>
        <w:t xml:space="preserve"> </w:t>
      </w:r>
      <w:r w:rsidRPr="00A01251">
        <w:rPr>
          <w:bCs/>
          <w:sz w:val="24"/>
          <w:szCs w:val="24"/>
        </w:rPr>
        <w:t xml:space="preserve">i wymagań edukacyjnych, </w:t>
      </w:r>
      <w:r w:rsidR="00062C56" w:rsidRPr="00A01251">
        <w:rPr>
          <w:bCs/>
          <w:sz w:val="24"/>
          <w:szCs w:val="24"/>
        </w:rPr>
        <w:br/>
      </w:r>
      <w:r w:rsidRPr="00A01251">
        <w:rPr>
          <w:bCs/>
          <w:sz w:val="24"/>
          <w:szCs w:val="24"/>
        </w:rPr>
        <w:t>a także warunki i sposób realizacji tych podstaw programowych;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 xml:space="preserve">specyficznych trudnościach w uczeniu się – należy przez to rozumieć trudności </w:t>
      </w:r>
      <w:r w:rsidRPr="00A01251">
        <w:rPr>
          <w:bCs/>
          <w:sz w:val="24"/>
          <w:szCs w:val="24"/>
        </w:rPr>
        <w:br/>
        <w:t>w uczeniu się odnoszące się do uczniów w normie intelektualnej, którzy mają trudności w przyswajaniu treści nauczania, wynikające ze specyfiki ich funkcjonowania percepcyjno-motorycznego i poznawczego, nieuwarunkowane schorzeniami neurologicznymi;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rFonts w:eastAsia="+mn-ea"/>
          <w:color w:val="000000"/>
          <w:kern w:val="3"/>
          <w:sz w:val="24"/>
          <w:szCs w:val="24"/>
        </w:rPr>
        <w:t xml:space="preserve">egzaminie ósmoklasisty – należy przez to rozumieć egzamin przeprowadzony </w:t>
      </w:r>
      <w:r w:rsidRPr="00A01251">
        <w:rPr>
          <w:rFonts w:eastAsia="+mn-ea"/>
          <w:color w:val="000000"/>
          <w:kern w:val="3"/>
          <w:sz w:val="24"/>
          <w:szCs w:val="24"/>
        </w:rPr>
        <w:br/>
        <w:t xml:space="preserve">w ostatnim roku nauki w szkole podstawowej, sprawdzający wiadomości </w:t>
      </w:r>
      <w:r w:rsidRPr="00A01251">
        <w:rPr>
          <w:rFonts w:eastAsia="+mn-ea"/>
          <w:color w:val="000000"/>
          <w:kern w:val="3"/>
          <w:sz w:val="24"/>
          <w:szCs w:val="24"/>
        </w:rPr>
        <w:br/>
        <w:t>i umiejętności ucznia określone w podstawie programowej kształcenia ogólnego;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podręczniku – należy przez to rozumieć podręcznik dopuszczony do użytku szkolnego przez ministra właściwego do spraw oświaty i wychowania;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lastRenderedPageBreak/>
        <w:t>materiale edukacyjnym – należy przez to rozumieć materiał zastępujący lub uzupełniający podręcznik, umożliwiający realizację programu nauczania, mający postać papierową lub elektroniczną;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bCs/>
          <w:sz w:val="24"/>
          <w:szCs w:val="24"/>
        </w:rPr>
        <w:t>materiale ćwiczeniowym – należy przez to rozumieć materiał przeznaczony dla uczniów służący utrwaleniu przez nich wiadomości i umiejętności;</w:t>
      </w:r>
    </w:p>
    <w:p w:rsidR="00AF179F" w:rsidRPr="00A01251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indywidualnym programie edukacyjno-terapeutycznym – należy przez to rozumieć program przygotowany przez nauczycieli dla ucznia objętego kształceniem specjalnym, który dostosowany jest do indywidualnych potrzeb rozwojowych i edukacyjnych oraz możliwości psychofizycznych ucznia, uwzględniający zalecenia zawarte w orzeczeniu o potrzebie kształcenia specjalnego;</w:t>
      </w:r>
    </w:p>
    <w:p w:rsidR="00267FF0" w:rsidRDefault="00AF179F" w:rsidP="004B674C">
      <w:pPr>
        <w:pStyle w:val="Akapitzlist"/>
        <w:numPr>
          <w:ilvl w:val="0"/>
          <w:numId w:val="4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zajęciach pozalekcyjnych – należy przez to rozumieć nieobowiązkowe zajęcia realizowane poza programem szkolnym, będące przedłużeniem procesu </w:t>
      </w:r>
      <w:r w:rsidRPr="00A01251">
        <w:rPr>
          <w:rFonts w:eastAsia="Times New Roman"/>
          <w:sz w:val="24"/>
          <w:szCs w:val="24"/>
          <w:lang w:eastAsia="pl-PL"/>
        </w:rPr>
        <w:br/>
        <w:t xml:space="preserve">dydaktyczno-wychowawczego, np. zajęcia rozwijające zainteresowania </w:t>
      </w:r>
      <w:r w:rsidR="00C76D50" w:rsidRPr="00A01251">
        <w:rPr>
          <w:rFonts w:eastAsia="Times New Roman"/>
          <w:sz w:val="24"/>
          <w:szCs w:val="24"/>
          <w:lang w:eastAsia="pl-PL"/>
        </w:rPr>
        <w:br/>
      </w:r>
      <w:r w:rsidRPr="00A01251">
        <w:rPr>
          <w:rFonts w:eastAsia="Times New Roman"/>
          <w:sz w:val="24"/>
          <w:szCs w:val="24"/>
          <w:lang w:eastAsia="pl-PL"/>
        </w:rPr>
        <w:t xml:space="preserve">i uzdolnienia uczniów czy też </w:t>
      </w:r>
      <w:r w:rsidR="00C76D50" w:rsidRPr="00A01251">
        <w:rPr>
          <w:rFonts w:eastAsia="Times New Roman"/>
          <w:sz w:val="24"/>
          <w:szCs w:val="24"/>
          <w:lang w:eastAsia="pl-PL"/>
        </w:rPr>
        <w:t xml:space="preserve">zajęcia dydaktyczno-wyrównawcze. </w:t>
      </w:r>
    </w:p>
    <w:p w:rsidR="00267FF0" w:rsidRDefault="00267FF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 w:type="page"/>
      </w:r>
    </w:p>
    <w:p w:rsidR="00C96F02" w:rsidRPr="00A01251" w:rsidRDefault="00AF179F" w:rsidP="009403BB">
      <w:pPr>
        <w:pStyle w:val="Nagwek1"/>
      </w:pPr>
      <w:bookmarkStart w:id="2" w:name="_Toc189651681"/>
      <w:r w:rsidRPr="00A01251">
        <w:lastRenderedPageBreak/>
        <w:t>DZIAŁ II</w:t>
      </w:r>
      <w:bookmarkEnd w:id="2"/>
    </w:p>
    <w:p w:rsidR="00AF179F" w:rsidRPr="009D7510" w:rsidRDefault="00AF179F" w:rsidP="009D7510">
      <w:pPr>
        <w:pStyle w:val="Nagwek1"/>
      </w:pPr>
      <w:bookmarkStart w:id="3" w:name="_Toc189651682"/>
      <w:r w:rsidRPr="009D7510">
        <w:t>CELE I ZADANIA SZKOŁY</w:t>
      </w:r>
      <w:bookmarkEnd w:id="3"/>
    </w:p>
    <w:p w:rsidR="00AF179F" w:rsidRPr="00A01251" w:rsidRDefault="00AF179F" w:rsidP="009403BB">
      <w:pPr>
        <w:pStyle w:val="Nagwek2"/>
      </w:pPr>
      <w:bookmarkStart w:id="4" w:name="_Toc189651683"/>
      <w:r w:rsidRPr="00A01251">
        <w:t>Rozdział 1</w:t>
      </w:r>
      <w:bookmarkEnd w:id="4"/>
    </w:p>
    <w:p w:rsidR="00AF179F" w:rsidRPr="00A01251" w:rsidRDefault="009E10DD" w:rsidP="009403BB">
      <w:pPr>
        <w:pStyle w:val="Nagwek2"/>
      </w:pPr>
      <w:bookmarkStart w:id="5" w:name="_Toc189651684"/>
      <w:r w:rsidRPr="00A01251">
        <w:t xml:space="preserve">Główne cele </w:t>
      </w:r>
      <w:r w:rsidR="00AF179F" w:rsidRPr="00A01251">
        <w:t>szkoły</w:t>
      </w:r>
      <w:bookmarkEnd w:id="5"/>
    </w:p>
    <w:p w:rsidR="00AF179F" w:rsidRPr="00A01251" w:rsidRDefault="00AF179F" w:rsidP="00AF179F">
      <w:pPr>
        <w:suppressAutoHyphens/>
        <w:spacing w:after="0"/>
        <w:ind w:left="360"/>
        <w:jc w:val="both"/>
        <w:rPr>
          <w:rFonts w:cs="Calibri"/>
          <w:sz w:val="24"/>
          <w:szCs w:val="24"/>
        </w:rPr>
      </w:pPr>
    </w:p>
    <w:p w:rsidR="00E30903" w:rsidRPr="00A01251" w:rsidRDefault="00E44130" w:rsidP="00AF179F">
      <w:pPr>
        <w:suppressAutoHyphens/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>§   4</w:t>
      </w:r>
      <w:r w:rsidR="00AF179F" w:rsidRPr="00A01251">
        <w:rPr>
          <w:rFonts w:cs="Calibri"/>
          <w:b/>
          <w:sz w:val="24"/>
          <w:szCs w:val="24"/>
        </w:rPr>
        <w:t>.</w:t>
      </w:r>
    </w:p>
    <w:p w:rsidR="00AF179F" w:rsidRPr="00A01251" w:rsidRDefault="009E10DD" w:rsidP="00AF179F">
      <w:pPr>
        <w:suppressAutoHyphens/>
        <w:spacing w:after="0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1. Szkoła</w:t>
      </w:r>
      <w:r w:rsidR="00AF179F" w:rsidRPr="00A01251">
        <w:rPr>
          <w:rFonts w:cs="Calibri"/>
          <w:sz w:val="24"/>
          <w:szCs w:val="24"/>
        </w:rPr>
        <w:t xml:space="preserve"> realizuje cele i zadania określone w Konstyt</w:t>
      </w:r>
      <w:r w:rsidRPr="00A01251">
        <w:rPr>
          <w:rFonts w:cs="Calibri"/>
          <w:sz w:val="24"/>
          <w:szCs w:val="24"/>
        </w:rPr>
        <w:t xml:space="preserve">ucji  Rzeczypospolitej Polskiej, </w:t>
      </w:r>
      <w:r w:rsidRPr="00A01251">
        <w:rPr>
          <w:rFonts w:cs="Calibri"/>
          <w:sz w:val="24"/>
          <w:szCs w:val="24"/>
        </w:rPr>
        <w:br/>
        <w:t>w Powszechnej Deklaracji Praw Człowieka</w:t>
      </w:r>
      <w:r w:rsidR="00AF179F" w:rsidRPr="00A01251">
        <w:rPr>
          <w:rFonts w:cs="Calibri"/>
          <w:sz w:val="24"/>
          <w:szCs w:val="24"/>
        </w:rPr>
        <w:t xml:space="preserve">, Międzynarodowym Pakcie Praw Obywatelskich </w:t>
      </w:r>
      <w:r w:rsidRPr="00A01251">
        <w:rPr>
          <w:rFonts w:cs="Calibri"/>
          <w:sz w:val="24"/>
          <w:szCs w:val="24"/>
        </w:rPr>
        <w:br/>
      </w:r>
      <w:r w:rsidR="00AF179F" w:rsidRPr="00A01251">
        <w:rPr>
          <w:rFonts w:cs="Calibri"/>
          <w:sz w:val="24"/>
          <w:szCs w:val="24"/>
        </w:rPr>
        <w:t>i Politycznych oraz Konwenc</w:t>
      </w:r>
      <w:r w:rsidRPr="00A01251">
        <w:rPr>
          <w:rFonts w:cs="Calibri"/>
          <w:sz w:val="24"/>
          <w:szCs w:val="24"/>
        </w:rPr>
        <w:t xml:space="preserve">ji o Prawach Dziecka, Ustawie </w:t>
      </w:r>
      <w:r w:rsidR="00AF179F" w:rsidRPr="00A01251">
        <w:rPr>
          <w:rFonts w:cs="Calibri"/>
          <w:sz w:val="24"/>
          <w:szCs w:val="24"/>
        </w:rPr>
        <w:t xml:space="preserve">Prawo oświatowe oraz </w:t>
      </w:r>
      <w:r w:rsidRPr="00A01251">
        <w:rPr>
          <w:rFonts w:cs="Calibri"/>
          <w:sz w:val="24"/>
          <w:szCs w:val="24"/>
        </w:rPr>
        <w:br/>
      </w:r>
      <w:r w:rsidR="00AF179F" w:rsidRPr="00A01251">
        <w:rPr>
          <w:rFonts w:cs="Calibri"/>
          <w:sz w:val="24"/>
          <w:szCs w:val="24"/>
        </w:rPr>
        <w:t>w przep</w:t>
      </w:r>
      <w:r w:rsidRPr="00A01251">
        <w:rPr>
          <w:rFonts w:cs="Calibri"/>
          <w:sz w:val="24"/>
          <w:szCs w:val="24"/>
        </w:rPr>
        <w:t xml:space="preserve">isach wydanych na jej podstawie,  a w szczególności </w:t>
      </w:r>
      <w:r w:rsidR="00AF179F" w:rsidRPr="00A01251">
        <w:rPr>
          <w:rFonts w:cs="Calibri"/>
          <w:sz w:val="24"/>
          <w:szCs w:val="24"/>
        </w:rPr>
        <w:t xml:space="preserve">w podstawie programowej </w:t>
      </w:r>
      <w:r w:rsidRPr="00A01251">
        <w:rPr>
          <w:rFonts w:cs="Calibri"/>
          <w:sz w:val="24"/>
          <w:szCs w:val="24"/>
        </w:rPr>
        <w:br/>
      </w:r>
      <w:r w:rsidR="00AF179F" w:rsidRPr="00A01251">
        <w:rPr>
          <w:rFonts w:cs="Calibri"/>
          <w:sz w:val="24"/>
          <w:szCs w:val="24"/>
        </w:rPr>
        <w:t>i Programie wychowawczo-pr</w:t>
      </w:r>
      <w:r w:rsidR="00871E8D" w:rsidRPr="00A01251">
        <w:rPr>
          <w:rFonts w:cs="Calibri"/>
          <w:sz w:val="24"/>
          <w:szCs w:val="24"/>
        </w:rPr>
        <w:t xml:space="preserve">ofilaktycznym szkoły. </w:t>
      </w:r>
    </w:p>
    <w:p w:rsidR="00AF179F" w:rsidRPr="00A01251" w:rsidRDefault="00AF179F" w:rsidP="00AF179F">
      <w:pPr>
        <w:suppressAutoHyphens/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2. Najważniejs</w:t>
      </w:r>
      <w:r w:rsidR="009E10DD" w:rsidRPr="00A01251">
        <w:rPr>
          <w:rFonts w:cs="Calibri"/>
          <w:sz w:val="24"/>
          <w:szCs w:val="24"/>
        </w:rPr>
        <w:t>zym celem kształcenia w szkole</w:t>
      </w:r>
      <w:r w:rsidRPr="00A01251">
        <w:rPr>
          <w:rFonts w:cs="Calibri"/>
          <w:sz w:val="24"/>
          <w:szCs w:val="24"/>
        </w:rPr>
        <w:t xml:space="preserve"> jest dbałość </w:t>
      </w:r>
      <w:r w:rsidR="009E10DD" w:rsidRPr="00A01251">
        <w:rPr>
          <w:rFonts w:cs="Calibri"/>
          <w:sz w:val="24"/>
          <w:szCs w:val="24"/>
        </w:rPr>
        <w:t>o integralny rozwój biologiczny</w:t>
      </w:r>
      <w:r w:rsidRPr="00A01251">
        <w:rPr>
          <w:rFonts w:cs="Calibri"/>
          <w:sz w:val="24"/>
          <w:szCs w:val="24"/>
        </w:rPr>
        <w:t>, poznawczy, emocjonalny</w:t>
      </w:r>
      <w:r w:rsidR="00871E8D" w:rsidRPr="00A01251">
        <w:rPr>
          <w:rFonts w:cs="Calibri"/>
          <w:sz w:val="24"/>
          <w:szCs w:val="24"/>
        </w:rPr>
        <w:t xml:space="preserve">, społeczny i moralny uczniów. </w:t>
      </w:r>
    </w:p>
    <w:p w:rsidR="00AF179F" w:rsidRPr="00A01251" w:rsidRDefault="00AF179F" w:rsidP="00AF179F">
      <w:pPr>
        <w:suppressAutoHyphens/>
        <w:spacing w:after="0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3. Główne cele i zadania szkoły określone są przepisami prawa i realizowane </w:t>
      </w:r>
      <w:r w:rsidRPr="00A01251">
        <w:rPr>
          <w:rFonts w:cs="Calibri"/>
          <w:spacing w:val="-4"/>
          <w:sz w:val="24"/>
          <w:szCs w:val="24"/>
        </w:rPr>
        <w:t>we współpracy</w:t>
      </w:r>
      <w:r w:rsidR="009E10DD" w:rsidRPr="00A01251">
        <w:rPr>
          <w:rFonts w:cs="Calibri"/>
          <w:spacing w:val="-4"/>
          <w:sz w:val="24"/>
          <w:szCs w:val="24"/>
        </w:rPr>
        <w:t xml:space="preserve"> z rodzicami. Należą do nich w </w:t>
      </w:r>
      <w:r w:rsidRPr="00A01251">
        <w:rPr>
          <w:rFonts w:cs="Calibri"/>
          <w:spacing w:val="-4"/>
          <w:sz w:val="24"/>
          <w:szCs w:val="24"/>
        </w:rPr>
        <w:t xml:space="preserve">szczególności:  </w:t>
      </w:r>
    </w:p>
    <w:p w:rsidR="00AF179F" w:rsidRPr="00A01251" w:rsidRDefault="00AF179F" w:rsidP="004B674C">
      <w:pPr>
        <w:numPr>
          <w:ilvl w:val="0"/>
          <w:numId w:val="5"/>
        </w:numPr>
        <w:suppressAutoHyphens/>
        <w:spacing w:after="0"/>
        <w:ind w:left="567" w:hanging="283"/>
        <w:jc w:val="both"/>
        <w:rPr>
          <w:rFonts w:cs="Calibri"/>
          <w:color w:val="000000"/>
          <w:spacing w:val="-1"/>
          <w:sz w:val="24"/>
          <w:szCs w:val="24"/>
        </w:rPr>
      </w:pPr>
      <w:r w:rsidRPr="00A01251">
        <w:rPr>
          <w:rFonts w:cs="Calibri"/>
          <w:color w:val="000000"/>
          <w:spacing w:val="-1"/>
          <w:sz w:val="24"/>
          <w:szCs w:val="24"/>
        </w:rPr>
        <w:t>bezpłatne nauczanie w zakresie ramowych planów nauczania;</w:t>
      </w:r>
    </w:p>
    <w:p w:rsidR="00AF179F" w:rsidRPr="00A01251" w:rsidRDefault="00AF179F" w:rsidP="004B674C">
      <w:pPr>
        <w:numPr>
          <w:ilvl w:val="0"/>
          <w:numId w:val="5"/>
        </w:numPr>
        <w:suppressAutoHyphens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2"/>
          <w:sz w:val="24"/>
          <w:szCs w:val="24"/>
        </w:rPr>
        <w:t>prowadzenie rekrutacji uczniów w oparciu o zasadę powszechnej dostępności;</w:t>
      </w:r>
    </w:p>
    <w:p w:rsidR="00AF179F" w:rsidRPr="00A01251" w:rsidRDefault="00AF179F" w:rsidP="004B674C">
      <w:pPr>
        <w:numPr>
          <w:ilvl w:val="0"/>
          <w:numId w:val="5"/>
        </w:numPr>
        <w:suppressAutoHyphens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4"/>
          <w:sz w:val="24"/>
          <w:szCs w:val="24"/>
        </w:rPr>
        <w:t>zatrudnianie nauczycieli posiadających kwalifikacje określone odrębnymi  przepisami;</w:t>
      </w:r>
    </w:p>
    <w:p w:rsidR="00AF179F" w:rsidRPr="00A01251" w:rsidRDefault="00AF179F" w:rsidP="004B674C">
      <w:pPr>
        <w:numPr>
          <w:ilvl w:val="0"/>
          <w:numId w:val="5"/>
        </w:numPr>
        <w:suppressAutoHyphens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3"/>
          <w:sz w:val="24"/>
          <w:szCs w:val="24"/>
        </w:rPr>
        <w:t>do</w:t>
      </w:r>
      <w:r w:rsidR="009E10DD" w:rsidRPr="00A01251">
        <w:rPr>
          <w:rFonts w:cs="Calibri"/>
          <w:color w:val="000000"/>
          <w:spacing w:val="-3"/>
          <w:sz w:val="24"/>
          <w:szCs w:val="24"/>
        </w:rPr>
        <w:t>stęp do wiedzy, która umożliwia uczniom</w:t>
      </w:r>
      <w:r w:rsidRPr="00A01251">
        <w:rPr>
          <w:rFonts w:cs="Calibri"/>
          <w:color w:val="000000"/>
          <w:spacing w:val="-3"/>
          <w:sz w:val="24"/>
          <w:szCs w:val="24"/>
        </w:rPr>
        <w:t xml:space="preserve"> dalszą </w:t>
      </w:r>
      <w:r w:rsidRPr="00A01251">
        <w:rPr>
          <w:rFonts w:cs="Calibri"/>
          <w:color w:val="000000"/>
          <w:spacing w:val="-4"/>
          <w:sz w:val="24"/>
          <w:szCs w:val="24"/>
        </w:rPr>
        <w:t xml:space="preserve">edukację i korzystanie </w:t>
      </w:r>
      <w:r w:rsidR="009E10DD" w:rsidRPr="00A01251">
        <w:rPr>
          <w:rFonts w:cs="Calibri"/>
          <w:color w:val="000000"/>
          <w:spacing w:val="-4"/>
          <w:sz w:val="24"/>
          <w:szCs w:val="24"/>
        </w:rPr>
        <w:br/>
      </w:r>
      <w:r w:rsidRPr="00A01251">
        <w:rPr>
          <w:rFonts w:cs="Calibri"/>
          <w:color w:val="000000"/>
          <w:spacing w:val="-4"/>
          <w:sz w:val="24"/>
          <w:szCs w:val="24"/>
        </w:rPr>
        <w:t>z zasobów informacyjnych cywilizacji oraz rozwijanie zdolności i zainteresowań;</w:t>
      </w:r>
    </w:p>
    <w:p w:rsidR="00AF179F" w:rsidRPr="00A01251" w:rsidRDefault="00AF179F" w:rsidP="004B674C">
      <w:pPr>
        <w:numPr>
          <w:ilvl w:val="0"/>
          <w:numId w:val="5"/>
        </w:numPr>
        <w:suppressAutoHyphens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4"/>
          <w:sz w:val="24"/>
          <w:szCs w:val="24"/>
        </w:rPr>
        <w:t>umożliwienie naby</w:t>
      </w:r>
      <w:r w:rsidR="009E10DD" w:rsidRPr="00A01251">
        <w:rPr>
          <w:rFonts w:cs="Calibri"/>
          <w:color w:val="000000"/>
          <w:spacing w:val="-4"/>
          <w:sz w:val="24"/>
          <w:szCs w:val="24"/>
        </w:rPr>
        <w:t xml:space="preserve">wania umiejętności niezbędnych </w:t>
      </w:r>
      <w:r w:rsidRPr="00A01251">
        <w:rPr>
          <w:rFonts w:cs="Calibri"/>
          <w:color w:val="000000"/>
          <w:spacing w:val="-4"/>
          <w:sz w:val="24"/>
          <w:szCs w:val="24"/>
        </w:rPr>
        <w:t xml:space="preserve">do uzyskania </w:t>
      </w:r>
      <w:r w:rsidRPr="00A01251">
        <w:rPr>
          <w:rFonts w:cs="Calibri"/>
          <w:spacing w:val="-4"/>
          <w:sz w:val="24"/>
          <w:szCs w:val="24"/>
        </w:rPr>
        <w:t xml:space="preserve">świadectwa </w:t>
      </w:r>
      <w:r w:rsidRPr="00A01251">
        <w:rPr>
          <w:rFonts w:cs="Calibri"/>
          <w:spacing w:val="-3"/>
          <w:sz w:val="24"/>
          <w:szCs w:val="24"/>
        </w:rPr>
        <w:t>ukończenia szkoły;</w:t>
      </w:r>
    </w:p>
    <w:p w:rsidR="00AF179F" w:rsidRPr="00A01251" w:rsidRDefault="00AF179F" w:rsidP="004B674C">
      <w:pPr>
        <w:numPr>
          <w:ilvl w:val="0"/>
          <w:numId w:val="5"/>
        </w:numPr>
        <w:suppressAutoHyphens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wspomaganie rodziny w jej wychowawczej roli;</w:t>
      </w:r>
    </w:p>
    <w:p w:rsidR="00AF179F" w:rsidRPr="00A01251" w:rsidRDefault="00AF179F" w:rsidP="004B674C">
      <w:pPr>
        <w:numPr>
          <w:ilvl w:val="0"/>
          <w:numId w:val="5"/>
        </w:numPr>
        <w:suppressAutoHyphens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4"/>
          <w:sz w:val="24"/>
          <w:szCs w:val="24"/>
        </w:rPr>
        <w:t xml:space="preserve">kształcenie uniwersalnych zasad etycznych i </w:t>
      </w:r>
      <w:r w:rsidRPr="00A01251">
        <w:rPr>
          <w:rFonts w:cs="Calibri"/>
          <w:spacing w:val="-4"/>
          <w:sz w:val="24"/>
          <w:szCs w:val="24"/>
        </w:rPr>
        <w:t>odpowiedzialność za swoje czyny</w:t>
      </w:r>
      <w:r w:rsidR="004B674C" w:rsidRPr="00A01251">
        <w:rPr>
          <w:rFonts w:cs="Calibri"/>
          <w:color w:val="000000"/>
          <w:spacing w:val="-4"/>
          <w:sz w:val="24"/>
          <w:szCs w:val="24"/>
        </w:rPr>
        <w:t>.</w:t>
      </w:r>
    </w:p>
    <w:p w:rsidR="00AF179F" w:rsidRPr="00A01251" w:rsidRDefault="00AF179F" w:rsidP="00422EE4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4"/>
          <w:sz w:val="24"/>
          <w:szCs w:val="24"/>
        </w:rPr>
        <w:t>Szkoła w działaniach dydaktycznych, wychowawczych i opiekuńczych kieruje się dob</w:t>
      </w:r>
      <w:r w:rsidR="009E10DD" w:rsidRPr="00A01251">
        <w:rPr>
          <w:rFonts w:cs="Calibri"/>
          <w:color w:val="000000"/>
          <w:spacing w:val="-4"/>
          <w:sz w:val="24"/>
          <w:szCs w:val="24"/>
        </w:rPr>
        <w:t>rem i troską  o zdrowie uczniów,  szanuje ich godność osobistą</w:t>
      </w:r>
      <w:r w:rsidRPr="00A01251">
        <w:rPr>
          <w:rFonts w:cs="Calibri"/>
          <w:color w:val="000000"/>
          <w:spacing w:val="-4"/>
          <w:sz w:val="24"/>
          <w:szCs w:val="24"/>
        </w:rPr>
        <w:t>, respektuje zasady nauk pedagogicznych.</w:t>
      </w:r>
    </w:p>
    <w:p w:rsidR="00AF179F" w:rsidRPr="00A01251" w:rsidRDefault="00AF179F" w:rsidP="00422EE4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4"/>
          <w:sz w:val="24"/>
          <w:szCs w:val="24"/>
        </w:rPr>
        <w:t>Szkoła realizuje następujące cele i zadania:</w:t>
      </w:r>
    </w:p>
    <w:p w:rsidR="00AF179F" w:rsidRPr="00A01251" w:rsidRDefault="00AF179F" w:rsidP="004B674C">
      <w:pPr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umożliwia uczniom podtrzymywanie poczucia tożsamości narodowej, etycznej, językowej i </w:t>
      </w:r>
      <w:r w:rsidRPr="00A01251">
        <w:rPr>
          <w:rFonts w:cs="Calibri"/>
          <w:spacing w:val="-5"/>
          <w:sz w:val="24"/>
          <w:szCs w:val="24"/>
        </w:rPr>
        <w:t>religijnej poprzez rozwijanie i wpajanie zasad:</w:t>
      </w:r>
    </w:p>
    <w:p w:rsidR="00AF179F" w:rsidRPr="00A01251" w:rsidRDefault="00AF179F" w:rsidP="004B674C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tolerancji i akceptacji dla odmienności narodowej i religijnej oraz szacunku dla obrzędów religijnych różnych </w:t>
      </w:r>
      <w:r w:rsidRPr="00A01251">
        <w:rPr>
          <w:rFonts w:cs="Calibri"/>
          <w:spacing w:val="-7"/>
          <w:sz w:val="24"/>
          <w:szCs w:val="24"/>
        </w:rPr>
        <w:t>wyznań</w:t>
      </w:r>
      <w:r w:rsidRPr="00A01251">
        <w:rPr>
          <w:rFonts w:cs="Calibri"/>
          <w:spacing w:val="-4"/>
          <w:sz w:val="24"/>
          <w:szCs w:val="24"/>
        </w:rPr>
        <w:t>;</w:t>
      </w:r>
    </w:p>
    <w:p w:rsidR="00AF179F" w:rsidRPr="00A01251" w:rsidRDefault="00AF179F" w:rsidP="004B674C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tolerancji i akceptacji w </w:t>
      </w:r>
      <w:r w:rsidR="009E10DD" w:rsidRPr="00A01251">
        <w:rPr>
          <w:rFonts w:cs="Calibri"/>
          <w:spacing w:val="-3"/>
          <w:sz w:val="24"/>
          <w:szCs w:val="24"/>
        </w:rPr>
        <w:t xml:space="preserve">swobodnym </w:t>
      </w:r>
      <w:r w:rsidRPr="00A01251">
        <w:rPr>
          <w:rFonts w:cs="Calibri"/>
          <w:spacing w:val="-3"/>
          <w:sz w:val="24"/>
          <w:szCs w:val="24"/>
        </w:rPr>
        <w:t xml:space="preserve">wyborze uczestnictwa w katechizacji oraz </w:t>
      </w:r>
      <w:r w:rsidR="009E10DD" w:rsidRPr="00A01251">
        <w:rPr>
          <w:rFonts w:cs="Calibri"/>
          <w:spacing w:val="-3"/>
          <w:sz w:val="24"/>
          <w:szCs w:val="24"/>
        </w:rPr>
        <w:br/>
      </w:r>
      <w:r w:rsidRPr="00A01251">
        <w:rPr>
          <w:rFonts w:cs="Calibri"/>
          <w:spacing w:val="-3"/>
          <w:sz w:val="24"/>
          <w:szCs w:val="24"/>
        </w:rPr>
        <w:t>w obrzędach religijnych;</w:t>
      </w:r>
    </w:p>
    <w:p w:rsidR="00AF179F" w:rsidRPr="00A01251" w:rsidRDefault="00AF179F" w:rsidP="004B674C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tolerancji i</w:t>
      </w:r>
      <w:r w:rsidRPr="00A01251">
        <w:rPr>
          <w:rFonts w:cs="Calibri"/>
          <w:spacing w:val="-5"/>
          <w:sz w:val="24"/>
          <w:szCs w:val="24"/>
        </w:rPr>
        <w:t xml:space="preserve"> akceptacji swobodnego wyrażanie myśli i przekonań światopoglądowych oraz religijnych nienaruszających dobra innych osób;</w:t>
      </w:r>
    </w:p>
    <w:p w:rsidR="00AF179F" w:rsidRPr="00A01251" w:rsidRDefault="00AF179F" w:rsidP="004B674C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5"/>
          <w:sz w:val="24"/>
          <w:szCs w:val="24"/>
        </w:rPr>
        <w:t xml:space="preserve">równych praw i równego traktowania uczniów z powodu ich </w:t>
      </w:r>
      <w:r w:rsidRPr="00A01251">
        <w:rPr>
          <w:rFonts w:cs="Calibri"/>
          <w:spacing w:val="-4"/>
          <w:sz w:val="24"/>
          <w:szCs w:val="24"/>
        </w:rPr>
        <w:t>przynależności narodowej, wyznaniowej lub bezwyznaniowości.</w:t>
      </w:r>
    </w:p>
    <w:p w:rsidR="00AF179F" w:rsidRPr="00A01251" w:rsidRDefault="00AF179F" w:rsidP="001F1BD7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567" w:hanging="283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lastRenderedPageBreak/>
        <w:t>udziela uczniom pomocy psychologicznej i pedagogicznej: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obejmując indywidualną opiekę pedagogiczną i psychologiczną, potrzebujących tej pomocy;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w eliminowaniu napięć psychicznych narastających na tle nie</w:t>
      </w:r>
      <w:r w:rsidR="009E10DD" w:rsidRPr="00A01251">
        <w:rPr>
          <w:rFonts w:cs="Calibri"/>
          <w:spacing w:val="-4"/>
          <w:sz w:val="24"/>
          <w:szCs w:val="24"/>
        </w:rPr>
        <w:t>powodzeń szkolnych;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mającym trudności w kontaktach rówieśniczych i środowiskowych;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 organizując zajęcia ze</w:t>
      </w:r>
      <w:r w:rsidR="009E10DD" w:rsidRPr="00A01251">
        <w:rPr>
          <w:rFonts w:cs="Calibri"/>
          <w:spacing w:val="-4"/>
          <w:sz w:val="24"/>
          <w:szCs w:val="24"/>
        </w:rPr>
        <w:t xml:space="preserve"> specjalistami, np. logopedą, socjoterapeutą, </w:t>
      </w:r>
      <w:r w:rsidRPr="00A01251">
        <w:rPr>
          <w:rFonts w:cs="Calibri"/>
          <w:spacing w:val="-4"/>
          <w:sz w:val="24"/>
          <w:szCs w:val="24"/>
        </w:rPr>
        <w:t>pedagogiem- terapeutą;</w:t>
      </w:r>
    </w:p>
    <w:p w:rsidR="00AF179F" w:rsidRPr="00A01251" w:rsidRDefault="00AF179F" w:rsidP="001F1BD7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567" w:hanging="283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rozwija zainteresowania uczniów organizując: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koła zainteresowań;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zajęcia indywidualne z uczniem zdolnym, umożliwiające mu realizację indywidualnego programu lub toku nauki;</w:t>
      </w:r>
    </w:p>
    <w:p w:rsidR="00AF179F" w:rsidRPr="00A01251" w:rsidRDefault="001A66CA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(skreślony)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zajęcia w zakresie: pomocy w nauce, przygotowania do egzaminów, konkursów czy olimpiad przedmiotowych;</w:t>
      </w:r>
    </w:p>
    <w:p w:rsidR="00AF179F" w:rsidRPr="00A01251" w:rsidRDefault="00AF179F" w:rsidP="001F1BD7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567" w:hanging="283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sprawuje  indywidualną  opiekę  nad uczniami odpowiednio do ich potrzeb: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prowadzi diagnozę środowiska ucznia i rozpoznaje potencjalne możliwości oraz indywidualne potrzeby ucznia, w miarę możliwości zaspokaja je;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organizuje zajęcia integracyjne;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zapewnia okres ochronny  w pierwszym i drugim tygodniu nauki;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współpracuje w tym zakresie  z poradnią psychologiczno-pedagogiczną;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współpracuje   z placówkami i instytucjami działającymi na rzecz pomocy rodzinie i dziecku; 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współpracuje  z  instytuc</w:t>
      </w:r>
      <w:r w:rsidR="009E10DD" w:rsidRPr="00A01251">
        <w:rPr>
          <w:rFonts w:cs="Calibri"/>
          <w:spacing w:val="-4"/>
          <w:sz w:val="24"/>
          <w:szCs w:val="24"/>
        </w:rPr>
        <w:t>jami dbającymi o bezpieczeństwo</w:t>
      </w:r>
      <w:r w:rsidR="004855CF" w:rsidRPr="00A01251">
        <w:rPr>
          <w:rFonts w:cs="Calibri"/>
          <w:spacing w:val="-4"/>
          <w:sz w:val="24"/>
          <w:szCs w:val="24"/>
        </w:rPr>
        <w:t>–</w:t>
      </w:r>
      <w:r w:rsidR="008D636C" w:rsidRPr="00A01251">
        <w:rPr>
          <w:rFonts w:cs="Calibri"/>
          <w:spacing w:val="-4"/>
          <w:sz w:val="24"/>
          <w:szCs w:val="24"/>
        </w:rPr>
        <w:t xml:space="preserve"> policją</w:t>
      </w:r>
      <w:r w:rsidR="004855CF" w:rsidRPr="00A01251">
        <w:rPr>
          <w:rFonts w:cs="Calibri"/>
          <w:spacing w:val="-4"/>
          <w:sz w:val="24"/>
          <w:szCs w:val="24"/>
        </w:rPr>
        <w:t>, strażą pożarną;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gromadzi  informacje o trudnościach wychowawczych występujących wśród uczniów danego oddziału i przekazuje je na posiedzeniach zespołów wychowawczych i rady pedagogicznej okresowej;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umożliwia korzystanie z pomocy p</w:t>
      </w:r>
      <w:r w:rsidR="004855CF" w:rsidRPr="00A01251">
        <w:rPr>
          <w:rFonts w:cs="Calibri"/>
          <w:spacing w:val="-4"/>
          <w:sz w:val="24"/>
          <w:szCs w:val="24"/>
        </w:rPr>
        <w:t>edagoga lub psychologa</w:t>
      </w:r>
      <w:r w:rsidRPr="00A01251">
        <w:rPr>
          <w:rFonts w:cs="Calibri"/>
          <w:spacing w:val="-4"/>
          <w:sz w:val="24"/>
          <w:szCs w:val="24"/>
        </w:rPr>
        <w:t>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umożliwia  uzyskiwanie  pomocy materialnej;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organizuje zajęcia korekcyjno-kompensacyjne; 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organizuje zajęcia gimnastyki korekcyjnej;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 organi</w:t>
      </w:r>
      <w:r w:rsidR="003F4EDC" w:rsidRPr="00A01251">
        <w:rPr>
          <w:rFonts w:cs="Calibri"/>
          <w:spacing w:val="-4"/>
          <w:sz w:val="24"/>
          <w:szCs w:val="24"/>
        </w:rPr>
        <w:t xml:space="preserve">zuje zajęcia </w:t>
      </w:r>
      <w:r w:rsidR="00DD67EF" w:rsidRPr="00A01251">
        <w:rPr>
          <w:rFonts w:cs="Calibri"/>
          <w:spacing w:val="-4"/>
          <w:sz w:val="24"/>
          <w:szCs w:val="24"/>
        </w:rPr>
        <w:t xml:space="preserve">terapii </w:t>
      </w:r>
      <w:r w:rsidR="00DA4EDD" w:rsidRPr="00A01251">
        <w:rPr>
          <w:rFonts w:cs="Calibri"/>
          <w:spacing w:val="-4"/>
          <w:sz w:val="24"/>
          <w:szCs w:val="24"/>
        </w:rPr>
        <w:t>pedagogicznej</w:t>
      </w:r>
      <w:r w:rsidR="003F4EDC" w:rsidRPr="00A01251">
        <w:rPr>
          <w:rFonts w:cs="Calibri"/>
          <w:spacing w:val="-4"/>
          <w:sz w:val="24"/>
          <w:szCs w:val="24"/>
        </w:rPr>
        <w:t>;</w:t>
      </w:r>
    </w:p>
    <w:p w:rsidR="00AF179F" w:rsidRPr="00A01251" w:rsidRDefault="00AF179F" w:rsidP="001F1BD7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zapewnia uczniom bezpieczeństwo i opiekę poprzez:</w:t>
      </w:r>
    </w:p>
    <w:p w:rsidR="00AF179F" w:rsidRPr="00A01251" w:rsidRDefault="00AF179F" w:rsidP="001F1BD7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ochronę ich zdrowia, ochronę przed przemocą, uzależnieniami, demoralizacją oraz innymi p</w:t>
      </w:r>
      <w:r w:rsidR="009E10DD" w:rsidRPr="00A01251">
        <w:rPr>
          <w:rFonts w:cs="Calibri"/>
          <w:spacing w:val="-4"/>
          <w:sz w:val="24"/>
          <w:szCs w:val="24"/>
        </w:rPr>
        <w:t>rzejawami patologii społecznej</w:t>
      </w:r>
      <w:r w:rsidRPr="00A01251">
        <w:rPr>
          <w:rFonts w:cs="Calibri"/>
          <w:spacing w:val="-4"/>
          <w:sz w:val="24"/>
          <w:szCs w:val="24"/>
        </w:rPr>
        <w:t xml:space="preserve"> oraz podnoszenie poziomu dyscypliny w szkole;</w:t>
      </w:r>
    </w:p>
    <w:p w:rsidR="00DD67EF" w:rsidRPr="00A01251" w:rsidRDefault="00AF179F" w:rsidP="001F1BD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organizowanie bezpiecznych warunków nauki, wychowania i opieki we współpracy z organem prowadzącym szkołę; </w:t>
      </w:r>
    </w:p>
    <w:p w:rsidR="00AF179F" w:rsidRPr="00A01251" w:rsidRDefault="00AF179F" w:rsidP="001F1BD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sprawowanie przez nauczycieli dyżurów zgodnie z harmonogramem przed rozpoczęciem zajęć lekcyjnych oraz w trakcie przerw między zajęciami;</w:t>
      </w:r>
    </w:p>
    <w:p w:rsidR="00AF179F" w:rsidRPr="00A01251" w:rsidRDefault="00AF179F" w:rsidP="001F1BD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ciągły nadzór pedagogiczny na zajęciach obowiązkowych, nadobowiązkowych i pozalekcyjnych;</w:t>
      </w:r>
    </w:p>
    <w:p w:rsidR="00AF179F" w:rsidRPr="00A01251" w:rsidRDefault="00AF179F" w:rsidP="001F1BD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omawianie zasad bezpieczeństwa na godzinach wychowawczych;</w:t>
      </w:r>
    </w:p>
    <w:p w:rsidR="00AF179F" w:rsidRPr="00A01251" w:rsidRDefault="00AF179F" w:rsidP="001F1BD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lastRenderedPageBreak/>
        <w:t>organizowanie szkoleń dla wszystkich pracowników szkoły w zakresie bhp i ppoż.;</w:t>
      </w:r>
    </w:p>
    <w:p w:rsidR="00AF179F" w:rsidRPr="00A01251" w:rsidRDefault="00AF179F" w:rsidP="001F1BD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overflowPunct w:val="0"/>
        <w:autoSpaceDE w:val="0"/>
        <w:autoSpaceDN w:val="0"/>
        <w:spacing w:after="0"/>
        <w:ind w:left="851" w:hanging="284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równomierne rozkładanie  lekcji  w tygodniowym rozkładzie zajęć;</w:t>
      </w:r>
    </w:p>
    <w:p w:rsidR="00AF179F" w:rsidRPr="00A01251" w:rsidRDefault="00AF179F" w:rsidP="001F1BD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overflowPunct w:val="0"/>
        <w:autoSpaceDE w:val="0"/>
        <w:autoSpaceDN w:val="0"/>
        <w:spacing w:after="0"/>
        <w:ind w:left="851" w:hanging="284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zabezpieczenie dostępu do Internetu przed treściami, które mogą stanowić zagrożenie dla prawidłowego rozwoju psychicznego uczniów;</w:t>
      </w:r>
    </w:p>
    <w:p w:rsidR="00AF179F" w:rsidRPr="00A01251" w:rsidRDefault="00AF179F" w:rsidP="001F1BD7">
      <w:pPr>
        <w:widowControl w:val="0"/>
        <w:numPr>
          <w:ilvl w:val="0"/>
          <w:numId w:val="7"/>
        </w:numPr>
        <w:tabs>
          <w:tab w:val="left" w:pos="1134"/>
          <w:tab w:val="left" w:pos="1701"/>
        </w:tabs>
        <w:overflowPunct w:val="0"/>
        <w:autoSpaceDE w:val="0"/>
        <w:autoSpaceDN w:val="0"/>
        <w:spacing w:after="0"/>
        <w:ind w:left="851" w:hanging="284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zaznajamianie ucz</w:t>
      </w:r>
      <w:r w:rsidR="003F4EDC" w:rsidRPr="00A01251">
        <w:rPr>
          <w:rFonts w:cs="Calibri"/>
          <w:sz w:val="24"/>
          <w:szCs w:val="24"/>
        </w:rPr>
        <w:t>niów z regulaminami pracowni, z</w:t>
      </w:r>
      <w:r w:rsidRPr="00A01251">
        <w:rPr>
          <w:rFonts w:cs="Calibri"/>
          <w:sz w:val="24"/>
          <w:szCs w:val="24"/>
        </w:rPr>
        <w:t xml:space="preserve"> instrukcjami obsługi przy wszystkich urządzeniach wykorzystywanych w procesie edukacyjnym umieszczanych w pracowniach o zwiększonym ryzyku wypadku;</w:t>
      </w:r>
    </w:p>
    <w:p w:rsidR="00AF179F" w:rsidRPr="00A01251" w:rsidRDefault="00AF179F" w:rsidP="001F1BD7">
      <w:pPr>
        <w:numPr>
          <w:ilvl w:val="0"/>
          <w:numId w:val="7"/>
        </w:numPr>
        <w:tabs>
          <w:tab w:val="left" w:pos="-8379"/>
          <w:tab w:val="left" w:pos="-7659"/>
          <w:tab w:val="left" w:pos="-6219"/>
          <w:tab w:val="left" w:pos="-4779"/>
          <w:tab w:val="left" w:pos="-1179"/>
          <w:tab w:val="left" w:pos="1134"/>
          <w:tab w:val="left" w:pos="1701"/>
        </w:tabs>
        <w:suppressAutoHyphens/>
        <w:overflowPunct w:val="0"/>
        <w:autoSpaceDE w:val="0"/>
        <w:autoSpaceDN w:val="0"/>
        <w:spacing w:after="0"/>
        <w:ind w:left="851" w:hanging="284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ustalanie zasad i regulaminów związanych z funkcjonowaniem szkoły, zapoznanie </w:t>
      </w:r>
      <w:r w:rsidRPr="00A01251">
        <w:rPr>
          <w:rFonts w:cs="Calibri"/>
          <w:sz w:val="24"/>
          <w:szCs w:val="24"/>
        </w:rPr>
        <w:br/>
        <w:t>z nimi całą społeczność szkolną i skuteczne ich przestrzeganie;</w:t>
      </w:r>
    </w:p>
    <w:p w:rsidR="00AF179F" w:rsidRPr="00A01251" w:rsidRDefault="00AF179F" w:rsidP="001F1BD7">
      <w:pPr>
        <w:numPr>
          <w:ilvl w:val="0"/>
          <w:numId w:val="7"/>
        </w:numPr>
        <w:tabs>
          <w:tab w:val="left" w:pos="-8379"/>
          <w:tab w:val="left" w:pos="-7659"/>
          <w:tab w:val="left" w:pos="-6360"/>
          <w:tab w:val="left" w:pos="-4779"/>
          <w:tab w:val="left" w:pos="-1179"/>
          <w:tab w:val="left" w:pos="1134"/>
          <w:tab w:val="left" w:pos="1701"/>
        </w:tabs>
        <w:suppressAutoHyphens/>
        <w:overflowPunct w:val="0"/>
        <w:autoSpaceDE w:val="0"/>
        <w:autoSpaceDN w:val="0"/>
        <w:spacing w:after="0"/>
        <w:ind w:left="851" w:hanging="284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 przestrzeganie praw ucznia;</w:t>
      </w:r>
    </w:p>
    <w:p w:rsidR="00AF179F" w:rsidRPr="00A01251" w:rsidRDefault="00AF179F" w:rsidP="001F1BD7">
      <w:pPr>
        <w:numPr>
          <w:ilvl w:val="0"/>
          <w:numId w:val="7"/>
        </w:numPr>
        <w:tabs>
          <w:tab w:val="left" w:pos="-8379"/>
          <w:tab w:val="left" w:pos="-7659"/>
          <w:tab w:val="left" w:pos="-6360"/>
          <w:tab w:val="left" w:pos="-4779"/>
          <w:tab w:val="left" w:pos="-1179"/>
          <w:tab w:val="left" w:pos="1134"/>
          <w:tab w:val="left" w:pos="1701"/>
        </w:tabs>
        <w:suppressAutoHyphens/>
        <w:overflowPunct w:val="0"/>
        <w:autoSpaceDE w:val="0"/>
        <w:autoSpaceDN w:val="0"/>
        <w:spacing w:after="0"/>
        <w:ind w:left="851" w:hanging="284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 prowadzenie rozmów i mediacji, prowadzących do rozwiązywania problemów;</w:t>
      </w:r>
    </w:p>
    <w:p w:rsidR="00AF179F" w:rsidRPr="00A01251" w:rsidRDefault="00AF179F" w:rsidP="001F1BD7">
      <w:pPr>
        <w:numPr>
          <w:ilvl w:val="0"/>
          <w:numId w:val="7"/>
        </w:numPr>
        <w:tabs>
          <w:tab w:val="left" w:pos="-8379"/>
          <w:tab w:val="left" w:pos="-7659"/>
          <w:tab w:val="left" w:pos="-6219"/>
          <w:tab w:val="left" w:pos="-4779"/>
          <w:tab w:val="left" w:pos="-1179"/>
          <w:tab w:val="left" w:pos="1134"/>
          <w:tab w:val="left" w:pos="1701"/>
        </w:tabs>
        <w:suppressAutoHyphens/>
        <w:overflowPunct w:val="0"/>
        <w:autoSpaceDE w:val="0"/>
        <w:autoSpaceDN w:val="0"/>
        <w:spacing w:after="0"/>
        <w:ind w:left="851" w:hanging="284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kontrolę pomieszczeń, w których nauczyciele będą prowadzili zajęcia oraz sprzętu i pomocy dydaktycznych, którymi w trakcie zajęć będą się posługiwali;</w:t>
      </w:r>
    </w:p>
    <w:p w:rsidR="00AF179F" w:rsidRPr="00A01251" w:rsidRDefault="00AF179F" w:rsidP="001F1BD7">
      <w:pPr>
        <w:pStyle w:val="Akapitzlist"/>
        <w:widowControl w:val="0"/>
        <w:numPr>
          <w:ilvl w:val="0"/>
          <w:numId w:val="7"/>
        </w:numPr>
        <w:tabs>
          <w:tab w:val="left" w:pos="720"/>
          <w:tab w:val="left" w:pos="1134"/>
          <w:tab w:val="left" w:pos="1701"/>
        </w:tabs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zwracanie uwagi na prawidłowe odżywianie uczniów i racjonalne wykorzystanie czasu wolnego;</w:t>
      </w:r>
    </w:p>
    <w:p w:rsidR="00AF179F" w:rsidRPr="00A01251" w:rsidRDefault="00AF179F" w:rsidP="001F1BD7">
      <w:pPr>
        <w:pStyle w:val="Akapitzlist"/>
        <w:widowControl w:val="0"/>
        <w:numPr>
          <w:ilvl w:val="0"/>
          <w:numId w:val="7"/>
        </w:numPr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prowadzenie dla uczniów i ich rodziców warsztatów i spotkań tematycznych dotyczących uzależnień, narkotyków, dopalaczy, cyberprzemocy, zastraszania, anoreksji, bulimii i innych zjawisk dotykających współczesny świat;</w:t>
      </w:r>
    </w:p>
    <w:p w:rsidR="00AF179F" w:rsidRPr="00A01251" w:rsidRDefault="00AF179F" w:rsidP="001F1BD7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sprawuje opiekę nad uczniami podczas s</w:t>
      </w:r>
      <w:r w:rsidR="003F4EDC" w:rsidRPr="00A01251">
        <w:rPr>
          <w:rFonts w:cs="Calibri"/>
          <w:spacing w:val="-4"/>
          <w:sz w:val="24"/>
          <w:szCs w:val="24"/>
        </w:rPr>
        <w:t xml:space="preserve">zkolnych </w:t>
      </w:r>
      <w:r w:rsidRPr="00A01251">
        <w:rPr>
          <w:rFonts w:cs="Calibri"/>
          <w:spacing w:val="-4"/>
          <w:sz w:val="24"/>
          <w:szCs w:val="24"/>
        </w:rPr>
        <w:t>wycieczek i zajęć organizowanych poza terenem szkoły:</w:t>
      </w:r>
    </w:p>
    <w:p w:rsidR="00AF179F" w:rsidRPr="00A01251" w:rsidRDefault="003F4EDC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709"/>
          <w:tab w:val="left" w:pos="1701"/>
        </w:tabs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wyznaczając nauczyciela – </w:t>
      </w:r>
      <w:r w:rsidR="00AF179F" w:rsidRPr="00A01251">
        <w:rPr>
          <w:rFonts w:cs="Calibri"/>
          <w:spacing w:val="-4"/>
          <w:sz w:val="24"/>
          <w:szCs w:val="24"/>
        </w:rPr>
        <w:t>kierownika grupy, który ponosi pełną odpowiedzialność za bezpieczeństwo uczniów zgodnie z obowiązującymi przepisami prawa w tym zakresie;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709"/>
          <w:tab w:val="left" w:pos="1701"/>
        </w:tabs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zapewniając uczniom odpowiednią liczbę opiekunów w zależności od </w:t>
      </w:r>
      <w:r w:rsidR="003F4EDC" w:rsidRPr="00A01251">
        <w:rPr>
          <w:rFonts w:cs="Calibri"/>
          <w:spacing w:val="-4"/>
          <w:sz w:val="24"/>
          <w:szCs w:val="24"/>
        </w:rPr>
        <w:t>rodzaju organizowanej wycieczki</w:t>
      </w:r>
      <w:r w:rsidRPr="00A01251">
        <w:rPr>
          <w:rFonts w:cs="Calibri"/>
          <w:spacing w:val="-4"/>
          <w:sz w:val="24"/>
          <w:szCs w:val="24"/>
        </w:rPr>
        <w:t xml:space="preserve"> lu</w:t>
      </w:r>
      <w:r w:rsidR="003F4EDC" w:rsidRPr="00A01251">
        <w:rPr>
          <w:rFonts w:cs="Calibri"/>
          <w:spacing w:val="-4"/>
          <w:sz w:val="24"/>
          <w:szCs w:val="24"/>
        </w:rPr>
        <w:t xml:space="preserve">b niepełnosprawności uczniów i </w:t>
      </w:r>
      <w:r w:rsidRPr="00A01251">
        <w:rPr>
          <w:rFonts w:cs="Calibri"/>
          <w:spacing w:val="-4"/>
          <w:sz w:val="24"/>
          <w:szCs w:val="24"/>
        </w:rPr>
        <w:t>ich wieku;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tabs>
          <w:tab w:val="left" w:pos="709"/>
          <w:tab w:val="left" w:pos="1701"/>
        </w:tabs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przestrzegając obowiązujących zasad bezpieczeństwa organizowania wycieczek szkolnych, zgodnie z odrębnymi przepisami;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709"/>
          <w:tab w:val="left" w:pos="1701"/>
        </w:tabs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współpracując z rodzicami uczniów, którzy na prośbę nauczyciela - organizatora mogą włączyć się do pomocy w zakresie organizacji wy</w:t>
      </w:r>
      <w:r w:rsidR="003F4EDC" w:rsidRPr="00A01251">
        <w:rPr>
          <w:rFonts w:cs="Calibri"/>
          <w:spacing w:val="-4"/>
          <w:sz w:val="24"/>
          <w:szCs w:val="24"/>
        </w:rPr>
        <w:t>cieczki czy opieki nad uczniami</w:t>
      </w:r>
      <w:r w:rsidRPr="00A01251">
        <w:rPr>
          <w:rFonts w:cs="Calibri"/>
          <w:spacing w:val="-4"/>
          <w:sz w:val="24"/>
          <w:szCs w:val="24"/>
        </w:rPr>
        <w:t xml:space="preserve"> oraz pokrywają w pełni koszty z tym związane;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709"/>
          <w:tab w:val="left" w:pos="1701"/>
        </w:tabs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zapoznając uczniów z programem i regulaminem wycieczek oraz przepisami bezpieczeństwa;</w:t>
      </w:r>
    </w:p>
    <w:p w:rsidR="00AF179F" w:rsidRPr="00A01251" w:rsidRDefault="00AF179F" w:rsidP="001F1BD7">
      <w:pPr>
        <w:widowControl w:val="0"/>
        <w:numPr>
          <w:ilvl w:val="2"/>
          <w:numId w:val="6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spacing w:after="0"/>
        <w:ind w:left="993" w:hanging="426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ubezpieczając uczniów w zakresie nieszczęśliwych wypadków;</w:t>
      </w:r>
    </w:p>
    <w:p w:rsidR="00AF179F" w:rsidRPr="00A01251" w:rsidRDefault="00AF179F" w:rsidP="001F1BD7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</w:tabs>
        <w:autoSpaceDE w:val="0"/>
        <w:autoSpaceDN w:val="0"/>
        <w:spacing w:after="0"/>
        <w:ind w:left="1134" w:hanging="850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 powierza nauczycielom obowiązki wychowawcy zapewniając:</w:t>
      </w:r>
    </w:p>
    <w:p w:rsidR="00AF179F" w:rsidRPr="00A01251" w:rsidRDefault="00AF179F" w:rsidP="00422EE4">
      <w:pPr>
        <w:widowControl w:val="0"/>
        <w:numPr>
          <w:ilvl w:val="2"/>
          <w:numId w:val="9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1134" w:hanging="567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ciągłość pra</w:t>
      </w:r>
      <w:r w:rsidR="003F4EDC" w:rsidRPr="00A01251">
        <w:rPr>
          <w:rFonts w:cs="Calibri"/>
          <w:spacing w:val="-4"/>
          <w:sz w:val="24"/>
          <w:szCs w:val="24"/>
        </w:rPr>
        <w:t>cy wychowawcy z danym oddziałem</w:t>
      </w:r>
      <w:r w:rsidRPr="00A01251">
        <w:rPr>
          <w:rFonts w:cs="Calibri"/>
          <w:spacing w:val="-4"/>
          <w:sz w:val="24"/>
          <w:szCs w:val="24"/>
        </w:rPr>
        <w:t>, w miarę możliwości;</w:t>
      </w:r>
    </w:p>
    <w:p w:rsidR="00AF179F" w:rsidRPr="00A01251" w:rsidRDefault="00AF179F" w:rsidP="00422EE4">
      <w:pPr>
        <w:widowControl w:val="0"/>
        <w:numPr>
          <w:ilvl w:val="2"/>
          <w:numId w:val="9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1134" w:hanging="567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pomoc i wsparcie w działaniach opiekuńczo-wychowawczych;</w:t>
      </w:r>
    </w:p>
    <w:p w:rsidR="00AF179F" w:rsidRPr="00A01251" w:rsidRDefault="00AF179F" w:rsidP="00422EE4">
      <w:pPr>
        <w:widowControl w:val="0"/>
        <w:numPr>
          <w:ilvl w:val="2"/>
          <w:numId w:val="9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1134" w:hanging="567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warsztaty  umiejętności wychowawczych organizowane dla wychowawców;</w:t>
      </w:r>
    </w:p>
    <w:p w:rsidR="00AF179F" w:rsidRPr="00A01251" w:rsidRDefault="00AF179F" w:rsidP="003C5EEB">
      <w:pPr>
        <w:widowControl w:val="0"/>
        <w:numPr>
          <w:ilvl w:val="1"/>
          <w:numId w:val="8"/>
        </w:numPr>
        <w:shd w:val="clear" w:color="auto" w:fill="FFFFFF"/>
        <w:tabs>
          <w:tab w:val="left" w:pos="-306"/>
          <w:tab w:val="left" w:pos="851"/>
        </w:tabs>
        <w:autoSpaceDE w:val="0"/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prowadzi działalność innowacyjną i eksperymentalną:</w:t>
      </w:r>
    </w:p>
    <w:p w:rsidR="00AF179F" w:rsidRPr="00A01251" w:rsidRDefault="00AF179F" w:rsidP="001F1BD7">
      <w:pPr>
        <w:widowControl w:val="0"/>
        <w:numPr>
          <w:ilvl w:val="2"/>
          <w:numId w:val="8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rozbudza zainteresowania problematyką innowacyjną i eksperymentalną członków rady pedagogicznej;</w:t>
      </w:r>
    </w:p>
    <w:p w:rsidR="00AF179F" w:rsidRPr="00A01251" w:rsidRDefault="00AF179F" w:rsidP="001F1BD7">
      <w:pPr>
        <w:widowControl w:val="0"/>
        <w:numPr>
          <w:ilvl w:val="2"/>
          <w:numId w:val="8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udziela pomocy formalno-prawnej nauczycielom zainteresowanym prowadz</w:t>
      </w:r>
      <w:r w:rsidR="001F1BD7" w:rsidRPr="00A01251">
        <w:rPr>
          <w:rFonts w:cs="Calibri"/>
          <w:spacing w:val="-4"/>
          <w:sz w:val="24"/>
          <w:szCs w:val="24"/>
        </w:rPr>
        <w:t>eniem innowacji i eksperymentów;</w:t>
      </w:r>
    </w:p>
    <w:p w:rsidR="00AF179F" w:rsidRPr="00A01251" w:rsidRDefault="00AF179F" w:rsidP="003C5EEB">
      <w:pPr>
        <w:widowControl w:val="0"/>
        <w:numPr>
          <w:ilvl w:val="1"/>
          <w:numId w:val="8"/>
        </w:numPr>
        <w:shd w:val="clear" w:color="auto" w:fill="FFFFFF"/>
        <w:tabs>
          <w:tab w:val="left" w:pos="567"/>
          <w:tab w:val="left" w:pos="1701"/>
        </w:tabs>
        <w:autoSpaceDE w:val="0"/>
        <w:autoSpaceDN w:val="0"/>
        <w:spacing w:after="0"/>
        <w:ind w:left="568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lastRenderedPageBreak/>
        <w:t xml:space="preserve">kształtuje poczucie miłości do ojczyzny przez szacunek i przywiązanie do tradycji </w:t>
      </w:r>
      <w:r w:rsidR="003F4EDC" w:rsidRPr="00A01251">
        <w:rPr>
          <w:rFonts w:cs="Calibri"/>
          <w:spacing w:val="-4"/>
          <w:sz w:val="24"/>
          <w:szCs w:val="24"/>
        </w:rPr>
        <w:br/>
      </w:r>
      <w:r w:rsidRPr="00A01251">
        <w:rPr>
          <w:rFonts w:cs="Calibri"/>
          <w:spacing w:val="-4"/>
          <w:sz w:val="24"/>
          <w:szCs w:val="24"/>
        </w:rPr>
        <w:t>i historii włas</w:t>
      </w:r>
      <w:r w:rsidR="00DC2522" w:rsidRPr="00A01251">
        <w:rPr>
          <w:rFonts w:cs="Calibri"/>
          <w:spacing w:val="-4"/>
          <w:sz w:val="24"/>
          <w:szCs w:val="24"/>
        </w:rPr>
        <w:t>nego narodu oraz jego osiągnię</w:t>
      </w:r>
      <w:r w:rsidR="003F4EDC" w:rsidRPr="00A01251">
        <w:rPr>
          <w:rFonts w:cs="Calibri"/>
          <w:spacing w:val="-4"/>
          <w:sz w:val="24"/>
          <w:szCs w:val="24"/>
        </w:rPr>
        <w:t>ć</w:t>
      </w:r>
      <w:r w:rsidRPr="00A01251">
        <w:rPr>
          <w:rFonts w:cs="Calibri"/>
          <w:spacing w:val="-4"/>
          <w:sz w:val="24"/>
          <w:szCs w:val="24"/>
        </w:rPr>
        <w:t>, kultury oraz języka poprzez:</w:t>
      </w:r>
    </w:p>
    <w:p w:rsidR="00AF179F" w:rsidRPr="00A01251" w:rsidRDefault="00AF179F" w:rsidP="001F1BD7">
      <w:pPr>
        <w:widowControl w:val="0"/>
        <w:numPr>
          <w:ilvl w:val="2"/>
          <w:numId w:val="8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organizowanie dla uczniów wycieczek edukacyjnych do miejsc poświęconych pamięci narodowej;</w:t>
      </w:r>
    </w:p>
    <w:p w:rsidR="00AF179F" w:rsidRPr="00A01251" w:rsidRDefault="00AF179F" w:rsidP="001F1BD7">
      <w:pPr>
        <w:widowControl w:val="0"/>
        <w:numPr>
          <w:ilvl w:val="2"/>
          <w:numId w:val="8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 xml:space="preserve">udział uczniów w apelach poświęconych ważnym </w:t>
      </w:r>
      <w:r w:rsidR="003F4EDC" w:rsidRPr="00A01251">
        <w:rPr>
          <w:rFonts w:cs="Calibri"/>
          <w:spacing w:val="-4"/>
          <w:sz w:val="24"/>
          <w:szCs w:val="24"/>
        </w:rPr>
        <w:t>rocznicom państwowym umacniając</w:t>
      </w:r>
      <w:r w:rsidRPr="00A01251">
        <w:rPr>
          <w:rFonts w:cs="Calibri"/>
          <w:spacing w:val="-4"/>
          <w:sz w:val="24"/>
          <w:szCs w:val="24"/>
        </w:rPr>
        <w:t xml:space="preserve"> więzi z krajem ojczystym i rozbudzając świadomość obywatelską;</w:t>
      </w:r>
    </w:p>
    <w:p w:rsidR="00AF179F" w:rsidRPr="00A01251" w:rsidRDefault="00AF179F" w:rsidP="001F1BD7">
      <w:pPr>
        <w:widowControl w:val="0"/>
        <w:numPr>
          <w:ilvl w:val="2"/>
          <w:numId w:val="8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udział uczniów w uroczystościach szkolnych, tworząc sytuacje wyzwalające emocjonalny związek z krajem ojczystym;</w:t>
      </w:r>
    </w:p>
    <w:p w:rsidR="00AF179F" w:rsidRPr="00A01251" w:rsidRDefault="00AF179F" w:rsidP="001F1BD7">
      <w:pPr>
        <w:widowControl w:val="0"/>
        <w:numPr>
          <w:ilvl w:val="2"/>
          <w:numId w:val="8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zapoznanie</w:t>
      </w:r>
      <w:r w:rsidR="003F4EDC" w:rsidRPr="00A01251">
        <w:rPr>
          <w:rFonts w:cs="Calibri"/>
          <w:spacing w:val="-4"/>
          <w:sz w:val="24"/>
          <w:szCs w:val="24"/>
        </w:rPr>
        <w:t xml:space="preserve"> uczniów z symbolami narodowymi, ważnymi dla kraju rocznicami</w:t>
      </w:r>
      <w:r w:rsidR="003F4EDC" w:rsidRPr="00A01251">
        <w:rPr>
          <w:rFonts w:cs="Calibri"/>
          <w:spacing w:val="-4"/>
          <w:sz w:val="24"/>
          <w:szCs w:val="24"/>
        </w:rPr>
        <w:br/>
        <w:t xml:space="preserve">i </w:t>
      </w:r>
      <w:r w:rsidRPr="00A01251">
        <w:rPr>
          <w:rFonts w:cs="Calibri"/>
          <w:spacing w:val="-4"/>
          <w:sz w:val="24"/>
          <w:szCs w:val="24"/>
        </w:rPr>
        <w:t>zasadami,  instytucjami, które posiadają istotne znaczenie dla funkcjonowania państwa polskiego;</w:t>
      </w:r>
    </w:p>
    <w:p w:rsidR="00AF179F" w:rsidRPr="00A01251" w:rsidRDefault="00AF179F" w:rsidP="001F1BD7">
      <w:pPr>
        <w:widowControl w:val="0"/>
        <w:numPr>
          <w:ilvl w:val="2"/>
          <w:numId w:val="8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851" w:hanging="284"/>
        <w:jc w:val="both"/>
        <w:rPr>
          <w:rFonts w:cs="Calibri"/>
          <w:spacing w:val="-4"/>
          <w:sz w:val="24"/>
          <w:szCs w:val="24"/>
        </w:rPr>
      </w:pPr>
      <w:r w:rsidRPr="00A01251">
        <w:rPr>
          <w:rFonts w:cs="Calibri"/>
          <w:spacing w:val="-4"/>
          <w:sz w:val="24"/>
          <w:szCs w:val="24"/>
        </w:rPr>
        <w:t>przygotowanie uczniów do świadomego, aktywnego i odpowiedzialnego uczestnictwa w życiu społecznym;</w:t>
      </w:r>
    </w:p>
    <w:p w:rsidR="00AF179F" w:rsidRPr="00A01251" w:rsidRDefault="00AF179F" w:rsidP="00422EE4">
      <w:pPr>
        <w:pStyle w:val="Akapitzlist"/>
        <w:widowControl w:val="0"/>
        <w:numPr>
          <w:ilvl w:val="0"/>
          <w:numId w:val="10"/>
        </w:numPr>
        <w:tabs>
          <w:tab w:val="left" w:pos="851"/>
          <w:tab w:val="left" w:pos="1985"/>
        </w:tabs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zapewniania każdemu uczniowi warunki niezbędne do jego rozwoju, podnosi jako</w:t>
      </w:r>
      <w:r w:rsidR="001F1BD7" w:rsidRPr="00A01251">
        <w:rPr>
          <w:sz w:val="24"/>
          <w:szCs w:val="24"/>
        </w:rPr>
        <w:t xml:space="preserve">ść </w:t>
      </w:r>
      <w:r w:rsidRPr="00A01251">
        <w:rPr>
          <w:sz w:val="24"/>
          <w:szCs w:val="24"/>
        </w:rPr>
        <w:t>pracy szkoły i przyczynia się do jej rozwoju organizacyjnego</w:t>
      </w:r>
      <w:r w:rsidRPr="00A01251">
        <w:rPr>
          <w:bCs/>
          <w:sz w:val="24"/>
          <w:szCs w:val="24"/>
        </w:rPr>
        <w:t xml:space="preserve"> poprzez: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1"/>
        </w:numPr>
        <w:tabs>
          <w:tab w:val="left" w:pos="851"/>
          <w:tab w:val="left" w:pos="1985"/>
        </w:tabs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bCs/>
          <w:sz w:val="24"/>
          <w:szCs w:val="24"/>
        </w:rPr>
        <w:t>organizację optymalnych warunków realizacji działalności dydaktycznej, wychowawczej i opiekuńczej</w:t>
      </w:r>
      <w:r w:rsidRPr="00A01251">
        <w:rPr>
          <w:sz w:val="24"/>
          <w:szCs w:val="24"/>
        </w:rPr>
        <w:t>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realizację wymagań stawianych przez państwo w ramach nadzoru pedagogicznego;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sprawowanie przez dyrektora i wicedyrektora nadzoru pedagogicznego, w celu podnoszenia jakości pracy szkoły;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uzyskiwanie jak najlepszych efektów w pracy dydaktycznej, wychowawczej </w:t>
      </w:r>
      <w:r w:rsidR="003F4EDC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opiekuńczej;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tw</w:t>
      </w:r>
      <w:r w:rsidR="00DB14FF" w:rsidRPr="00A01251">
        <w:rPr>
          <w:bCs/>
          <w:sz w:val="24"/>
          <w:szCs w:val="24"/>
        </w:rPr>
        <w:t xml:space="preserve">orzenie warunków do </w:t>
      </w:r>
      <w:r w:rsidRPr="00A01251">
        <w:rPr>
          <w:bCs/>
          <w:sz w:val="24"/>
          <w:szCs w:val="24"/>
        </w:rPr>
        <w:t>rozwoju ucznia, przy jednoczesnym przygotowywaniu go do pracy na rzecz środowiska i przy współpracy ze środowiskiem;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bCs/>
          <w:sz w:val="24"/>
          <w:szCs w:val="24"/>
        </w:rPr>
        <w:t xml:space="preserve">współpracę szkoły z rodzicami i środowiskiem na rzecz wzajemnego zrozumienia </w:t>
      </w:r>
      <w:r w:rsidRPr="00A01251">
        <w:rPr>
          <w:bCs/>
          <w:sz w:val="24"/>
          <w:szCs w:val="24"/>
        </w:rPr>
        <w:br/>
        <w:t xml:space="preserve">i działania w społeczności lokalnej;  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bieżącą analizę</w:t>
      </w:r>
      <w:r w:rsidR="003F4EDC" w:rsidRPr="00A01251">
        <w:rPr>
          <w:bCs/>
          <w:sz w:val="24"/>
          <w:szCs w:val="24"/>
        </w:rPr>
        <w:t xml:space="preserve"> i modyfikowanie statutu szkoły;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1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spacing w:after="0"/>
        <w:ind w:left="851" w:hanging="284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realizowanie planów wynikających z koncepcji pracy szkoły;</w:t>
      </w:r>
    </w:p>
    <w:p w:rsidR="00AF179F" w:rsidRPr="00A01251" w:rsidRDefault="00AF179F" w:rsidP="00422EE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1701"/>
        </w:tabs>
        <w:autoSpaceDE w:val="0"/>
        <w:autoSpaceDN w:val="0"/>
        <w:spacing w:after="0"/>
        <w:ind w:left="709" w:hanging="283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organizuje wolonta</w:t>
      </w:r>
      <w:r w:rsidR="003F4EDC" w:rsidRPr="00A01251">
        <w:rPr>
          <w:bCs/>
          <w:sz w:val="24"/>
          <w:szCs w:val="24"/>
        </w:rPr>
        <w:t>riat w szkole, w tym zakresie</w:t>
      </w:r>
      <w:r w:rsidRPr="00A01251">
        <w:rPr>
          <w:bCs/>
          <w:sz w:val="24"/>
          <w:szCs w:val="24"/>
        </w:rPr>
        <w:t>:</w:t>
      </w:r>
    </w:p>
    <w:p w:rsidR="00AF179F" w:rsidRPr="00A01251" w:rsidRDefault="003F4EDC" w:rsidP="00422EE4">
      <w:pPr>
        <w:pStyle w:val="Akapitzlist"/>
        <w:widowControl w:val="0"/>
        <w:numPr>
          <w:ilvl w:val="2"/>
          <w:numId w:val="12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zapoznaje</w:t>
      </w:r>
      <w:r w:rsidR="00AF179F" w:rsidRPr="00A01251">
        <w:rPr>
          <w:bCs/>
          <w:sz w:val="24"/>
          <w:szCs w:val="24"/>
        </w:rPr>
        <w:t xml:space="preserve"> uczn</w:t>
      </w:r>
      <w:r w:rsidRPr="00A01251">
        <w:rPr>
          <w:bCs/>
          <w:sz w:val="24"/>
          <w:szCs w:val="24"/>
        </w:rPr>
        <w:t>iów i propaguje</w:t>
      </w:r>
      <w:r w:rsidR="00AF179F" w:rsidRPr="00A01251">
        <w:rPr>
          <w:bCs/>
          <w:sz w:val="24"/>
          <w:szCs w:val="24"/>
        </w:rPr>
        <w:t xml:space="preserve"> idee wolontariatu;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2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kreuje wizerunek szkoły jako centrum lokalnej aktywności;</w:t>
      </w:r>
    </w:p>
    <w:p w:rsidR="00AF179F" w:rsidRPr="00A01251" w:rsidRDefault="003F4EDC" w:rsidP="00422EE4">
      <w:pPr>
        <w:pStyle w:val="Akapitzlist"/>
        <w:widowControl w:val="0"/>
        <w:numPr>
          <w:ilvl w:val="2"/>
          <w:numId w:val="12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uczy</w:t>
      </w:r>
      <w:r w:rsidR="00AF179F" w:rsidRPr="00A01251">
        <w:rPr>
          <w:bCs/>
          <w:sz w:val="24"/>
          <w:szCs w:val="24"/>
        </w:rPr>
        <w:t xml:space="preserve"> postaw szacunku i tolerancji wobec drugiego człowieka;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2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uczy postaw niesienia bezinteresownej pomocy w środowisku szkolnym i poza szkołą;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2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A01251">
        <w:rPr>
          <w:bCs/>
          <w:sz w:val="24"/>
          <w:szCs w:val="24"/>
        </w:rPr>
        <w:t>wspiera uczniów w o</w:t>
      </w:r>
      <w:r w:rsidR="003F4EDC" w:rsidRPr="00A01251">
        <w:rPr>
          <w:bCs/>
          <w:sz w:val="24"/>
          <w:szCs w:val="24"/>
        </w:rPr>
        <w:t xml:space="preserve">rganizacji pomocy koleżeńskiej </w:t>
      </w:r>
      <w:r w:rsidRPr="00A01251">
        <w:rPr>
          <w:bCs/>
          <w:sz w:val="24"/>
          <w:szCs w:val="24"/>
        </w:rPr>
        <w:t>w nauce, organizacj</w:t>
      </w:r>
      <w:r w:rsidR="003F4EDC" w:rsidRPr="00A01251">
        <w:rPr>
          <w:bCs/>
          <w:sz w:val="24"/>
          <w:szCs w:val="24"/>
        </w:rPr>
        <w:t>i</w:t>
      </w:r>
      <w:r w:rsidRPr="00A01251">
        <w:rPr>
          <w:bCs/>
          <w:sz w:val="24"/>
          <w:szCs w:val="24"/>
        </w:rPr>
        <w:t xml:space="preserve"> wsparcia dla uczniów niepełnosprawnych, sprawowanie opieki nad uczniami klas młodszych, pracy na rzecz biblioteki szkolnej;</w:t>
      </w:r>
    </w:p>
    <w:p w:rsidR="00AF179F" w:rsidRPr="00A01251" w:rsidRDefault="003F4EDC" w:rsidP="00422EE4">
      <w:pPr>
        <w:pStyle w:val="Akapitzlist"/>
        <w:widowControl w:val="0"/>
        <w:numPr>
          <w:ilvl w:val="2"/>
          <w:numId w:val="12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 xml:space="preserve">kształtuje </w:t>
      </w:r>
      <w:r w:rsidR="00AF179F" w:rsidRPr="00A01251">
        <w:rPr>
          <w:bCs/>
          <w:sz w:val="24"/>
          <w:szCs w:val="24"/>
        </w:rPr>
        <w:t>post</w:t>
      </w:r>
      <w:r w:rsidRPr="00A01251">
        <w:rPr>
          <w:bCs/>
          <w:sz w:val="24"/>
          <w:szCs w:val="24"/>
        </w:rPr>
        <w:t>awy prospołeczne, uwrażliwiając</w:t>
      </w:r>
      <w:r w:rsidR="00AF179F" w:rsidRPr="00A01251">
        <w:rPr>
          <w:bCs/>
          <w:sz w:val="24"/>
          <w:szCs w:val="24"/>
        </w:rPr>
        <w:t xml:space="preserve"> na cierpienie, samotność </w:t>
      </w:r>
      <w:r w:rsidRPr="00A01251">
        <w:rPr>
          <w:bCs/>
          <w:sz w:val="24"/>
          <w:szCs w:val="24"/>
        </w:rPr>
        <w:br/>
      </w:r>
      <w:r w:rsidR="00AF179F" w:rsidRPr="00A01251">
        <w:rPr>
          <w:bCs/>
          <w:sz w:val="24"/>
          <w:szCs w:val="24"/>
        </w:rPr>
        <w:t>i potrzeby innych;</w:t>
      </w:r>
    </w:p>
    <w:p w:rsidR="00AF179F" w:rsidRPr="00A01251" w:rsidRDefault="004621AD" w:rsidP="00422EE4">
      <w:pPr>
        <w:pStyle w:val="Akapitzlist"/>
        <w:widowControl w:val="0"/>
        <w:numPr>
          <w:ilvl w:val="2"/>
          <w:numId w:val="12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 xml:space="preserve">organizuje </w:t>
      </w:r>
      <w:r w:rsidR="00AF179F" w:rsidRPr="00A01251">
        <w:rPr>
          <w:bCs/>
          <w:sz w:val="24"/>
          <w:szCs w:val="24"/>
        </w:rPr>
        <w:t>działania na rzecz śr</w:t>
      </w:r>
      <w:r w:rsidR="00DD67EF" w:rsidRPr="00A01251">
        <w:rPr>
          <w:bCs/>
          <w:sz w:val="24"/>
          <w:szCs w:val="24"/>
        </w:rPr>
        <w:t>odowiska przy współpracy z PCK,</w:t>
      </w:r>
      <w:r w:rsidR="007B3AE4" w:rsidRPr="00A01251">
        <w:rPr>
          <w:bCs/>
          <w:sz w:val="24"/>
          <w:szCs w:val="24"/>
        </w:rPr>
        <w:t xml:space="preserve"> Caritas</w:t>
      </w:r>
      <w:r w:rsidR="00AF179F" w:rsidRPr="00A01251">
        <w:rPr>
          <w:bCs/>
          <w:sz w:val="24"/>
          <w:szCs w:val="24"/>
        </w:rPr>
        <w:t xml:space="preserve">oraz </w:t>
      </w:r>
      <w:r w:rsidR="003F4EDC" w:rsidRPr="00A01251">
        <w:rPr>
          <w:bCs/>
          <w:sz w:val="24"/>
          <w:szCs w:val="24"/>
        </w:rPr>
        <w:br/>
      </w:r>
      <w:r w:rsidR="00AF179F" w:rsidRPr="00A01251">
        <w:rPr>
          <w:bCs/>
          <w:sz w:val="24"/>
          <w:szCs w:val="24"/>
        </w:rPr>
        <w:t>z instytucjami działającymi na rzecz innych osób;</w:t>
      </w:r>
    </w:p>
    <w:p w:rsidR="00AF179F" w:rsidRPr="00A01251" w:rsidRDefault="00AF179F" w:rsidP="00422EE4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bCs/>
          <w:sz w:val="24"/>
          <w:szCs w:val="24"/>
        </w:rPr>
        <w:lastRenderedPageBreak/>
        <w:t>prowadzi działania związane z promocją i ochroną zdrowia</w:t>
      </w:r>
      <w:r w:rsidR="00DB14FF" w:rsidRPr="00A01251">
        <w:rPr>
          <w:bCs/>
          <w:sz w:val="24"/>
          <w:szCs w:val="24"/>
        </w:rPr>
        <w:t xml:space="preserve"> poprzez</w:t>
      </w:r>
      <w:r w:rsidRPr="00A01251">
        <w:rPr>
          <w:bCs/>
          <w:sz w:val="24"/>
          <w:szCs w:val="24"/>
        </w:rPr>
        <w:t>:</w:t>
      </w:r>
    </w:p>
    <w:p w:rsidR="00DD67EF" w:rsidRPr="00A01251" w:rsidRDefault="00DB14FF" w:rsidP="00422EE4">
      <w:pPr>
        <w:pStyle w:val="Akapitzlist"/>
        <w:widowControl w:val="0"/>
        <w:numPr>
          <w:ilvl w:val="2"/>
          <w:numId w:val="13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promowanie</w:t>
      </w:r>
      <w:r w:rsidR="00AF179F" w:rsidRPr="00A01251">
        <w:rPr>
          <w:bCs/>
          <w:sz w:val="24"/>
          <w:szCs w:val="24"/>
        </w:rPr>
        <w:t xml:space="preserve"> zdrowego stylu życia i aktywnego spędzania czasu wolnego, propagowania zdrowej żywności sprzyjającej prawidłowemu rozwojowi fizycznemu ucznia;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3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udział uczniów w konkursach poświęconych tematyce promocji i ochrony zdrowia;</w:t>
      </w:r>
    </w:p>
    <w:p w:rsidR="00AF179F" w:rsidRPr="00A01251" w:rsidRDefault="00DB14FF" w:rsidP="00422EE4">
      <w:pPr>
        <w:pStyle w:val="Akapitzlist"/>
        <w:widowControl w:val="0"/>
        <w:numPr>
          <w:ilvl w:val="2"/>
          <w:numId w:val="13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851" w:hanging="425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promocję</w:t>
      </w:r>
      <w:r w:rsidR="00AF179F" w:rsidRPr="00A01251">
        <w:rPr>
          <w:bCs/>
          <w:sz w:val="24"/>
          <w:szCs w:val="24"/>
        </w:rPr>
        <w:t xml:space="preserve"> zbiórki o</w:t>
      </w:r>
      <w:r w:rsidR="004621AD" w:rsidRPr="00A01251">
        <w:rPr>
          <w:bCs/>
          <w:sz w:val="24"/>
          <w:szCs w:val="24"/>
        </w:rPr>
        <w:t xml:space="preserve">dpadów i segregacji śmieci oraz udział w akcjach typu </w:t>
      </w:r>
      <w:r w:rsidR="00AF179F" w:rsidRPr="00A01251">
        <w:rPr>
          <w:bCs/>
          <w:sz w:val="24"/>
          <w:szCs w:val="24"/>
        </w:rPr>
        <w:t>„Sprzątanie świata”;</w:t>
      </w:r>
    </w:p>
    <w:p w:rsidR="00AF179F" w:rsidRPr="00A01251" w:rsidRDefault="00AF179F" w:rsidP="00422EE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567" w:hanging="425"/>
        <w:contextualSpacing w:val="0"/>
        <w:jc w:val="both"/>
        <w:rPr>
          <w:sz w:val="24"/>
          <w:szCs w:val="24"/>
        </w:rPr>
      </w:pPr>
      <w:r w:rsidRPr="00A01251">
        <w:rPr>
          <w:bCs/>
          <w:sz w:val="24"/>
          <w:szCs w:val="24"/>
        </w:rPr>
        <w:t>realizuje działania związane z doradztwem zawodowym:</w:t>
      </w:r>
    </w:p>
    <w:p w:rsidR="00AF179F" w:rsidRPr="00A01251" w:rsidRDefault="00AF179F" w:rsidP="00422EE4">
      <w:pPr>
        <w:pStyle w:val="Akapitzlist"/>
        <w:widowControl w:val="0"/>
        <w:numPr>
          <w:ilvl w:val="2"/>
          <w:numId w:val="14"/>
        </w:numPr>
        <w:shd w:val="clear" w:color="auto" w:fill="FFFFFF"/>
        <w:tabs>
          <w:tab w:val="left" w:pos="709"/>
        </w:tabs>
        <w:autoSpaceDE w:val="0"/>
        <w:autoSpaceDN w:val="0"/>
        <w:spacing w:after="0"/>
        <w:ind w:left="709" w:hanging="283"/>
        <w:contextualSpacing w:val="0"/>
        <w:jc w:val="both"/>
        <w:rPr>
          <w:sz w:val="24"/>
          <w:szCs w:val="24"/>
        </w:rPr>
      </w:pPr>
      <w:r w:rsidRPr="00A01251">
        <w:rPr>
          <w:bCs/>
          <w:sz w:val="24"/>
          <w:szCs w:val="24"/>
        </w:rPr>
        <w:t xml:space="preserve">diagnozuje potrzeby uczniów w zakresie doradztwa zawodowego; </w:t>
      </w:r>
    </w:p>
    <w:p w:rsidR="00AF179F" w:rsidRPr="00A01251" w:rsidRDefault="004621AD" w:rsidP="00422EE4">
      <w:pPr>
        <w:pStyle w:val="Akapitzlist"/>
        <w:widowControl w:val="0"/>
        <w:numPr>
          <w:ilvl w:val="2"/>
          <w:numId w:val="14"/>
        </w:numPr>
        <w:shd w:val="clear" w:color="auto" w:fill="FFFFFF"/>
        <w:tabs>
          <w:tab w:val="left" w:pos="709"/>
        </w:tabs>
        <w:autoSpaceDE w:val="0"/>
        <w:autoSpaceDN w:val="0"/>
        <w:spacing w:after="0"/>
        <w:ind w:left="709" w:hanging="283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udziela</w:t>
      </w:r>
      <w:r w:rsidR="00AF179F" w:rsidRPr="00A01251">
        <w:rPr>
          <w:bCs/>
          <w:sz w:val="24"/>
          <w:szCs w:val="24"/>
        </w:rPr>
        <w:t xml:space="preserve"> pomocy uczniom w planowaniu i wyborze ścieżki kształcenia i kariery zawodowej; </w:t>
      </w:r>
    </w:p>
    <w:p w:rsidR="00493C0F" w:rsidRPr="00A01251" w:rsidRDefault="00AF179F" w:rsidP="00422EE4">
      <w:pPr>
        <w:pStyle w:val="Akapitzlist"/>
        <w:widowControl w:val="0"/>
        <w:numPr>
          <w:ilvl w:val="2"/>
          <w:numId w:val="14"/>
        </w:numPr>
        <w:shd w:val="clear" w:color="auto" w:fill="FFFFFF"/>
        <w:tabs>
          <w:tab w:val="left" w:pos="709"/>
        </w:tabs>
        <w:autoSpaceDE w:val="0"/>
        <w:autoSpaceDN w:val="0"/>
        <w:spacing w:after="0"/>
        <w:ind w:left="709" w:hanging="283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prowadzi zajęcia związane z poznaniem samego siebie, swoich umiejętności</w:t>
      </w:r>
      <w:r w:rsidRPr="00A01251">
        <w:rPr>
          <w:bCs/>
          <w:sz w:val="24"/>
          <w:szCs w:val="24"/>
        </w:rPr>
        <w:br/>
        <w:t xml:space="preserve"> i predyspozycji; </w:t>
      </w:r>
    </w:p>
    <w:p w:rsidR="00AF179F" w:rsidRPr="00A01251" w:rsidRDefault="00AF179F" w:rsidP="00493C0F">
      <w:pPr>
        <w:pStyle w:val="Akapitzlist"/>
        <w:widowControl w:val="0"/>
        <w:shd w:val="clear" w:color="auto" w:fill="FFFFFF"/>
        <w:tabs>
          <w:tab w:val="left" w:pos="709"/>
        </w:tabs>
        <w:autoSpaceDE w:val="0"/>
        <w:autoSpaceDN w:val="0"/>
        <w:spacing w:after="0"/>
        <w:ind w:left="709"/>
        <w:contextualSpacing w:val="0"/>
        <w:jc w:val="both"/>
        <w:rPr>
          <w:bCs/>
          <w:sz w:val="24"/>
          <w:szCs w:val="24"/>
        </w:rPr>
      </w:pPr>
      <w:r w:rsidRPr="00A01251">
        <w:rPr>
          <w:bCs/>
          <w:sz w:val="24"/>
          <w:szCs w:val="24"/>
        </w:rPr>
        <w:t>Cele i zadania, o k</w:t>
      </w:r>
      <w:r w:rsidR="004621AD" w:rsidRPr="00A01251">
        <w:rPr>
          <w:bCs/>
          <w:sz w:val="24"/>
          <w:szCs w:val="24"/>
        </w:rPr>
        <w:t xml:space="preserve">tórych mowa w ust. 5 realizują </w:t>
      </w:r>
      <w:r w:rsidRPr="00A01251">
        <w:rPr>
          <w:bCs/>
          <w:sz w:val="24"/>
          <w:szCs w:val="24"/>
        </w:rPr>
        <w:t xml:space="preserve">nauczyciele przy współpracy </w:t>
      </w:r>
      <w:r w:rsidR="004621AD" w:rsidRPr="00A01251">
        <w:rPr>
          <w:bCs/>
          <w:sz w:val="24"/>
          <w:szCs w:val="24"/>
        </w:rPr>
        <w:br/>
      </w:r>
      <w:r w:rsidRPr="00A01251">
        <w:rPr>
          <w:bCs/>
          <w:sz w:val="24"/>
          <w:szCs w:val="24"/>
        </w:rPr>
        <w:t>z rodzicami, poradniami psychologiczno-pedagogicznymi, instytucjami świadczącymi w tym zakresie wsparcie i pomoc merytoryczną.</w:t>
      </w:r>
    </w:p>
    <w:p w:rsidR="00493C0F" w:rsidRPr="00A01251" w:rsidRDefault="004621AD" w:rsidP="00422EE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after="0"/>
        <w:contextualSpacing w:val="0"/>
        <w:jc w:val="both"/>
        <w:rPr>
          <w:bCs/>
          <w:sz w:val="24"/>
          <w:szCs w:val="24"/>
        </w:rPr>
      </w:pPr>
      <w:r w:rsidRPr="00A01251">
        <w:rPr>
          <w:rFonts w:eastAsia="Times New Roman"/>
          <w:bCs/>
          <w:sz w:val="24"/>
          <w:szCs w:val="24"/>
          <w:lang w:eastAsia="pl-PL"/>
        </w:rPr>
        <w:t xml:space="preserve">Cele, o których mowa w ust. 5 </w:t>
      </w:r>
      <w:r w:rsidR="00AF179F" w:rsidRPr="00A01251">
        <w:rPr>
          <w:rFonts w:eastAsia="Times New Roman"/>
          <w:bCs/>
          <w:sz w:val="24"/>
          <w:szCs w:val="24"/>
          <w:lang w:eastAsia="pl-PL"/>
        </w:rPr>
        <w:t>osiągane są poprzez:</w:t>
      </w:r>
    </w:p>
    <w:p w:rsidR="00AF179F" w:rsidRPr="00A01251" w:rsidRDefault="00AF179F" w:rsidP="00422EE4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spacing w:after="0"/>
        <w:jc w:val="both"/>
        <w:rPr>
          <w:bCs/>
          <w:sz w:val="24"/>
          <w:szCs w:val="24"/>
        </w:rPr>
      </w:pPr>
      <w:r w:rsidRPr="00A01251">
        <w:rPr>
          <w:rFonts w:eastAsia="Times New Roman"/>
          <w:bCs/>
          <w:sz w:val="24"/>
          <w:szCs w:val="24"/>
          <w:lang w:eastAsia="pl-PL"/>
        </w:rPr>
        <w:t xml:space="preserve">przekazywanie uczniom nowoczesnej wiedzy pomagającej zrozumieć ich miejsce </w:t>
      </w:r>
      <w:r w:rsidRPr="00A01251">
        <w:rPr>
          <w:rFonts w:eastAsia="Times New Roman"/>
          <w:bCs/>
          <w:sz w:val="24"/>
          <w:szCs w:val="24"/>
          <w:lang w:eastAsia="pl-PL"/>
        </w:rPr>
        <w:br/>
        <w:t>w świecie oraz umożliwiającej twórcze przekształcanie rzeczywistości;</w:t>
      </w:r>
    </w:p>
    <w:p w:rsidR="00AF179F" w:rsidRPr="00A01251" w:rsidRDefault="00DB14FF" w:rsidP="00422EE4">
      <w:pPr>
        <w:pStyle w:val="Akapitzlist"/>
        <w:numPr>
          <w:ilvl w:val="0"/>
          <w:numId w:val="14"/>
        </w:numPr>
        <w:tabs>
          <w:tab w:val="left" w:pos="709"/>
        </w:tabs>
        <w:autoSpaceDN w:val="0"/>
        <w:spacing w:after="0"/>
        <w:jc w:val="both"/>
        <w:rPr>
          <w:rFonts w:eastAsia="Times New Roman"/>
          <w:bCs/>
          <w:sz w:val="24"/>
          <w:szCs w:val="24"/>
          <w:lang w:eastAsia="pl-PL"/>
        </w:rPr>
      </w:pPr>
      <w:r w:rsidRPr="00A01251">
        <w:rPr>
          <w:rFonts w:eastAsia="Times New Roman"/>
          <w:bCs/>
          <w:sz w:val="24"/>
          <w:szCs w:val="24"/>
          <w:lang w:eastAsia="pl-PL"/>
        </w:rPr>
        <w:t>umożliwianie uczniom poznanie podstaw</w:t>
      </w:r>
      <w:r w:rsidR="00AF179F" w:rsidRPr="00A01251">
        <w:rPr>
          <w:rFonts w:eastAsia="Times New Roman"/>
          <w:bCs/>
          <w:sz w:val="24"/>
          <w:szCs w:val="24"/>
          <w:lang w:eastAsia="pl-PL"/>
        </w:rPr>
        <w:t xml:space="preserve"> funkcjonowania państw</w:t>
      </w:r>
      <w:r w:rsidRPr="00A01251">
        <w:rPr>
          <w:rFonts w:eastAsia="Times New Roman"/>
          <w:bCs/>
          <w:sz w:val="24"/>
          <w:szCs w:val="24"/>
          <w:lang w:eastAsia="pl-PL"/>
        </w:rPr>
        <w:t>a i jego instytucji oraz norm</w:t>
      </w:r>
      <w:r w:rsidR="00AF179F" w:rsidRPr="00A01251">
        <w:rPr>
          <w:rFonts w:eastAsia="Times New Roman"/>
          <w:bCs/>
          <w:sz w:val="24"/>
          <w:szCs w:val="24"/>
          <w:lang w:eastAsia="pl-PL"/>
        </w:rPr>
        <w:t xml:space="preserve"> współżycia społecznego;</w:t>
      </w:r>
    </w:p>
    <w:p w:rsidR="00AF179F" w:rsidRPr="00A01251" w:rsidRDefault="00AF179F" w:rsidP="00422EE4">
      <w:pPr>
        <w:pStyle w:val="Akapitzlist"/>
        <w:numPr>
          <w:ilvl w:val="0"/>
          <w:numId w:val="14"/>
        </w:numPr>
        <w:autoSpaceDN w:val="0"/>
        <w:spacing w:after="0"/>
        <w:jc w:val="both"/>
        <w:rPr>
          <w:rFonts w:eastAsia="Times New Roman"/>
          <w:bCs/>
          <w:sz w:val="24"/>
          <w:szCs w:val="24"/>
          <w:lang w:eastAsia="pl-PL"/>
        </w:rPr>
      </w:pPr>
      <w:r w:rsidRPr="00A01251">
        <w:rPr>
          <w:rFonts w:eastAsia="Times New Roman"/>
          <w:bCs/>
          <w:sz w:val="24"/>
          <w:szCs w:val="24"/>
          <w:lang w:eastAsia="pl-PL"/>
        </w:rPr>
        <w:t xml:space="preserve">przygotowanie uczniów do właściwego kształtowania stosunków z otoczeniem oraz świadomego, samodzielnego, aktywnego i odpowiedzialnego wykonywania zadań </w:t>
      </w:r>
      <w:r w:rsidRPr="00A01251">
        <w:rPr>
          <w:rFonts w:eastAsia="Times New Roman"/>
          <w:bCs/>
          <w:sz w:val="24"/>
          <w:szCs w:val="24"/>
          <w:lang w:eastAsia="pl-PL"/>
        </w:rPr>
        <w:br/>
        <w:t>w życiu rodzinnym i społecznym;</w:t>
      </w:r>
    </w:p>
    <w:p w:rsidR="00AF179F" w:rsidRPr="001254A4" w:rsidRDefault="00AF179F" w:rsidP="001254A4">
      <w:pPr>
        <w:pStyle w:val="Akapitzlist"/>
        <w:numPr>
          <w:ilvl w:val="0"/>
          <w:numId w:val="14"/>
        </w:numPr>
        <w:autoSpaceDN w:val="0"/>
        <w:spacing w:after="0"/>
        <w:jc w:val="both"/>
        <w:rPr>
          <w:rFonts w:eastAsia="Times New Roman"/>
          <w:bCs/>
          <w:sz w:val="24"/>
          <w:szCs w:val="24"/>
          <w:lang w:eastAsia="pl-PL"/>
        </w:rPr>
      </w:pPr>
      <w:r w:rsidRPr="001254A4">
        <w:rPr>
          <w:rFonts w:eastAsia="Times New Roman"/>
          <w:bCs/>
          <w:sz w:val="24"/>
          <w:szCs w:val="24"/>
          <w:lang w:eastAsia="pl-PL"/>
        </w:rPr>
        <w:t>wyrabianie wrażliwości społecznej, emocjonalnej i estetycznej oraz umiejętności niesienia pomocy słabszym</w:t>
      </w:r>
      <w:r w:rsidR="004621AD" w:rsidRPr="001254A4">
        <w:rPr>
          <w:rFonts w:eastAsia="Times New Roman"/>
          <w:bCs/>
          <w:sz w:val="24"/>
          <w:szCs w:val="24"/>
          <w:lang w:eastAsia="pl-PL"/>
        </w:rPr>
        <w:t>.</w:t>
      </w:r>
    </w:p>
    <w:p w:rsidR="001254A4" w:rsidRPr="001254A4" w:rsidRDefault="001254A4" w:rsidP="001254A4">
      <w:pPr>
        <w:pStyle w:val="Akapitzlist"/>
        <w:autoSpaceDN w:val="0"/>
        <w:spacing w:after="0"/>
        <w:ind w:left="1211"/>
        <w:jc w:val="both"/>
        <w:rPr>
          <w:sz w:val="24"/>
          <w:szCs w:val="24"/>
        </w:rPr>
      </w:pPr>
    </w:p>
    <w:p w:rsidR="001254A4" w:rsidRPr="00E05BC9" w:rsidRDefault="001254A4" w:rsidP="00E05BC9">
      <w:pPr>
        <w:pStyle w:val="Nagwek2"/>
      </w:pPr>
      <w:bookmarkStart w:id="6" w:name="_Toc189651685"/>
      <w:r w:rsidRPr="00E05BC9">
        <w:t>Rozdział 2</w:t>
      </w:r>
      <w:bookmarkEnd w:id="6"/>
      <w:r w:rsidRPr="00E05BC9">
        <w:t xml:space="preserve"> </w:t>
      </w:r>
    </w:p>
    <w:p w:rsidR="001254A4" w:rsidRPr="00E05BC9" w:rsidRDefault="001254A4" w:rsidP="00E05BC9">
      <w:pPr>
        <w:pStyle w:val="Nagwek2"/>
      </w:pPr>
      <w:bookmarkStart w:id="7" w:name="_Toc189651686"/>
      <w:r w:rsidRPr="00E05BC9">
        <w:t>Organizacja oddziału przedszkolnego</w:t>
      </w:r>
      <w:bookmarkEnd w:id="7"/>
    </w:p>
    <w:p w:rsidR="00267FF0" w:rsidRPr="00267FF0" w:rsidRDefault="00267FF0" w:rsidP="00267FF0"/>
    <w:p w:rsidR="00267FF0" w:rsidRPr="00E05BC9" w:rsidRDefault="001254A4" w:rsidP="00E05BC9">
      <w:pPr>
        <w:rPr>
          <w:b/>
        </w:rPr>
      </w:pPr>
      <w:r w:rsidRPr="00E05BC9">
        <w:rPr>
          <w:b/>
        </w:rPr>
        <w:t>§5</w:t>
      </w:r>
    </w:p>
    <w:p w:rsidR="001254A4" w:rsidRPr="00CC7BF6" w:rsidRDefault="001254A4" w:rsidP="00E05BC9">
      <w:pPr>
        <w:rPr>
          <w:rFonts w:eastAsia="Times New Roman"/>
          <w:color w:val="0A0A0A"/>
        </w:rPr>
      </w:pPr>
      <w:r w:rsidRPr="00CC7BF6">
        <w:rPr>
          <w:rFonts w:eastAsia="Times New Roman"/>
          <w:color w:val="0A0A0A"/>
        </w:rPr>
        <w:t>Organizację oddziału przedszkolnego w danym roku szkolnym uwzględnia arkusz organizacyjny szkoły.</w:t>
      </w:r>
    </w:p>
    <w:p w:rsidR="001254A4" w:rsidRPr="00CC7BF6" w:rsidRDefault="001254A4" w:rsidP="005E4F00">
      <w:pPr>
        <w:numPr>
          <w:ilvl w:val="0"/>
          <w:numId w:val="178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 oddziale przedszkolnym obowiązuje szczegółowy rozkład dnia, opracowany przez nauczyciela oddziału przedszkolnego, na podstawie ramowego rozkładu dnia ustalonego przez dyrektora szkoły z uwzględnieniem potrzeb i zainteresowań dzieci. Szczegółowy rozkład dnia podaje się do wiadomości rodziców dzieci.</w:t>
      </w:r>
    </w:p>
    <w:p w:rsidR="001254A4" w:rsidRPr="00CC7BF6" w:rsidRDefault="001254A4" w:rsidP="005E4F00">
      <w:pPr>
        <w:numPr>
          <w:ilvl w:val="0"/>
          <w:numId w:val="178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Liczba dzieci w oddziale przedszkolnym nie może przekroczyć 25.</w:t>
      </w:r>
    </w:p>
    <w:p w:rsidR="001254A4" w:rsidRPr="00CC7BF6" w:rsidRDefault="001254A4" w:rsidP="005E4F00">
      <w:pPr>
        <w:numPr>
          <w:ilvl w:val="0"/>
          <w:numId w:val="178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lastRenderedPageBreak/>
        <w:t>Oddział przedszkolny pracuje od poniedziałku do piątku przez 5 godzin dziennie, z wyłączeniem dni ustawowo wolnych od pracy oraz określonych w kalendarzu pracy szkoły terminach przerw w pracy oddziału przedszkolnego, jeżeli taka jest wola rodziców.</w:t>
      </w:r>
    </w:p>
    <w:p w:rsidR="001254A4" w:rsidRPr="00CC7BF6" w:rsidRDefault="001254A4" w:rsidP="005E4F00">
      <w:pPr>
        <w:numPr>
          <w:ilvl w:val="0"/>
          <w:numId w:val="178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 przypadku pozostania dziecka z oddziału przedszkolnego dłużej niż 5 godzin, na wniosek rodziców szkoła zapewnia wychowankowi opiekę w świetlicy szkolnej. Opieka ta jest bezpłatna.</w:t>
      </w:r>
    </w:p>
    <w:p w:rsidR="001254A4" w:rsidRPr="00CC7BF6" w:rsidRDefault="001254A4" w:rsidP="005E4F00">
      <w:pPr>
        <w:numPr>
          <w:ilvl w:val="0"/>
          <w:numId w:val="178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 oddziale przedszkolnym, o ile zachodzi taka potrzeba, organizuje się kształcenie dzieciom niepełnosprawnym na warunkach określonych w odrębnych przepisach.</w:t>
      </w:r>
    </w:p>
    <w:p w:rsidR="001254A4" w:rsidRPr="00CC7BF6" w:rsidRDefault="001254A4" w:rsidP="005E4F00">
      <w:pPr>
        <w:numPr>
          <w:ilvl w:val="0"/>
          <w:numId w:val="178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Na wniosek rodziców dyrektor szkoły może w oddziale przedszkolnym zorganizować zajęcia dodatkowe.</w:t>
      </w:r>
    </w:p>
    <w:p w:rsidR="001254A4" w:rsidRPr="00CC7BF6" w:rsidRDefault="001254A4" w:rsidP="005E4F00">
      <w:pPr>
        <w:numPr>
          <w:ilvl w:val="0"/>
          <w:numId w:val="178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Godzina zajęć w oddziale przedszkolnym trwa 60 minut.</w:t>
      </w:r>
    </w:p>
    <w:p w:rsidR="001254A4" w:rsidRPr="00CC7BF6" w:rsidRDefault="001254A4" w:rsidP="005E4F00">
      <w:pPr>
        <w:numPr>
          <w:ilvl w:val="0"/>
          <w:numId w:val="178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Czas trwania zajęć prowadzonych dodatkowo ( religia, język angielski i inne) dostosowuje się do możliwości rozwojowych dzieci – ok. 30 minut.</w:t>
      </w:r>
    </w:p>
    <w:p w:rsidR="001254A4" w:rsidRPr="00CC7BF6" w:rsidRDefault="001254A4" w:rsidP="001254A4">
      <w:p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</w:p>
    <w:p w:rsidR="001254A4" w:rsidRPr="00CC7BF6" w:rsidRDefault="001254A4" w:rsidP="00267FF0">
      <w:pPr>
        <w:rPr>
          <w:rFonts w:asciiTheme="minorHAnsi" w:hAnsiTheme="minorHAnsi" w:cstheme="minorHAnsi"/>
          <w:b/>
          <w:sz w:val="24"/>
          <w:szCs w:val="24"/>
        </w:rPr>
      </w:pPr>
      <w:r w:rsidRPr="00CC7BF6">
        <w:rPr>
          <w:rFonts w:asciiTheme="minorHAnsi" w:hAnsiTheme="minorHAnsi" w:cstheme="minorHAnsi"/>
          <w:b/>
          <w:sz w:val="24"/>
          <w:szCs w:val="24"/>
        </w:rPr>
        <w:t>§6</w:t>
      </w:r>
    </w:p>
    <w:p w:rsidR="001254A4" w:rsidRPr="00CC7BF6" w:rsidRDefault="001254A4" w:rsidP="005E4F00">
      <w:pPr>
        <w:numPr>
          <w:ilvl w:val="0"/>
          <w:numId w:val="179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Ogólne zasady oraz szczegółowe kryteria naboru do oddziału przedszkolnego ustala organ prowadzący szkołę i podaje do publicznej wiadomości.</w:t>
      </w:r>
    </w:p>
    <w:p w:rsidR="001254A4" w:rsidRPr="00CC7BF6" w:rsidRDefault="001254A4" w:rsidP="005E4F00">
      <w:pPr>
        <w:numPr>
          <w:ilvl w:val="0"/>
          <w:numId w:val="179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 ciągu roku szkolnego, w przypadku wolnych miejsc, wpływające wnioski o przyjęcie dziecka do oddziału przedszkolnego rozpatruje dyrektor szkoły.</w:t>
      </w:r>
    </w:p>
    <w:p w:rsidR="001254A4" w:rsidRPr="00CC7BF6" w:rsidRDefault="001254A4" w:rsidP="00267FF0">
      <w:pPr>
        <w:rPr>
          <w:rFonts w:asciiTheme="minorHAnsi" w:hAnsiTheme="minorHAnsi" w:cstheme="minorHAnsi"/>
          <w:b/>
          <w:sz w:val="24"/>
          <w:szCs w:val="24"/>
        </w:rPr>
      </w:pPr>
      <w:r w:rsidRPr="00CC7BF6">
        <w:rPr>
          <w:rFonts w:asciiTheme="minorHAnsi" w:hAnsiTheme="minorHAnsi" w:cstheme="minorHAnsi"/>
          <w:b/>
          <w:sz w:val="24"/>
          <w:szCs w:val="24"/>
        </w:rPr>
        <w:t>§7</w:t>
      </w:r>
    </w:p>
    <w:p w:rsidR="001254A4" w:rsidRPr="00CC7BF6" w:rsidRDefault="001254A4" w:rsidP="005E4F00">
      <w:pPr>
        <w:numPr>
          <w:ilvl w:val="0"/>
          <w:numId w:val="180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Celem oddziału przedszkolnego jest w szczególności: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wspomaganie indywidualnego rozwoju dziecka we wszystkich sferach jego osobowości z uwzględnieniem jego wrodzonych predyspozycji;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doprowadzenie dziecka do takiego stopnia rozwoju psychofizycznego i społecznego oraz wyposażenie go w zasób wiadomości, umiejętności i sprawności, jaki jest niezbędny do podjęcia nauki w szkole;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ukształtowanie poczucia tożsamości ze społecznie akceptowalnymi wzorami i normami postępowania, a także poczucia współodpowiedzialności za własne postępowanie i zachowanie;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wspomaganie wychowawczej i opiekuńczej roli rodziny w ścisłym z nią współdziałaniu w celu ujednolicenia oddziaływań wychowawczych.</w:t>
      </w:r>
    </w:p>
    <w:p w:rsidR="001254A4" w:rsidRPr="00CC7BF6" w:rsidRDefault="001254A4" w:rsidP="005E4F00">
      <w:pPr>
        <w:numPr>
          <w:ilvl w:val="0"/>
          <w:numId w:val="180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Do zadań oddziału przedszkolnego należy: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zapewnienie dzieciom pełnego rozwoju umysłowego, moralno-emocjonalnego i fizycznego w zgodzie z ich potrzebami i możliwościami psychofizycznymi w warunkach poszanowania ich godności osobistej oraz wolności światopoglądowej i wyznaniowej;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zapewnienie dzieciom bezpiecznych i higienicznych warunków pobytu w oddziale przedszkolnym;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organizowanie pracy z wychowankami zgodnie z zasadami higieny pracy, nauki i wypoczynku oraz prawidłowościami psychologii rozwojowej dzieci;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lastRenderedPageBreak/>
        <w:t>dostosowanie treści, metod i form pracy dydaktycznej, wychowawczej i opiekuńczej do możliwości psychofizycznych dzieci oraz jej indywidualizacja zgodnie z jednostkowymi potrzebami i możliwościami;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wspomaganie indywidualnego rozwoju dziecka z wykorzystaniem jego własnej inicjatywy;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prowadzenie działalności diagnostycznej dotyczącej rozwoju dziecka;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udzielanie pomocy psychologiczno-pedagogicznej;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podtrzymywanie poczucia tożsamości narodowej, etnicznej, językowej i religijnej;</w:t>
      </w:r>
    </w:p>
    <w:p w:rsidR="001254A4" w:rsidRPr="00CC7BF6" w:rsidRDefault="001254A4" w:rsidP="005E4F00">
      <w:pPr>
        <w:numPr>
          <w:ilvl w:val="1"/>
          <w:numId w:val="180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organizowanie opieki dzieciom, którym z powodu warunków rodzinnych lub losowych potrzebna jest stała bądź doraźna pomoc materialna.</w:t>
      </w:r>
    </w:p>
    <w:p w:rsidR="001254A4" w:rsidRPr="00CC7BF6" w:rsidRDefault="001254A4" w:rsidP="00267FF0">
      <w:pPr>
        <w:rPr>
          <w:rFonts w:asciiTheme="minorHAnsi" w:hAnsiTheme="minorHAnsi" w:cstheme="minorHAnsi"/>
          <w:b/>
          <w:sz w:val="24"/>
          <w:szCs w:val="24"/>
        </w:rPr>
      </w:pPr>
      <w:r w:rsidRPr="00CC7BF6">
        <w:rPr>
          <w:rFonts w:asciiTheme="minorHAnsi" w:hAnsiTheme="minorHAnsi" w:cstheme="minorHAnsi"/>
          <w:b/>
          <w:sz w:val="24"/>
          <w:szCs w:val="24"/>
        </w:rPr>
        <w:t>§8</w:t>
      </w:r>
    </w:p>
    <w:p w:rsidR="001254A4" w:rsidRPr="00CC7BF6" w:rsidRDefault="001254A4" w:rsidP="005E4F00">
      <w:pPr>
        <w:numPr>
          <w:ilvl w:val="0"/>
          <w:numId w:val="181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Oddział przedszkolny:</w:t>
      </w:r>
    </w:p>
    <w:p w:rsidR="001254A4" w:rsidRPr="00CC7BF6" w:rsidRDefault="001254A4" w:rsidP="005E4F00">
      <w:pPr>
        <w:numPr>
          <w:ilvl w:val="1"/>
          <w:numId w:val="181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wspomaga i ukierunkowuje indywidualny rozwój dziecka dostosowując treści, metody oraz organizację pracy wychowawczo -dydaktycznej i opiekuńczej do potrzeb i możliwości.</w:t>
      </w:r>
    </w:p>
    <w:p w:rsidR="001254A4" w:rsidRPr="00CC7BF6" w:rsidRDefault="001254A4" w:rsidP="005E4F00">
      <w:pPr>
        <w:numPr>
          <w:ilvl w:val="1"/>
          <w:numId w:val="181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umożliwia dzieciom intensywne uczestnictwo w działaniu, przeżywaniu i poznawaniu otaczającego świata poprzez stawianie zadań dostosowanych do rzeczywistych potrzeb, możliwości i zainteresowań dzieci;</w:t>
      </w:r>
    </w:p>
    <w:p w:rsidR="001254A4" w:rsidRPr="00CC7BF6" w:rsidRDefault="001254A4" w:rsidP="005E4F00">
      <w:pPr>
        <w:numPr>
          <w:ilvl w:val="1"/>
          <w:numId w:val="181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organizuje sytuacje edukacyjne sprzyjające nawiązywaniu przez dzieci różnorodnych kontaktów społecznych i wchodzeniu w różnorodne interakcje osobowe, a także umożliwiających im wyrażanie własnych emocji, myśli i wiedzy w różnorodnej twórczości własnej: werbalnej, plastycznej, ruchowej, muzycznej;</w:t>
      </w:r>
    </w:p>
    <w:p w:rsidR="001254A4" w:rsidRPr="00CC7BF6" w:rsidRDefault="001254A4" w:rsidP="005E4F00">
      <w:pPr>
        <w:numPr>
          <w:ilvl w:val="1"/>
          <w:numId w:val="181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 działalności wychowawczo -dydaktycznej ukazuje dzieciom piękno języka polskiego oraz bogactwo kultury i tradycji narodowej i regionalnej;</w:t>
      </w:r>
    </w:p>
    <w:p w:rsidR="001254A4" w:rsidRPr="00CC7BF6" w:rsidRDefault="001254A4" w:rsidP="005E4F00">
      <w:pPr>
        <w:numPr>
          <w:ilvl w:val="1"/>
          <w:numId w:val="181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tworzy warunki umożliwiające dziecku osiągnięcie „gotowości szkolnej” w atmosferze akceptacji i bezpieczeństwa.</w:t>
      </w:r>
    </w:p>
    <w:p w:rsidR="001254A4" w:rsidRPr="00CC7BF6" w:rsidRDefault="001254A4" w:rsidP="005E4F00">
      <w:pPr>
        <w:numPr>
          <w:ilvl w:val="0"/>
          <w:numId w:val="181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Oddział realizuje cele i zadania podczas pracy z całą grupą dzieci, zespołowo lub indywidualnie, w oparciu o podstawę programową wychowania przedszkolnego, stosując zróżnicowane metody i formy pracy z dzieckiem zaczerpnięte z różnorodnych koncepcji pedagogicznych.</w:t>
      </w:r>
    </w:p>
    <w:p w:rsidR="001254A4" w:rsidRPr="00CC7BF6" w:rsidRDefault="001254A4" w:rsidP="005E4F00">
      <w:pPr>
        <w:numPr>
          <w:ilvl w:val="0"/>
          <w:numId w:val="181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 oddziale przedszkolnym:</w:t>
      </w:r>
    </w:p>
    <w:p w:rsidR="001254A4" w:rsidRPr="00CC7BF6" w:rsidRDefault="001254A4" w:rsidP="005E4F00">
      <w:pPr>
        <w:numPr>
          <w:ilvl w:val="1"/>
          <w:numId w:val="181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pracę wychowawczo-dydaktyczną prowadzi się na poziomie zgodnym z poziomem rozwoju i indywidualnymi potrzebami dziecka;</w:t>
      </w:r>
    </w:p>
    <w:p w:rsidR="001254A4" w:rsidRPr="00CC7BF6" w:rsidRDefault="001254A4" w:rsidP="005E4F00">
      <w:pPr>
        <w:numPr>
          <w:ilvl w:val="1"/>
          <w:numId w:val="181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wzmacnia się u dzieci poczucie własnej godności i wartości;</w:t>
      </w:r>
    </w:p>
    <w:p w:rsidR="001254A4" w:rsidRPr="00CC7BF6" w:rsidRDefault="001254A4" w:rsidP="005E4F00">
      <w:pPr>
        <w:numPr>
          <w:ilvl w:val="1"/>
          <w:numId w:val="181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szanuje się wszystkie dzieci niezależnie od pochodzenia, wyznania, zdolności czy ułomności;</w:t>
      </w:r>
    </w:p>
    <w:p w:rsidR="001254A4" w:rsidRPr="00CC7BF6" w:rsidRDefault="001254A4" w:rsidP="005E4F00">
      <w:pPr>
        <w:numPr>
          <w:ilvl w:val="1"/>
          <w:numId w:val="181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nie stosuje się kar i reaguje na krzywdę wyrządzoną dziecku przez innych.</w:t>
      </w:r>
    </w:p>
    <w:p w:rsidR="001254A4" w:rsidRPr="00CC7BF6" w:rsidRDefault="001254A4" w:rsidP="005E4F00">
      <w:pPr>
        <w:numPr>
          <w:ilvl w:val="0"/>
          <w:numId w:val="181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 oddziale przedszkolnym organizowana i udzielana jest pomoc psychologiczno- pedagogiczna zgodnie z odrębnymi przepisami.</w:t>
      </w:r>
    </w:p>
    <w:p w:rsidR="001254A4" w:rsidRPr="00CC7BF6" w:rsidRDefault="001254A4" w:rsidP="005E4F00">
      <w:pPr>
        <w:numPr>
          <w:ilvl w:val="0"/>
          <w:numId w:val="181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lastRenderedPageBreak/>
        <w:t>Z inicjatywą udzielenia dziecku pomocy psychologiczno-pedagogicznej wystąpić mogą: rodzice dziecka, nauczyciel oddziału przedszkolnego, specjalista prowadzący zajęcia z dzieckiem, poradnia psychologiczno – pedagogiczna, pracownik socjalny, asystent rodziny, kurator sądowy.</w:t>
      </w:r>
    </w:p>
    <w:p w:rsidR="00267FF0" w:rsidRPr="00CC7BF6" w:rsidRDefault="001254A4" w:rsidP="005E4F00">
      <w:pPr>
        <w:numPr>
          <w:ilvl w:val="0"/>
          <w:numId w:val="181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Korzystanie z pomocy psychologiczno- pedagogicznej w oddziale przedszkolnym jest dobrowolne i bezpłatne.</w:t>
      </w:r>
    </w:p>
    <w:p w:rsidR="00267FF0" w:rsidRPr="00CC7BF6" w:rsidRDefault="00267FF0">
      <w:pPr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</w:p>
    <w:p w:rsidR="001254A4" w:rsidRPr="00CC7BF6" w:rsidRDefault="001254A4" w:rsidP="00267FF0">
      <w:pPr>
        <w:rPr>
          <w:rFonts w:asciiTheme="minorHAnsi" w:hAnsiTheme="minorHAnsi" w:cstheme="minorHAnsi"/>
          <w:b/>
          <w:sz w:val="24"/>
          <w:szCs w:val="24"/>
        </w:rPr>
      </w:pPr>
      <w:r w:rsidRPr="00CC7BF6">
        <w:rPr>
          <w:rFonts w:asciiTheme="minorHAnsi" w:hAnsiTheme="minorHAnsi" w:cstheme="minorHAnsi"/>
          <w:b/>
          <w:sz w:val="24"/>
          <w:szCs w:val="24"/>
        </w:rPr>
        <w:t>§9</w:t>
      </w:r>
    </w:p>
    <w:p w:rsidR="001254A4" w:rsidRPr="00CC7BF6" w:rsidRDefault="001254A4" w:rsidP="005E4F00">
      <w:pPr>
        <w:numPr>
          <w:ilvl w:val="0"/>
          <w:numId w:val="182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Oddział przedszkolny zapewnia uczniom niepełnosprawnym realizację zaleceń zawartych w orzeczeniu o potrzebie kształcenia specjalnego;</w:t>
      </w:r>
    </w:p>
    <w:p w:rsidR="001254A4" w:rsidRPr="00CC7BF6" w:rsidRDefault="001254A4" w:rsidP="005E4F00">
      <w:pPr>
        <w:numPr>
          <w:ilvl w:val="0"/>
          <w:numId w:val="182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Oddział przedszkolny realizuje swoje cele i zadania we współdziałaniu z rodzicami dziecka.</w:t>
      </w:r>
    </w:p>
    <w:p w:rsidR="001254A4" w:rsidRPr="00CC7BF6" w:rsidRDefault="001254A4" w:rsidP="00267FF0">
      <w:pPr>
        <w:rPr>
          <w:rFonts w:asciiTheme="minorHAnsi" w:hAnsiTheme="minorHAnsi" w:cstheme="minorHAnsi"/>
          <w:b/>
          <w:sz w:val="24"/>
          <w:szCs w:val="24"/>
        </w:rPr>
      </w:pPr>
      <w:r w:rsidRPr="00CC7BF6">
        <w:rPr>
          <w:rFonts w:asciiTheme="minorHAnsi" w:hAnsiTheme="minorHAnsi" w:cstheme="minorHAnsi"/>
          <w:b/>
          <w:sz w:val="24"/>
          <w:szCs w:val="24"/>
        </w:rPr>
        <w:t>§10</w:t>
      </w:r>
    </w:p>
    <w:p w:rsidR="001254A4" w:rsidRPr="00CC7BF6" w:rsidRDefault="001254A4" w:rsidP="005E4F00">
      <w:pPr>
        <w:numPr>
          <w:ilvl w:val="0"/>
          <w:numId w:val="183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Oddział przedszkolny zapewnia dzieciom bezpieczeństwo, ochronę przed przemocą i poszanowanie ich godności osobistej podczas pobytu w nim oraz wszystkich zajęć organizowanych poza szkołą:</w:t>
      </w:r>
    </w:p>
    <w:p w:rsidR="001254A4" w:rsidRPr="00CC7BF6" w:rsidRDefault="001254A4" w:rsidP="005E4F00">
      <w:pPr>
        <w:numPr>
          <w:ilvl w:val="1"/>
          <w:numId w:val="183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zapewnia stałą opiekę podczas pobytu dziecka w oddziale i szkole oraz zajęć organizowanych poza oddziałem i terenem szkoły;</w:t>
      </w:r>
    </w:p>
    <w:p w:rsidR="001254A4" w:rsidRPr="00CC7BF6" w:rsidRDefault="001254A4" w:rsidP="005E4F00">
      <w:pPr>
        <w:numPr>
          <w:ilvl w:val="1"/>
          <w:numId w:val="183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uczy zasad bezpiecznego zachowania i przestrzegania higieny;</w:t>
      </w:r>
    </w:p>
    <w:p w:rsidR="001254A4" w:rsidRPr="00CC7BF6" w:rsidRDefault="001254A4" w:rsidP="005E4F00">
      <w:pPr>
        <w:numPr>
          <w:ilvl w:val="1"/>
          <w:numId w:val="183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stwarza atmosferę akceptacji;</w:t>
      </w:r>
    </w:p>
    <w:p w:rsidR="001254A4" w:rsidRPr="00CC7BF6" w:rsidRDefault="001254A4" w:rsidP="005E4F00">
      <w:pPr>
        <w:numPr>
          <w:ilvl w:val="1"/>
          <w:numId w:val="183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zapewnia organizację wycieczek zgodnie z odrębnymi przepisami.</w:t>
      </w:r>
    </w:p>
    <w:p w:rsidR="001254A4" w:rsidRPr="00CC7BF6" w:rsidRDefault="001254A4" w:rsidP="005E4F00">
      <w:pPr>
        <w:numPr>
          <w:ilvl w:val="0"/>
          <w:numId w:val="183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Oddział przedszkolny zapewnia dzieciom właściwie zorganizowany proces wychowawczo- dydaktyczny.</w:t>
      </w:r>
    </w:p>
    <w:p w:rsidR="001254A4" w:rsidRPr="00CC7BF6" w:rsidRDefault="001254A4" w:rsidP="00267FF0">
      <w:pPr>
        <w:rPr>
          <w:rFonts w:asciiTheme="minorHAnsi" w:hAnsiTheme="minorHAnsi" w:cstheme="minorHAnsi"/>
          <w:b/>
          <w:sz w:val="24"/>
          <w:szCs w:val="24"/>
        </w:rPr>
      </w:pPr>
      <w:r w:rsidRPr="00CC7BF6">
        <w:rPr>
          <w:rFonts w:asciiTheme="minorHAnsi" w:hAnsiTheme="minorHAnsi" w:cstheme="minorHAnsi"/>
          <w:b/>
          <w:sz w:val="24"/>
          <w:szCs w:val="24"/>
        </w:rPr>
        <w:t>§11</w:t>
      </w:r>
    </w:p>
    <w:p w:rsidR="001254A4" w:rsidRPr="00CC7BF6" w:rsidRDefault="001254A4" w:rsidP="005E4F00">
      <w:pPr>
        <w:numPr>
          <w:ilvl w:val="0"/>
          <w:numId w:val="184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Dyrektor szkoły powierza oddział przedszkolny opiece jednego nauczyciela.</w:t>
      </w:r>
    </w:p>
    <w:p w:rsidR="001254A4" w:rsidRPr="00CC7BF6" w:rsidRDefault="001254A4" w:rsidP="005E4F00">
      <w:pPr>
        <w:numPr>
          <w:ilvl w:val="0"/>
          <w:numId w:val="184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Dla zapewnienia ciągłości i skuteczności pracy wychowawczej i dydaktycznej wskazane jest, aby jeden nauczyciel opiekował się danym oddziałem przedszkolnym przez cały okres uczęszczania dziecka do oddziału.</w:t>
      </w:r>
    </w:p>
    <w:p w:rsidR="001254A4" w:rsidRPr="00CC7BF6" w:rsidRDefault="001254A4" w:rsidP="005E4F00">
      <w:pPr>
        <w:numPr>
          <w:ilvl w:val="0"/>
          <w:numId w:val="184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Nauczyciel oddziału przedszkolnego odpowiada za bezpieczeństwo i zdrowie powierzonych jego opiece wychowanków.</w:t>
      </w:r>
    </w:p>
    <w:p w:rsidR="001254A4" w:rsidRPr="00CC7BF6" w:rsidRDefault="001254A4" w:rsidP="005E4F00">
      <w:pPr>
        <w:numPr>
          <w:ilvl w:val="0"/>
          <w:numId w:val="184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Nauczyciel oddziału przedszkolnego współpracuje z rodzicami w sprawach wychowania i nauczania. </w:t>
      </w:r>
    </w:p>
    <w:p w:rsidR="001254A4" w:rsidRPr="00CC7BF6" w:rsidRDefault="001254A4" w:rsidP="005E4F00">
      <w:pPr>
        <w:numPr>
          <w:ilvl w:val="0"/>
          <w:numId w:val="184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Do zadań nauczyciela oddziału przedszkolnego należy także:</w:t>
      </w:r>
    </w:p>
    <w:p w:rsidR="001254A4" w:rsidRPr="00CC7BF6" w:rsidRDefault="001254A4" w:rsidP="005E4F00">
      <w:pPr>
        <w:numPr>
          <w:ilvl w:val="1"/>
          <w:numId w:val="184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tworzenie warunków wspomagających rozwój dzieci, ich zdolności i zainteresowań;</w:t>
      </w:r>
    </w:p>
    <w:p w:rsidR="001254A4" w:rsidRPr="00CC7BF6" w:rsidRDefault="001254A4" w:rsidP="005E4F00">
      <w:pPr>
        <w:numPr>
          <w:ilvl w:val="1"/>
          <w:numId w:val="184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dążenie do pobudzania aktywności dzieci we wszystkich sferach ich rozwoju społecznej, emocjonalnej, ruchowej i umysłowej;</w:t>
      </w:r>
    </w:p>
    <w:p w:rsidR="001254A4" w:rsidRPr="00CC7BF6" w:rsidRDefault="001254A4" w:rsidP="005E4F00">
      <w:pPr>
        <w:numPr>
          <w:ilvl w:val="1"/>
          <w:numId w:val="184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wspieranie rozwoju aktywności dziecka nastawionej na poziomie samego siebie oraz otaczającej rzeczywistości społeczno – kulturalnej i przyrodniczej;</w:t>
      </w:r>
    </w:p>
    <w:p w:rsidR="001254A4" w:rsidRPr="00CC7BF6" w:rsidRDefault="001254A4" w:rsidP="005E4F00">
      <w:pPr>
        <w:numPr>
          <w:ilvl w:val="1"/>
          <w:numId w:val="184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lastRenderedPageBreak/>
        <w:t>stosowanie zasady indywidualizacji pracy, uwzględniając możliwości i potrzeby każdego dziecka;</w:t>
      </w:r>
    </w:p>
    <w:p w:rsidR="001254A4" w:rsidRPr="00CC7BF6" w:rsidRDefault="001254A4" w:rsidP="005E4F00">
      <w:pPr>
        <w:numPr>
          <w:ilvl w:val="1"/>
          <w:numId w:val="184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stosowanie nowoczesnych, aktywizujących metod pracy; wprowadzanie innowacji pedagogicznych;</w:t>
      </w:r>
    </w:p>
    <w:p w:rsidR="001254A4" w:rsidRPr="00CC7BF6" w:rsidRDefault="001254A4" w:rsidP="005E4F00">
      <w:pPr>
        <w:numPr>
          <w:ilvl w:val="1"/>
          <w:numId w:val="184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prowadzenie obserwacji pedagogicznej zakończonej analizą i oceną gotowości dziecka do podjęcia nauki w szkole podstawowej ( diagnozą przedszkolną).</w:t>
      </w:r>
    </w:p>
    <w:p w:rsidR="00267FF0" w:rsidRPr="00CC7BF6" w:rsidRDefault="001254A4" w:rsidP="005E4F00">
      <w:pPr>
        <w:numPr>
          <w:ilvl w:val="1"/>
          <w:numId w:val="184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Nauczyciel oddziału przedszkolnego prowadzi obserwacje pedagogiczne mające na celu poznanie i zabezpieczenie potrzeb rozwojowych dzieci oraz współpracuje ze specjalistami i innymi osobami świadczącymi pomoc psychologiczno –pedagogiczną, opiekę zdrowotną i inną.</w:t>
      </w:r>
    </w:p>
    <w:p w:rsidR="001254A4" w:rsidRPr="00CC7BF6" w:rsidRDefault="001254A4" w:rsidP="002B142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C7BF6">
        <w:rPr>
          <w:rFonts w:asciiTheme="minorHAnsi" w:hAnsiTheme="minorHAnsi" w:cstheme="minorHAnsi"/>
          <w:b/>
          <w:sz w:val="24"/>
          <w:szCs w:val="24"/>
        </w:rPr>
        <w:t>§12</w:t>
      </w:r>
    </w:p>
    <w:p w:rsidR="001254A4" w:rsidRPr="00CC7BF6" w:rsidRDefault="001254A4" w:rsidP="005E4F00">
      <w:pPr>
        <w:numPr>
          <w:ilvl w:val="0"/>
          <w:numId w:val="185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Dziecko w oddziale przedszkolnym na prawo do:</w:t>
      </w:r>
    </w:p>
    <w:p w:rsidR="001254A4" w:rsidRPr="00CC7BF6" w:rsidRDefault="001254A4" w:rsidP="005E4F00">
      <w:pPr>
        <w:numPr>
          <w:ilvl w:val="1"/>
          <w:numId w:val="185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podmiotowego i życzliwego traktowania;</w:t>
      </w:r>
    </w:p>
    <w:p w:rsidR="001254A4" w:rsidRPr="00CC7BF6" w:rsidRDefault="001254A4" w:rsidP="005E4F00">
      <w:pPr>
        <w:numPr>
          <w:ilvl w:val="1"/>
          <w:numId w:val="185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spokoju i samotności, gdy tego potrzebuje;</w:t>
      </w:r>
    </w:p>
    <w:p w:rsidR="001254A4" w:rsidRPr="00CC7BF6" w:rsidRDefault="001254A4" w:rsidP="005E4F00">
      <w:pPr>
        <w:numPr>
          <w:ilvl w:val="1"/>
          <w:numId w:val="185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akceptacji takim, jakim jest;</w:t>
      </w:r>
    </w:p>
    <w:p w:rsidR="001254A4" w:rsidRPr="00CC7BF6" w:rsidRDefault="001254A4" w:rsidP="005E4F00">
      <w:pPr>
        <w:numPr>
          <w:ilvl w:val="1"/>
          <w:numId w:val="185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własnego tempa rozwoju;</w:t>
      </w:r>
    </w:p>
    <w:p w:rsidR="001254A4" w:rsidRPr="00CC7BF6" w:rsidRDefault="001254A4" w:rsidP="005E4F00">
      <w:pPr>
        <w:numPr>
          <w:ilvl w:val="1"/>
          <w:numId w:val="185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kontaktów z rówieśnikami i dorosłymi;</w:t>
      </w:r>
    </w:p>
    <w:p w:rsidR="001254A4" w:rsidRPr="00CC7BF6" w:rsidRDefault="001254A4" w:rsidP="005E4F00">
      <w:pPr>
        <w:numPr>
          <w:ilvl w:val="1"/>
          <w:numId w:val="185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zabawy i wyboru towarzysza zabaw.</w:t>
      </w:r>
    </w:p>
    <w:p w:rsidR="001254A4" w:rsidRPr="00CC7BF6" w:rsidRDefault="001254A4" w:rsidP="005E4F00">
      <w:pPr>
        <w:numPr>
          <w:ilvl w:val="0"/>
          <w:numId w:val="185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Dziecko ma obowiązek:</w:t>
      </w:r>
    </w:p>
    <w:p w:rsidR="001254A4" w:rsidRPr="00CC7BF6" w:rsidRDefault="001254A4" w:rsidP="005E4F00">
      <w:pPr>
        <w:numPr>
          <w:ilvl w:val="1"/>
          <w:numId w:val="185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podporządkowania się obowiązującym w oddziale umowom i zasadom współżycia społecznego;</w:t>
      </w:r>
    </w:p>
    <w:p w:rsidR="001254A4" w:rsidRPr="00CC7BF6" w:rsidRDefault="001254A4" w:rsidP="005E4F00">
      <w:pPr>
        <w:numPr>
          <w:ilvl w:val="1"/>
          <w:numId w:val="185"/>
        </w:numPr>
        <w:spacing w:before="100" w:beforeAutospacing="1" w:after="100" w:afterAutospacing="1" w:line="240" w:lineRule="auto"/>
        <w:ind w:left="211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przestrzegania zasad higieny osobistej;</w:t>
      </w:r>
    </w:p>
    <w:p w:rsidR="001254A4" w:rsidRPr="00CC7BF6" w:rsidRDefault="001254A4" w:rsidP="005E4F00">
      <w:pPr>
        <w:numPr>
          <w:ilvl w:val="1"/>
          <w:numId w:val="185"/>
        </w:numPr>
        <w:spacing w:before="100" w:beforeAutospacing="1" w:after="100" w:afterAutospacing="1" w:line="240" w:lineRule="auto"/>
        <w:ind w:left="1758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szanowania rówieśników i wytworów ich pracy.</w:t>
      </w:r>
    </w:p>
    <w:p w:rsidR="001254A4" w:rsidRPr="00CC7BF6" w:rsidRDefault="001254A4" w:rsidP="00267FF0">
      <w:pPr>
        <w:rPr>
          <w:rFonts w:asciiTheme="minorHAnsi" w:hAnsiTheme="minorHAnsi" w:cstheme="minorHAnsi"/>
          <w:b/>
          <w:sz w:val="24"/>
          <w:szCs w:val="24"/>
        </w:rPr>
      </w:pPr>
      <w:r w:rsidRPr="00CC7BF6">
        <w:rPr>
          <w:rFonts w:asciiTheme="minorHAnsi" w:hAnsiTheme="minorHAnsi" w:cstheme="minorHAnsi"/>
          <w:b/>
          <w:sz w:val="24"/>
          <w:szCs w:val="24"/>
        </w:rPr>
        <w:t>§13</w:t>
      </w:r>
    </w:p>
    <w:p w:rsidR="001254A4" w:rsidRPr="00CC7BF6" w:rsidRDefault="001254A4" w:rsidP="001254A4">
      <w:pPr>
        <w:spacing w:after="100" w:afterAutospacing="1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Rodzice dzieci są zobowiązani do:</w:t>
      </w:r>
    </w:p>
    <w:p w:rsidR="001254A4" w:rsidRPr="00CC7BF6" w:rsidRDefault="001254A4" w:rsidP="005E4F00">
      <w:pPr>
        <w:numPr>
          <w:ilvl w:val="0"/>
          <w:numId w:val="186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zgłoszenia dziecka 6-letniego do oddziału przedszkolnego w związku z realizacją obowiązkowego rocznego przygotowania przedszkolnego;</w:t>
      </w:r>
    </w:p>
    <w:p w:rsidR="001254A4" w:rsidRPr="00CC7BF6" w:rsidRDefault="001254A4" w:rsidP="005E4F00">
      <w:pPr>
        <w:numPr>
          <w:ilvl w:val="0"/>
          <w:numId w:val="186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zapewnienia regularnego uczęszczania dziecka na zajęcia;</w:t>
      </w:r>
    </w:p>
    <w:p w:rsidR="001254A4" w:rsidRPr="00CC7BF6" w:rsidRDefault="001254A4" w:rsidP="005E4F00">
      <w:pPr>
        <w:numPr>
          <w:ilvl w:val="0"/>
          <w:numId w:val="186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zapewnienia bezpieczeństwa dziecku w drodze do oddziału przedszkolnego oraz w drodze powrotnej;</w:t>
      </w:r>
    </w:p>
    <w:p w:rsidR="001254A4" w:rsidRPr="00CC7BF6" w:rsidRDefault="001254A4" w:rsidP="005E4F00">
      <w:pPr>
        <w:numPr>
          <w:ilvl w:val="0"/>
          <w:numId w:val="186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udzielania pełnej informacji o sytuacji zdrowotnej dziecka, mającej wpływ na jego bezpieczeństwo i prawidłowe funkcjonowanie w grupie;</w:t>
      </w:r>
    </w:p>
    <w:p w:rsidR="001254A4" w:rsidRPr="00CC7BF6" w:rsidRDefault="001254A4" w:rsidP="005E4F00">
      <w:pPr>
        <w:numPr>
          <w:ilvl w:val="0"/>
          <w:numId w:val="186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regularnego kontaktowania się z wychowawcą w celu wspierania wszechstronnego rozwoju dziecka i ujednolicenia oddziaływań wychowawczych;</w:t>
      </w:r>
    </w:p>
    <w:p w:rsidR="001254A4" w:rsidRPr="00CC7BF6" w:rsidRDefault="001254A4" w:rsidP="005E4F00">
      <w:pPr>
        <w:numPr>
          <w:ilvl w:val="0"/>
          <w:numId w:val="186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udziału w spotkaniach zespołowych rodziców oddziału, zgodnie z ustalonym harmonogramem spotkań;</w:t>
      </w:r>
    </w:p>
    <w:p w:rsidR="001254A4" w:rsidRPr="006616DE" w:rsidRDefault="001254A4" w:rsidP="006616DE">
      <w:pPr>
        <w:pStyle w:val="Akapitzlist"/>
        <w:numPr>
          <w:ilvl w:val="0"/>
          <w:numId w:val="186"/>
        </w:numPr>
        <w:rPr>
          <w:b/>
          <w:bCs/>
          <w:caps/>
        </w:rPr>
      </w:pPr>
      <w:r w:rsidRPr="00CC7BF6">
        <w:t>odbierania dziecka w godzinach pracy oddziału przedszkolnego;</w:t>
      </w:r>
    </w:p>
    <w:p w:rsidR="001254A4" w:rsidRPr="00CC7BF6" w:rsidRDefault="001254A4" w:rsidP="006616DE">
      <w:pPr>
        <w:rPr>
          <w:b/>
        </w:rPr>
      </w:pPr>
      <w:r w:rsidRPr="00CC7BF6">
        <w:rPr>
          <w:b/>
        </w:rPr>
        <w:t>§14</w:t>
      </w:r>
    </w:p>
    <w:p w:rsidR="001254A4" w:rsidRPr="00CC7BF6" w:rsidRDefault="001254A4" w:rsidP="005E4F00">
      <w:pPr>
        <w:numPr>
          <w:ilvl w:val="0"/>
          <w:numId w:val="187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lastRenderedPageBreak/>
        <w:t>Dziecko do oddziału przedszkolnego przyprowadzają rodzice lub upoważnione przez nich osoby.</w:t>
      </w:r>
    </w:p>
    <w:p w:rsidR="001254A4" w:rsidRPr="00CC7BF6" w:rsidRDefault="001254A4" w:rsidP="005E4F00">
      <w:pPr>
        <w:numPr>
          <w:ilvl w:val="0"/>
          <w:numId w:val="187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Po wejściu na teren szkoły rodzice lub upoważnione przez nich osoby schodzą do szatni, gdzie przygotowują dziecko do pozostania w oddziale, po czym odprowadzają dziecko do sali oddziału i przekazują je pod opiekę nauczyciela oddziału.</w:t>
      </w:r>
    </w:p>
    <w:p w:rsidR="001254A4" w:rsidRPr="00CC7BF6" w:rsidRDefault="001254A4" w:rsidP="005E4F00">
      <w:pPr>
        <w:numPr>
          <w:ilvl w:val="0"/>
          <w:numId w:val="187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Odbioru dziecka z oddziału dokonują rodzice lub upoważnione przez nich osoby, upoważnione do tej czynności na piśmie przez rodziców dziecka.</w:t>
      </w:r>
    </w:p>
    <w:p w:rsidR="001254A4" w:rsidRPr="00CC7BF6" w:rsidRDefault="001254A4" w:rsidP="005E4F00">
      <w:pPr>
        <w:numPr>
          <w:ilvl w:val="0"/>
          <w:numId w:val="187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Upoważnienie, o którym mowa w ust.3, jest skuteczne przez cały okres uczęszczania dziecka do oddziału przedszkolnego lub jednorazowo. Może być zmieniane lub anulowane.</w:t>
      </w:r>
    </w:p>
    <w:p w:rsidR="001254A4" w:rsidRPr="00CC7BF6" w:rsidRDefault="001254A4" w:rsidP="005E4F00">
      <w:pPr>
        <w:numPr>
          <w:ilvl w:val="0"/>
          <w:numId w:val="187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 upoważnieniu wskazuje się dane osoby, w tym w szczególności: imię i nazwisko, rodzaj i numer dokumentu potwierdzającego tożsamość tej osoby. Oryginał pełnomocnictwa pozostawia się w oddziale przedszkolnym.</w:t>
      </w:r>
    </w:p>
    <w:p w:rsidR="001254A4" w:rsidRPr="00CC7BF6" w:rsidRDefault="001254A4" w:rsidP="005E4F00">
      <w:pPr>
        <w:numPr>
          <w:ilvl w:val="0"/>
          <w:numId w:val="187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Wydanie dziecka następuje po okazaniu przez osobę upoważnioną dokumentu potwierdzającego tożsamość, wskazanego w treści pełnomocnictwa.</w:t>
      </w:r>
    </w:p>
    <w:p w:rsidR="001254A4" w:rsidRPr="00CC7BF6" w:rsidRDefault="001254A4" w:rsidP="005E4F00">
      <w:pPr>
        <w:numPr>
          <w:ilvl w:val="0"/>
          <w:numId w:val="187"/>
        </w:numPr>
        <w:spacing w:before="100" w:beforeAutospacing="1" w:after="100" w:afterAutospacing="1" w:line="240" w:lineRule="auto"/>
        <w:ind w:left="1059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CC7BF6">
        <w:rPr>
          <w:rFonts w:asciiTheme="minorHAnsi" w:eastAsia="Times New Roman" w:hAnsiTheme="minorHAnsi" w:cstheme="minorHAnsi"/>
          <w:color w:val="0A0A0A"/>
          <w:sz w:val="24"/>
          <w:szCs w:val="24"/>
        </w:rPr>
        <w:t>Szkoła może odmówić wydania dziecka w przypadku, gdy stan psychofizyczny osoby zamierzającej jej odebrać będzie wskazywał, że nie jest ona w stanie zapewnić dziecku bezpieczeństwo(np. upojenie alkoholowe).</w:t>
      </w:r>
    </w:p>
    <w:p w:rsidR="001254A4" w:rsidRPr="00EC0E01" w:rsidRDefault="001254A4" w:rsidP="009D7510">
      <w:pPr>
        <w:pStyle w:val="Nagwek2"/>
      </w:pPr>
    </w:p>
    <w:p w:rsidR="00DB14FF" w:rsidRPr="00A01251" w:rsidRDefault="00DB14FF" w:rsidP="009D7510">
      <w:pPr>
        <w:pStyle w:val="Nagwek2"/>
      </w:pPr>
      <w:bookmarkStart w:id="8" w:name="_Toc189651687"/>
      <w:r w:rsidRPr="00A01251">
        <w:t xml:space="preserve">Rozdział </w:t>
      </w:r>
      <w:r w:rsidR="001254A4">
        <w:t>3</w:t>
      </w:r>
      <w:bookmarkEnd w:id="8"/>
    </w:p>
    <w:p w:rsidR="00DB14FF" w:rsidRPr="00A01251" w:rsidRDefault="004621AD" w:rsidP="009D7510">
      <w:pPr>
        <w:pStyle w:val="Nagwek2"/>
      </w:pPr>
      <w:bookmarkStart w:id="9" w:name="_Toc189651688"/>
      <w:r w:rsidRPr="00A01251">
        <w:t>Formy</w:t>
      </w:r>
      <w:r w:rsidR="00DB14FF" w:rsidRPr="00A01251">
        <w:t xml:space="preserve"> realizacji zadań szkoły</w:t>
      </w:r>
      <w:bookmarkEnd w:id="9"/>
    </w:p>
    <w:p w:rsidR="00DB14FF" w:rsidRPr="00A01251" w:rsidRDefault="00DB14FF" w:rsidP="00DB14FF">
      <w:pPr>
        <w:pStyle w:val="Default"/>
        <w:spacing w:line="276" w:lineRule="auto"/>
        <w:ind w:left="567" w:hanging="425"/>
        <w:jc w:val="both"/>
        <w:rPr>
          <w:rFonts w:ascii="Calibri" w:hAnsi="Calibri" w:cs="Calibri"/>
          <w:b/>
        </w:rPr>
      </w:pPr>
    </w:p>
    <w:p w:rsidR="00E30903" w:rsidRPr="00A01251" w:rsidRDefault="00D5560E" w:rsidP="00DB14FF">
      <w:pPr>
        <w:pStyle w:val="Default"/>
        <w:spacing w:line="276" w:lineRule="auto"/>
        <w:ind w:left="567" w:hanging="425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  <w:b/>
        </w:rPr>
        <w:t xml:space="preserve">§ </w:t>
      </w:r>
      <w:r w:rsidR="001254A4">
        <w:rPr>
          <w:rFonts w:ascii="Calibri" w:hAnsi="Calibri" w:cs="Calibri"/>
          <w:b/>
        </w:rPr>
        <w:t>1</w:t>
      </w:r>
      <w:r w:rsidRPr="00A01251">
        <w:rPr>
          <w:rFonts w:ascii="Calibri" w:hAnsi="Calibri" w:cs="Calibri"/>
          <w:b/>
        </w:rPr>
        <w:t>5</w:t>
      </w:r>
      <w:r w:rsidR="00DB14FF" w:rsidRPr="00A01251">
        <w:rPr>
          <w:rFonts w:ascii="Calibri" w:hAnsi="Calibri" w:cs="Calibri"/>
          <w:b/>
        </w:rPr>
        <w:t xml:space="preserve">. </w:t>
      </w:r>
    </w:p>
    <w:p w:rsidR="00DB14FF" w:rsidRPr="00A01251" w:rsidRDefault="00470DEA" w:rsidP="00DB14FF">
      <w:pPr>
        <w:pStyle w:val="Default"/>
        <w:spacing w:line="276" w:lineRule="auto"/>
        <w:ind w:left="567" w:hanging="425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>1. Szkoła zapewni</w:t>
      </w:r>
      <w:r w:rsidR="00DB14FF" w:rsidRPr="00A01251">
        <w:rPr>
          <w:rFonts w:ascii="Calibri" w:hAnsi="Calibri" w:cs="Calibri"/>
        </w:rPr>
        <w:t xml:space="preserve">a każdemu uczniowi warunki niezbędne do jego rozwoju,  tworzy  optymalne warunki do realizacji działalności dydaktycznej, wychowawczej </w:t>
      </w:r>
      <w:r w:rsidRPr="00A01251">
        <w:rPr>
          <w:rFonts w:ascii="Calibri" w:hAnsi="Calibri" w:cs="Calibri"/>
        </w:rPr>
        <w:br/>
      </w:r>
      <w:r w:rsidR="00DB14FF" w:rsidRPr="00A01251">
        <w:rPr>
          <w:rFonts w:ascii="Calibri" w:hAnsi="Calibri" w:cs="Calibri"/>
        </w:rPr>
        <w:t>i opiekuńczej,  podejmuje niezbędne działania  podnoszące  jakość pracy szkoły wpływające na jej  rozwój organizacyjny.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autoSpaceDE w:val="0"/>
        <w:autoSpaceDN w:val="0"/>
        <w:spacing w:after="0"/>
        <w:ind w:left="567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Podstawowymi formami działalności dydaktyczno-wychowawczej </w:t>
      </w:r>
      <w:r w:rsidRPr="00A01251">
        <w:rPr>
          <w:iCs/>
          <w:sz w:val="24"/>
          <w:szCs w:val="24"/>
        </w:rPr>
        <w:t xml:space="preserve">szkoły </w:t>
      </w:r>
      <w:r w:rsidRPr="00A01251">
        <w:rPr>
          <w:sz w:val="24"/>
          <w:szCs w:val="24"/>
        </w:rPr>
        <w:t>są:</w:t>
      </w:r>
    </w:p>
    <w:p w:rsidR="00DB14FF" w:rsidRPr="00A01251" w:rsidRDefault="00DB14FF" w:rsidP="005E4F00">
      <w:pPr>
        <w:pStyle w:val="Akapitzlist"/>
        <w:numPr>
          <w:ilvl w:val="0"/>
          <w:numId w:val="157"/>
        </w:numPr>
        <w:tabs>
          <w:tab w:val="left" w:pos="851"/>
          <w:tab w:val="left" w:pos="1276"/>
        </w:tabs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obowiązkowe zajęcia edukacyjne z zakresu kształcenia ogólnego;</w:t>
      </w:r>
    </w:p>
    <w:p w:rsidR="00DB14FF" w:rsidRPr="00A01251" w:rsidRDefault="00DB14FF" w:rsidP="005E4F00">
      <w:pPr>
        <w:pStyle w:val="Akapitzlist"/>
        <w:numPr>
          <w:ilvl w:val="0"/>
          <w:numId w:val="157"/>
        </w:numPr>
        <w:tabs>
          <w:tab w:val="left" w:pos="851"/>
          <w:tab w:val="left" w:pos="1276"/>
        </w:tabs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dodatkowe zajęcia edukacyjne, do których zalicza się:</w:t>
      </w:r>
    </w:p>
    <w:p w:rsidR="00DB14FF" w:rsidRPr="00A01251" w:rsidRDefault="00DB14FF" w:rsidP="00422EE4">
      <w:pPr>
        <w:pStyle w:val="Akapitzlist"/>
        <w:numPr>
          <w:ilvl w:val="2"/>
          <w:numId w:val="16"/>
        </w:numPr>
        <w:tabs>
          <w:tab w:val="left" w:pos="851"/>
          <w:tab w:val="left" w:pos="1276"/>
        </w:tabs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zajęcia z języka obcego nowożytnego innego niż język obcy nowożytny nauczany </w:t>
      </w:r>
      <w:r w:rsidRPr="00A01251">
        <w:rPr>
          <w:sz w:val="24"/>
          <w:szCs w:val="24"/>
        </w:rPr>
        <w:br/>
        <w:t>w ramach obowiązkowych zajęć eduka</w:t>
      </w:r>
      <w:r w:rsidR="00470DEA" w:rsidRPr="00A01251">
        <w:rPr>
          <w:sz w:val="24"/>
          <w:szCs w:val="24"/>
        </w:rPr>
        <w:t>cyjnych, o których mowa w pkt</w:t>
      </w:r>
      <w:r w:rsidR="00A01251" w:rsidRPr="00A01251">
        <w:rPr>
          <w:sz w:val="24"/>
          <w:szCs w:val="24"/>
        </w:rPr>
        <w:t>.</w:t>
      </w:r>
      <w:r w:rsidR="00470DEA" w:rsidRPr="00A01251">
        <w:rPr>
          <w:sz w:val="24"/>
          <w:szCs w:val="24"/>
        </w:rPr>
        <w:t xml:space="preserve"> 1</w:t>
      </w:r>
      <w:r w:rsidR="003C5EEB" w:rsidRPr="00A01251">
        <w:rPr>
          <w:sz w:val="24"/>
          <w:szCs w:val="24"/>
        </w:rPr>
        <w:t>,</w:t>
      </w:r>
    </w:p>
    <w:p w:rsidR="00DB14FF" w:rsidRPr="00A01251" w:rsidRDefault="00DB14FF" w:rsidP="00422EE4">
      <w:pPr>
        <w:pStyle w:val="Akapitzlist"/>
        <w:numPr>
          <w:ilvl w:val="2"/>
          <w:numId w:val="16"/>
        </w:numPr>
        <w:tabs>
          <w:tab w:val="left" w:pos="709"/>
          <w:tab w:val="left" w:pos="851"/>
          <w:tab w:val="left" w:pos="1276"/>
        </w:tabs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zajęcia, dla których nie została ustalona podstawa programowa, lecz program nauczania tych zajęć został włączony o szkoln</w:t>
      </w:r>
      <w:r w:rsidR="00470DEA" w:rsidRPr="00A01251">
        <w:rPr>
          <w:sz w:val="24"/>
          <w:szCs w:val="24"/>
        </w:rPr>
        <w:t>ego zestawu programów nauczania</w:t>
      </w:r>
      <w:r w:rsidR="003C5EEB" w:rsidRPr="00A01251">
        <w:rPr>
          <w:sz w:val="24"/>
          <w:szCs w:val="24"/>
        </w:rPr>
        <w:t>,</w:t>
      </w:r>
    </w:p>
    <w:p w:rsidR="00DB14FF" w:rsidRPr="00A01251" w:rsidRDefault="00DB14FF" w:rsidP="00422EE4">
      <w:pPr>
        <w:pStyle w:val="Akapitzlist"/>
        <w:numPr>
          <w:ilvl w:val="0"/>
          <w:numId w:val="17"/>
        </w:numPr>
        <w:tabs>
          <w:tab w:val="left" w:pos="851"/>
        </w:tabs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</w:t>
      </w:r>
      <w:r w:rsidR="00DD67EF" w:rsidRPr="00A01251">
        <w:rPr>
          <w:sz w:val="24"/>
          <w:szCs w:val="24"/>
        </w:rPr>
        <w:t>jęcia rewalidacyjne</w:t>
      </w:r>
      <w:r w:rsidRPr="00A01251">
        <w:rPr>
          <w:sz w:val="24"/>
          <w:szCs w:val="24"/>
        </w:rPr>
        <w:t xml:space="preserve"> dla uczniów niepełnosprawnych;</w:t>
      </w:r>
    </w:p>
    <w:p w:rsidR="00DB14FF" w:rsidRPr="00A01251" w:rsidRDefault="00DB14FF" w:rsidP="00422EE4">
      <w:pPr>
        <w:pStyle w:val="Akapitzlist"/>
        <w:numPr>
          <w:ilvl w:val="0"/>
          <w:numId w:val="17"/>
        </w:numPr>
        <w:tabs>
          <w:tab w:val="left" w:pos="851"/>
        </w:tabs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zajęcia prowadzone w ramach pomocy psychologiczno-pedagogicznej;</w:t>
      </w:r>
    </w:p>
    <w:p w:rsidR="00DB14FF" w:rsidRPr="00A01251" w:rsidRDefault="00DB14FF" w:rsidP="00422EE4">
      <w:pPr>
        <w:pStyle w:val="Akapitzlist"/>
        <w:numPr>
          <w:ilvl w:val="0"/>
          <w:numId w:val="17"/>
        </w:numPr>
        <w:tabs>
          <w:tab w:val="left" w:pos="851"/>
        </w:tabs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zajęcia rozwijające zainteresowania i uzdolnienia uczniów kształtujące aktywność </w:t>
      </w:r>
      <w:r w:rsidR="00393875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 xml:space="preserve">i </w:t>
      </w:r>
      <w:r w:rsidR="00470DEA" w:rsidRPr="00A01251">
        <w:rPr>
          <w:sz w:val="24"/>
          <w:szCs w:val="24"/>
        </w:rPr>
        <w:t>kreatywność uczniów;</w:t>
      </w:r>
    </w:p>
    <w:p w:rsidR="00DB14FF" w:rsidRPr="00A01251" w:rsidRDefault="00DB14FF" w:rsidP="00422EE4">
      <w:pPr>
        <w:pStyle w:val="Akapitzlist"/>
        <w:numPr>
          <w:ilvl w:val="0"/>
          <w:numId w:val="17"/>
        </w:numPr>
        <w:tabs>
          <w:tab w:val="left" w:pos="851"/>
        </w:tabs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zajęcia z zakresu doradztwa zawodowego</w:t>
      </w:r>
      <w:r w:rsidR="009E0181" w:rsidRPr="00A01251">
        <w:rPr>
          <w:sz w:val="24"/>
          <w:szCs w:val="24"/>
        </w:rPr>
        <w:t>;</w:t>
      </w:r>
    </w:p>
    <w:p w:rsidR="009E0181" w:rsidRPr="00A01251" w:rsidRDefault="009E0181" w:rsidP="00422EE4">
      <w:pPr>
        <w:pStyle w:val="Akapitzlist"/>
        <w:numPr>
          <w:ilvl w:val="0"/>
          <w:numId w:val="17"/>
        </w:numPr>
        <w:tabs>
          <w:tab w:val="left" w:pos="851"/>
        </w:tabs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 xml:space="preserve">zajęcia świetlicowe dla uczniów, którzy pozostają w szkole ze względu na czas pracy ich rodziców – na wniosek rodziców lub ze względu na organizację dojazdu do szkoły lub inne okoliczności wymagające </w:t>
      </w:r>
      <w:r w:rsidR="00DA4EDD" w:rsidRPr="00A01251">
        <w:rPr>
          <w:sz w:val="24"/>
          <w:szCs w:val="24"/>
        </w:rPr>
        <w:t>zapewnienia</w:t>
      </w:r>
      <w:r w:rsidRPr="00A01251">
        <w:rPr>
          <w:sz w:val="24"/>
          <w:szCs w:val="24"/>
        </w:rPr>
        <w:t xml:space="preserve"> im opieki.</w:t>
      </w:r>
    </w:p>
    <w:p w:rsidR="00E30903" w:rsidRPr="00A01251" w:rsidRDefault="00DB14FF" w:rsidP="00422EE4">
      <w:pPr>
        <w:numPr>
          <w:ilvl w:val="0"/>
          <w:numId w:val="18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>Szkoła może prowadzić również inne niż wymienione w ust. 2 zajęcia edukacyjne</w:t>
      </w:r>
      <w:r w:rsidR="00470DEA" w:rsidRPr="00A01251">
        <w:rPr>
          <w:rFonts w:cs="Calibri"/>
          <w:color w:val="000000"/>
          <w:sz w:val="24"/>
          <w:szCs w:val="24"/>
          <w:lang w:eastAsia="pl-PL"/>
        </w:rPr>
        <w:t>,</w:t>
      </w:r>
      <w:r w:rsidR="00470DEA" w:rsidRPr="00A01251">
        <w:rPr>
          <w:rFonts w:cs="Calibri"/>
          <w:sz w:val="24"/>
          <w:szCs w:val="24"/>
        </w:rPr>
        <w:br/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o których mowa w przepisach wydanych na podstawie art. 12 ust. 2 ustawy </w:t>
      </w:r>
      <w:r w:rsidR="00470DEA" w:rsidRPr="00A01251">
        <w:rPr>
          <w:rFonts w:eastAsia="Times New Roman" w:cs="Calibri"/>
          <w:sz w:val="24"/>
          <w:szCs w:val="24"/>
          <w:lang w:eastAsia="pl-PL"/>
        </w:rPr>
        <w:br/>
      </w:r>
      <w:r w:rsidRPr="00A01251">
        <w:rPr>
          <w:rFonts w:eastAsia="Times New Roman" w:cs="Calibri"/>
          <w:sz w:val="24"/>
          <w:szCs w:val="24"/>
          <w:lang w:eastAsia="pl-PL"/>
        </w:rPr>
        <w:t>o systemie oświaty</w:t>
      </w:r>
      <w:r w:rsidR="00470DEA" w:rsidRPr="00A01251">
        <w:rPr>
          <w:rFonts w:eastAsia="Times New Roman" w:cs="Calibri"/>
          <w:sz w:val="24"/>
          <w:szCs w:val="24"/>
          <w:lang w:eastAsia="pl-PL"/>
        </w:rPr>
        <w:t>,</w:t>
      </w:r>
      <w:r w:rsidR="00DC2522" w:rsidRPr="00A01251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01251">
        <w:rPr>
          <w:rFonts w:cs="Calibri"/>
          <w:sz w:val="24"/>
          <w:szCs w:val="24"/>
        </w:rPr>
        <w:t>np. naukę religii/etyki  org</w:t>
      </w:r>
      <w:r w:rsidR="00470DEA" w:rsidRPr="00A01251">
        <w:rPr>
          <w:rFonts w:cs="Calibri"/>
          <w:sz w:val="24"/>
          <w:szCs w:val="24"/>
        </w:rPr>
        <w:t xml:space="preserve">anizowaną na życzenie  rodziców. </w:t>
      </w:r>
    </w:p>
    <w:p w:rsidR="00DB14FF" w:rsidRPr="00A01251" w:rsidRDefault="00DD67EF" w:rsidP="00422EE4">
      <w:pPr>
        <w:numPr>
          <w:ilvl w:val="0"/>
          <w:numId w:val="18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>Zajęcia rewalidacyjn</w:t>
      </w:r>
      <w:r w:rsidR="00DB14FF" w:rsidRPr="00A01251">
        <w:rPr>
          <w:rFonts w:cs="Calibri"/>
          <w:color w:val="000000"/>
          <w:sz w:val="24"/>
          <w:szCs w:val="24"/>
          <w:lang w:eastAsia="pl-PL"/>
        </w:rPr>
        <w:t xml:space="preserve">e dla uczniów </w:t>
      </w:r>
      <w:r w:rsidR="00470DEA" w:rsidRPr="00A01251">
        <w:rPr>
          <w:rFonts w:cs="Calibri"/>
          <w:color w:val="000000"/>
          <w:sz w:val="24"/>
          <w:szCs w:val="24"/>
          <w:lang w:eastAsia="pl-PL"/>
        </w:rPr>
        <w:t>z orzeczoną niepełnosprawnością</w:t>
      </w:r>
      <w:r w:rsidR="00DB14FF" w:rsidRPr="00A01251">
        <w:rPr>
          <w:rFonts w:cs="Calibri"/>
          <w:color w:val="000000"/>
          <w:sz w:val="24"/>
          <w:szCs w:val="24"/>
          <w:lang w:eastAsia="pl-PL"/>
        </w:rPr>
        <w:t xml:space="preserve">, zajęcia prowadzone w ramach pomocy psychologiczno-pedagogicznej i zajęcia rozwijające zainteresowania </w:t>
      </w:r>
      <w:r w:rsidR="00393875" w:rsidRPr="00A01251">
        <w:rPr>
          <w:rFonts w:cs="Calibri"/>
          <w:color w:val="000000"/>
          <w:sz w:val="24"/>
          <w:szCs w:val="24"/>
          <w:lang w:eastAsia="pl-PL"/>
        </w:rPr>
        <w:br/>
      </w:r>
      <w:r w:rsidR="00DB14FF" w:rsidRPr="00A01251">
        <w:rPr>
          <w:rFonts w:cs="Calibri"/>
          <w:color w:val="000000"/>
          <w:sz w:val="24"/>
          <w:szCs w:val="24"/>
          <w:lang w:eastAsia="pl-PL"/>
        </w:rPr>
        <w:t xml:space="preserve">i uzdolnienia uczniów organizowane są i realizowane zgodnie z przepisami prawa dotyczącymi zasad udzielania i organizowania pomocy psychologiczno-pedagogicznej </w:t>
      </w:r>
      <w:r w:rsidR="00393875" w:rsidRPr="00A01251">
        <w:rPr>
          <w:rFonts w:cs="Calibri"/>
          <w:color w:val="000000"/>
          <w:sz w:val="24"/>
          <w:szCs w:val="24"/>
          <w:lang w:eastAsia="pl-PL"/>
        </w:rPr>
        <w:br/>
      </w:r>
      <w:r w:rsidR="00DB14FF" w:rsidRPr="00A01251">
        <w:rPr>
          <w:rFonts w:cs="Calibri"/>
          <w:color w:val="000000"/>
          <w:sz w:val="24"/>
          <w:szCs w:val="24"/>
          <w:lang w:eastAsia="pl-PL"/>
        </w:rPr>
        <w:t>w publi</w:t>
      </w:r>
      <w:r w:rsidR="00470DEA" w:rsidRPr="00A01251">
        <w:rPr>
          <w:rFonts w:cs="Calibri"/>
          <w:color w:val="000000"/>
          <w:sz w:val="24"/>
          <w:szCs w:val="24"/>
          <w:lang w:eastAsia="pl-PL"/>
        </w:rPr>
        <w:t xml:space="preserve">cznych przedszkolach i szkołach. </w:t>
      </w:r>
    </w:p>
    <w:p w:rsidR="00DB14FF" w:rsidRPr="00A01251" w:rsidRDefault="00DB14FF" w:rsidP="00422EE4">
      <w:pPr>
        <w:numPr>
          <w:ilvl w:val="0"/>
          <w:numId w:val="18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>Zajęcia</w:t>
      </w:r>
      <w:r w:rsidR="00470DEA" w:rsidRPr="00A01251">
        <w:rPr>
          <w:rFonts w:cs="Calibri"/>
          <w:color w:val="000000"/>
          <w:sz w:val="24"/>
          <w:szCs w:val="24"/>
          <w:lang w:eastAsia="pl-PL"/>
        </w:rPr>
        <w:t>,</w:t>
      </w:r>
      <w:r w:rsidRPr="00A01251">
        <w:rPr>
          <w:rFonts w:cs="Calibri"/>
          <w:color w:val="000000"/>
          <w:sz w:val="24"/>
          <w:szCs w:val="24"/>
          <w:lang w:eastAsia="pl-PL"/>
        </w:rPr>
        <w:t xml:space="preserve"> o których mowa w ust. 4 mogą być prowadzone z udziałem wolontariuszy.</w:t>
      </w:r>
    </w:p>
    <w:p w:rsidR="00DB14FF" w:rsidRPr="00A01251" w:rsidRDefault="00DB14FF" w:rsidP="00422EE4">
      <w:pPr>
        <w:numPr>
          <w:ilvl w:val="0"/>
          <w:numId w:val="18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 xml:space="preserve">Zajęcia edukacyjne, o których mowa w ust. 2 pkt. 2 organizuje dyrektor szkoły, </w:t>
      </w:r>
      <w:r w:rsidRPr="00A01251">
        <w:rPr>
          <w:rFonts w:cs="Calibri"/>
          <w:color w:val="000000"/>
          <w:sz w:val="24"/>
          <w:szCs w:val="24"/>
          <w:lang w:eastAsia="pl-PL"/>
        </w:rPr>
        <w:br/>
        <w:t>za zgodą organu prowadzącego szkołę i po zasięgnięciu opinii rady pedagogicznej</w:t>
      </w:r>
      <w:r w:rsidRPr="00A01251">
        <w:rPr>
          <w:rFonts w:cs="Calibri"/>
          <w:color w:val="000000"/>
          <w:sz w:val="24"/>
          <w:szCs w:val="24"/>
          <w:lang w:eastAsia="pl-PL"/>
        </w:rPr>
        <w:br/>
        <w:t xml:space="preserve"> i rady rodziców.</w:t>
      </w:r>
    </w:p>
    <w:p w:rsidR="009E0181" w:rsidRPr="00A01251" w:rsidRDefault="009E0181" w:rsidP="00422EE4">
      <w:pPr>
        <w:numPr>
          <w:ilvl w:val="0"/>
          <w:numId w:val="18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>Podczas zajęć świetlicowych zapewnia się uczniom bezpieczeństwo i zorganizowaną opiekę wychowawczą, pomoc w nauce, zajęcia które uwzględniają ich zainteresowania</w:t>
      </w:r>
      <w:r w:rsidR="00952D3A" w:rsidRPr="00A01251">
        <w:rPr>
          <w:rFonts w:cs="Calibri"/>
          <w:color w:val="000000"/>
          <w:sz w:val="24"/>
          <w:szCs w:val="24"/>
          <w:lang w:eastAsia="pl-PL"/>
        </w:rPr>
        <w:t>, gry i zabawy ruchowe oraz inne formy kultury fizycznej w pomieszczeniach i na świeżym powietrzu.</w:t>
      </w:r>
    </w:p>
    <w:p w:rsidR="00952D3A" w:rsidRPr="00A01251" w:rsidRDefault="00952D3A" w:rsidP="00422EE4">
      <w:pPr>
        <w:numPr>
          <w:ilvl w:val="0"/>
          <w:numId w:val="18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>Zajęcia świetlicowe prowadzone są w grupach wychowawczych, w których liczba uczniów nie powinna przekraczać 25.</w:t>
      </w:r>
    </w:p>
    <w:p w:rsidR="00952D3A" w:rsidRPr="00A01251" w:rsidRDefault="00952D3A" w:rsidP="00422EE4">
      <w:pPr>
        <w:numPr>
          <w:ilvl w:val="0"/>
          <w:numId w:val="18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>Świetlica realizuje działania na podstawie corocznie sporządzonego planu pracy zatwierdzonego przez dyrektora szkoły.</w:t>
      </w:r>
    </w:p>
    <w:p w:rsidR="00952D3A" w:rsidRPr="00A01251" w:rsidRDefault="00952D3A" w:rsidP="00422EE4">
      <w:pPr>
        <w:numPr>
          <w:ilvl w:val="0"/>
          <w:numId w:val="18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 xml:space="preserve">Nauczyciele świetlicy prowadzą dokumentację pracy </w:t>
      </w:r>
      <w:r w:rsidR="00D3043B" w:rsidRPr="00A01251">
        <w:rPr>
          <w:rFonts w:cs="Calibri"/>
          <w:color w:val="000000"/>
          <w:sz w:val="24"/>
          <w:szCs w:val="24"/>
          <w:lang w:eastAsia="pl-PL"/>
        </w:rPr>
        <w:t>opiekuńczo – wychowawczej zgodnie z obowiązującymi przepisami.</w:t>
      </w:r>
    </w:p>
    <w:p w:rsidR="00D3043B" w:rsidRPr="00A01251" w:rsidRDefault="00D3043B" w:rsidP="00422EE4">
      <w:pPr>
        <w:numPr>
          <w:ilvl w:val="0"/>
          <w:numId w:val="18"/>
        </w:numPr>
        <w:spacing w:after="0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>Godziny pracy świetlicy szkolnej na dany rok szkolny ustala dyrektor szkoły              w porozumieniu z organem prowadzącym, uwzględniając tygodniowy rozkład zajęć</w:t>
      </w:r>
      <w:r w:rsidR="006E216E" w:rsidRPr="00A01251">
        <w:rPr>
          <w:rFonts w:cs="Calibri"/>
          <w:color w:val="000000"/>
          <w:sz w:val="24"/>
          <w:szCs w:val="24"/>
          <w:lang w:eastAsia="pl-PL"/>
        </w:rPr>
        <w:t>.</w:t>
      </w:r>
    </w:p>
    <w:p w:rsidR="006E216E" w:rsidRDefault="006E216E" w:rsidP="00422EE4">
      <w:pPr>
        <w:pStyle w:val="Akapitzlist"/>
        <w:numPr>
          <w:ilvl w:val="0"/>
          <w:numId w:val="18"/>
        </w:numPr>
        <w:spacing w:after="160"/>
        <w:rPr>
          <w:sz w:val="24"/>
          <w:szCs w:val="24"/>
        </w:rPr>
      </w:pPr>
      <w:r w:rsidRPr="00A01251">
        <w:rPr>
          <w:sz w:val="24"/>
          <w:szCs w:val="24"/>
        </w:rPr>
        <w:t>W sytuacji zawieszenia zajęć działalność dydaktyczno-wychowawcza szkoły może być</w:t>
      </w:r>
      <w:r w:rsidRPr="00A01251">
        <w:rPr>
          <w:sz w:val="24"/>
          <w:szCs w:val="24"/>
        </w:rPr>
        <w:br/>
        <w:t>organizowana w formie zajęć z wykorzystaniem metod i technik kształcenia na odległość.</w:t>
      </w:r>
      <w:r w:rsidRPr="00A01251">
        <w:rPr>
          <w:sz w:val="24"/>
          <w:szCs w:val="24"/>
        </w:rPr>
        <w:br/>
        <w:t>Konieczność zawieszenia zajęć może wynikać z:</w:t>
      </w:r>
      <w:r w:rsidRPr="00A01251">
        <w:rPr>
          <w:sz w:val="24"/>
          <w:szCs w:val="24"/>
        </w:rPr>
        <w:br/>
        <w:t>1) zagrożenia bezpieczeństwa uczniów w związku z organizacją i przebiegiem imprez</w:t>
      </w:r>
      <w:r w:rsidRPr="00A01251">
        <w:rPr>
          <w:sz w:val="24"/>
          <w:szCs w:val="24"/>
        </w:rPr>
        <w:br/>
        <w:t>ogólnopolskich lub międzynarodowych,</w:t>
      </w:r>
      <w:r w:rsidRPr="00A01251">
        <w:rPr>
          <w:sz w:val="24"/>
          <w:szCs w:val="24"/>
        </w:rPr>
        <w:br/>
        <w:t>2) występowania temperatury zagrażającej zdrowiu uczniów na zewnątrz lub w</w:t>
      </w:r>
      <w:r w:rsidRPr="00A01251">
        <w:rPr>
          <w:sz w:val="24"/>
          <w:szCs w:val="24"/>
        </w:rPr>
        <w:br/>
        <w:t>pomieszczeniach, w których są prowadzone zajęcia z uczniami,</w:t>
      </w:r>
      <w:r w:rsidRPr="00A01251">
        <w:rPr>
          <w:sz w:val="24"/>
          <w:szCs w:val="24"/>
        </w:rPr>
        <w:br/>
        <w:t>3) zagrożenia związanego z sytuacją epidemiologiczną,</w:t>
      </w:r>
      <w:r w:rsidRPr="00A01251">
        <w:rPr>
          <w:sz w:val="24"/>
          <w:szCs w:val="24"/>
        </w:rPr>
        <w:br/>
        <w:t>4) nadzwyczajnego zdarzenia zagrażającego bezpieczeństwu lub zdrowiu uczniów innego niż</w:t>
      </w:r>
      <w:r w:rsidR="00DC2522" w:rsidRPr="00A01251">
        <w:rPr>
          <w:sz w:val="24"/>
          <w:szCs w:val="24"/>
        </w:rPr>
        <w:t xml:space="preserve"> </w:t>
      </w:r>
      <w:r w:rsidRPr="00A01251">
        <w:rPr>
          <w:sz w:val="24"/>
          <w:szCs w:val="24"/>
        </w:rPr>
        <w:t>określone w pkt</w:t>
      </w:r>
      <w:r w:rsidR="00DC2522" w:rsidRPr="00A01251">
        <w:rPr>
          <w:sz w:val="24"/>
          <w:szCs w:val="24"/>
        </w:rPr>
        <w:t>.</w:t>
      </w:r>
      <w:r w:rsidRPr="00A01251">
        <w:rPr>
          <w:sz w:val="24"/>
          <w:szCs w:val="24"/>
        </w:rPr>
        <w:t>1-3 – w przypadkach i trybie określonych w rozporządzeniu Ministra Edukacji</w:t>
      </w:r>
      <w:r w:rsidR="00DC2522" w:rsidRPr="00A01251">
        <w:rPr>
          <w:sz w:val="24"/>
          <w:szCs w:val="24"/>
        </w:rPr>
        <w:t xml:space="preserve"> </w:t>
      </w:r>
      <w:r w:rsidRPr="00A01251">
        <w:rPr>
          <w:sz w:val="24"/>
          <w:szCs w:val="24"/>
        </w:rPr>
        <w:t>Narodowej i Sportu z dnia 31 grudnia 2002 r. w sprawie bezpieczeństwa i higieny w</w:t>
      </w:r>
      <w:r w:rsidR="00DC2522" w:rsidRPr="00A01251">
        <w:rPr>
          <w:sz w:val="24"/>
          <w:szCs w:val="24"/>
        </w:rPr>
        <w:t xml:space="preserve"> </w:t>
      </w:r>
      <w:r w:rsidRPr="00A01251">
        <w:rPr>
          <w:sz w:val="24"/>
          <w:szCs w:val="24"/>
        </w:rPr>
        <w:t>publicznych i niepublicznych szkołach i placówkach.</w:t>
      </w:r>
    </w:p>
    <w:p w:rsidR="001254A4" w:rsidRDefault="001254A4">
      <w:pPr>
        <w:spacing w:after="0" w:line="240" w:lineRule="auto"/>
        <w:rPr>
          <w:rFonts w:cs="Calibri"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:rsidR="001254A4" w:rsidRPr="00A01251" w:rsidRDefault="001254A4" w:rsidP="001254A4">
      <w:pPr>
        <w:pStyle w:val="Akapitzlist"/>
        <w:spacing w:after="160"/>
        <w:ind w:left="360"/>
        <w:rPr>
          <w:sz w:val="24"/>
          <w:szCs w:val="24"/>
        </w:rPr>
      </w:pPr>
    </w:p>
    <w:p w:rsidR="00E30903" w:rsidRPr="00A01251" w:rsidRDefault="00D5560E" w:rsidP="00E30903">
      <w:pPr>
        <w:tabs>
          <w:tab w:val="left" w:pos="5798"/>
        </w:tabs>
        <w:spacing w:after="0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>§</w:t>
      </w:r>
      <w:r w:rsidR="001254A4">
        <w:rPr>
          <w:rFonts w:cs="Calibri"/>
          <w:b/>
          <w:sz w:val="24"/>
          <w:szCs w:val="24"/>
        </w:rPr>
        <w:t>1</w:t>
      </w:r>
      <w:r w:rsidRPr="00A01251">
        <w:rPr>
          <w:rFonts w:cs="Calibri"/>
          <w:b/>
          <w:sz w:val="24"/>
          <w:szCs w:val="24"/>
        </w:rPr>
        <w:t>6</w:t>
      </w:r>
      <w:r w:rsidR="00DB14FF" w:rsidRPr="00A01251">
        <w:rPr>
          <w:rFonts w:cs="Calibri"/>
          <w:b/>
          <w:sz w:val="24"/>
          <w:szCs w:val="24"/>
        </w:rPr>
        <w:t xml:space="preserve">.  </w:t>
      </w:r>
    </w:p>
    <w:p w:rsidR="00DB14FF" w:rsidRPr="00A01251" w:rsidRDefault="00DB14FF" w:rsidP="00DB14FF">
      <w:pPr>
        <w:tabs>
          <w:tab w:val="left" w:pos="5798"/>
        </w:tabs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1. Obowiązkowe zajęcia edukacyjne określone planem nauczana zgodnym z ramowym planem nauczania są prowadzone dla cał</w:t>
      </w:r>
      <w:r w:rsidR="00B82BAA" w:rsidRPr="00A01251">
        <w:rPr>
          <w:rFonts w:cs="Calibri"/>
          <w:sz w:val="24"/>
          <w:szCs w:val="24"/>
        </w:rPr>
        <w:t xml:space="preserve">ego oddziału w klasach IV-VIII </w:t>
      </w:r>
      <w:r w:rsidRPr="00A01251">
        <w:rPr>
          <w:rFonts w:cs="Calibri"/>
          <w:sz w:val="24"/>
          <w:szCs w:val="24"/>
        </w:rPr>
        <w:t>w systemie klasowo-lekcyjnym, a godzina tych zajęć trwa 45 minut.</w:t>
      </w:r>
    </w:p>
    <w:p w:rsidR="00DB14FF" w:rsidRPr="00A01251" w:rsidRDefault="00B82BAA" w:rsidP="00B82BAA">
      <w:pPr>
        <w:tabs>
          <w:tab w:val="left" w:pos="5798"/>
        </w:tabs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2. </w:t>
      </w:r>
      <w:r w:rsidR="00DB14FF" w:rsidRPr="00A01251">
        <w:rPr>
          <w:rFonts w:cs="Calibri"/>
          <w:sz w:val="24"/>
          <w:szCs w:val="24"/>
        </w:rPr>
        <w:t>Czas trwania poszczególnych zajęć edukacyjnych w klasach I-III ustala n</w:t>
      </w:r>
      <w:r w:rsidRPr="00A01251">
        <w:rPr>
          <w:rFonts w:cs="Calibri"/>
          <w:sz w:val="24"/>
          <w:szCs w:val="24"/>
        </w:rPr>
        <w:t>auczyciel prowadzący te zajęcia,</w:t>
      </w:r>
      <w:r w:rsidR="00DB14FF" w:rsidRPr="00A01251">
        <w:rPr>
          <w:rFonts w:cs="Calibri"/>
          <w:sz w:val="24"/>
          <w:szCs w:val="24"/>
        </w:rPr>
        <w:t xml:space="preserve"> zachowując ogólny tygodniowy czas zajęć zgodny z ramowym planem nauczania dla danego oddziału. </w:t>
      </w:r>
    </w:p>
    <w:p w:rsidR="00DB14FF" w:rsidRPr="00A01251" w:rsidRDefault="00DB14FF" w:rsidP="00DB14FF">
      <w:pPr>
        <w:tabs>
          <w:tab w:val="left" w:pos="5798"/>
        </w:tabs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3.Dodatkowe zajęcia edukacyjne</w:t>
      </w:r>
      <w:r w:rsidR="00B82BAA" w:rsidRPr="00A01251">
        <w:rPr>
          <w:rFonts w:cs="Calibri"/>
          <w:sz w:val="24"/>
          <w:szCs w:val="24"/>
        </w:rPr>
        <w:t>,</w:t>
      </w:r>
      <w:r w:rsidRPr="00A01251">
        <w:rPr>
          <w:rFonts w:cs="Calibri"/>
          <w:sz w:val="24"/>
          <w:szCs w:val="24"/>
        </w:rPr>
        <w:t xml:space="preserve"> o kt</w:t>
      </w:r>
      <w:r w:rsidR="00B82BAA" w:rsidRPr="00A01251">
        <w:rPr>
          <w:rFonts w:cs="Calibri"/>
          <w:sz w:val="24"/>
          <w:szCs w:val="24"/>
        </w:rPr>
        <w:t>órych mowa w ust. 2 pkt</w:t>
      </w:r>
      <w:r w:rsidR="008C18C5" w:rsidRPr="00A01251">
        <w:rPr>
          <w:rFonts w:cs="Calibri"/>
          <w:sz w:val="24"/>
          <w:szCs w:val="24"/>
        </w:rPr>
        <w:t>.</w:t>
      </w:r>
      <w:r w:rsidR="00B82BAA" w:rsidRPr="00A01251">
        <w:rPr>
          <w:rFonts w:cs="Calibri"/>
          <w:sz w:val="24"/>
          <w:szCs w:val="24"/>
        </w:rPr>
        <w:t xml:space="preserve"> 2 a i b</w:t>
      </w:r>
      <w:r w:rsidRPr="00A01251">
        <w:rPr>
          <w:rFonts w:cs="Calibri"/>
          <w:sz w:val="24"/>
          <w:szCs w:val="24"/>
        </w:rPr>
        <w:t>, które po wprowadzeniu do tygodniowego rozkładu zajęć sta</w:t>
      </w:r>
      <w:r w:rsidR="00B82BAA" w:rsidRPr="00A01251">
        <w:rPr>
          <w:rFonts w:cs="Calibri"/>
          <w:sz w:val="24"/>
          <w:szCs w:val="24"/>
        </w:rPr>
        <w:t>ją się obowiązkowymi dla ucznia</w:t>
      </w:r>
      <w:r w:rsidRPr="00A01251">
        <w:rPr>
          <w:rFonts w:cs="Calibri"/>
          <w:sz w:val="24"/>
          <w:szCs w:val="24"/>
        </w:rPr>
        <w:t>, są prowadzone dla całego oddzia</w:t>
      </w:r>
      <w:r w:rsidR="00B82BAA" w:rsidRPr="00A01251">
        <w:rPr>
          <w:rFonts w:cs="Calibri"/>
          <w:sz w:val="24"/>
          <w:szCs w:val="24"/>
        </w:rPr>
        <w:t>łu w systemie klasowo-lekcyjnym</w:t>
      </w:r>
      <w:r w:rsidRPr="00A01251">
        <w:rPr>
          <w:rFonts w:cs="Calibri"/>
          <w:sz w:val="24"/>
          <w:szCs w:val="24"/>
        </w:rPr>
        <w:t xml:space="preserve">, godzina tych zajęć trwa 45 minut. </w:t>
      </w:r>
    </w:p>
    <w:p w:rsidR="00DB14FF" w:rsidRPr="00A01251" w:rsidRDefault="00DB14FF" w:rsidP="00DB14FF">
      <w:pPr>
        <w:tabs>
          <w:tab w:val="left" w:pos="5798"/>
        </w:tabs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4.Podziału oddziału na grupy na obowiązkowych i dodatkowych zajęciach edukac</w:t>
      </w:r>
      <w:r w:rsidR="00B82BAA" w:rsidRPr="00A01251">
        <w:rPr>
          <w:rFonts w:cs="Calibri"/>
          <w:sz w:val="24"/>
          <w:szCs w:val="24"/>
        </w:rPr>
        <w:t>yjnych obowiązkowych dla ucznia</w:t>
      </w:r>
      <w:r w:rsidRPr="00A01251">
        <w:rPr>
          <w:rFonts w:cs="Calibri"/>
          <w:sz w:val="24"/>
          <w:szCs w:val="24"/>
        </w:rPr>
        <w:t xml:space="preserve">, dokonuje się zgodnie z zasadami określonymi w przepisach </w:t>
      </w:r>
      <w:r w:rsidR="00B82BAA" w:rsidRPr="00A01251">
        <w:rPr>
          <w:rFonts w:cs="Calibri"/>
          <w:sz w:val="24"/>
          <w:szCs w:val="24"/>
        </w:rPr>
        <w:br/>
        <w:t>o ramowych planach nauczania</w:t>
      </w:r>
      <w:r w:rsidRPr="00A01251">
        <w:rPr>
          <w:rFonts w:cs="Calibri"/>
          <w:sz w:val="24"/>
          <w:szCs w:val="24"/>
        </w:rPr>
        <w:t xml:space="preserve">, a podział uwzględnia się w arkuszu organizacyjnym szkoły. </w:t>
      </w:r>
    </w:p>
    <w:p w:rsidR="00D3043B" w:rsidRPr="003F24D9" w:rsidRDefault="00F33AAB" w:rsidP="005E4F00">
      <w:pPr>
        <w:numPr>
          <w:ilvl w:val="0"/>
          <w:numId w:val="177"/>
        </w:numPr>
        <w:spacing w:after="0"/>
        <w:ind w:left="357" w:hanging="357"/>
        <w:contextualSpacing/>
        <w:jc w:val="both"/>
        <w:rPr>
          <w:b/>
        </w:rPr>
      </w:pPr>
      <w:r w:rsidRPr="003F24D9">
        <w:rPr>
          <w:rFonts w:cs="Calibri"/>
          <w:sz w:val="24"/>
          <w:szCs w:val="24"/>
          <w:lang w:eastAsia="pl-PL"/>
        </w:rPr>
        <w:t xml:space="preserve">W sytuacji wystąpienia zagrożeń, o których mowa w § 5 ust. 12, szkoła organizuje zajęcia z wykorzystaniem metod i technik kształcenia na odległość w oddziałach, grupie oddziałowej, grupie międzyoddziałowej, grupie klasowej, grupie </w:t>
      </w:r>
      <w:r w:rsidR="00DA4EDD" w:rsidRPr="003F24D9">
        <w:rPr>
          <w:rFonts w:cs="Calibri"/>
          <w:sz w:val="24"/>
          <w:szCs w:val="24"/>
          <w:lang w:eastAsia="pl-PL"/>
        </w:rPr>
        <w:t>między klasowej</w:t>
      </w:r>
      <w:r w:rsidRPr="003F24D9">
        <w:rPr>
          <w:rFonts w:cs="Calibri"/>
          <w:sz w:val="24"/>
          <w:szCs w:val="24"/>
          <w:lang w:eastAsia="pl-PL"/>
        </w:rPr>
        <w:t xml:space="preserve"> lub grupie wychowawczej.</w:t>
      </w:r>
    </w:p>
    <w:p w:rsidR="003F24D9" w:rsidRDefault="003F24D9">
      <w:pPr>
        <w:spacing w:after="0" w:line="240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br w:type="page"/>
      </w:r>
    </w:p>
    <w:p w:rsidR="00DB14FF" w:rsidRPr="00A01251" w:rsidRDefault="00DB14FF" w:rsidP="003F24D9">
      <w:pPr>
        <w:pStyle w:val="Nagwek1"/>
      </w:pPr>
      <w:bookmarkStart w:id="10" w:name="_Toc189651689"/>
      <w:r w:rsidRPr="00A01251">
        <w:lastRenderedPageBreak/>
        <w:t>DZIAŁ III</w:t>
      </w:r>
      <w:bookmarkEnd w:id="10"/>
    </w:p>
    <w:p w:rsidR="00DB14FF" w:rsidRPr="00A01251" w:rsidRDefault="00DB14FF" w:rsidP="003F24D9">
      <w:pPr>
        <w:pStyle w:val="Nagwek1"/>
      </w:pPr>
      <w:bookmarkStart w:id="11" w:name="_Toc189651690"/>
      <w:r w:rsidRPr="00A01251">
        <w:t>ORGANY SZKOŁY I ICH KOMPETENCJE</w:t>
      </w:r>
      <w:bookmarkEnd w:id="11"/>
    </w:p>
    <w:p w:rsidR="00DB14FF" w:rsidRPr="00A01251" w:rsidRDefault="00DB14FF" w:rsidP="00DB14FF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p w:rsidR="00E30903" w:rsidRPr="00A01251" w:rsidRDefault="00D5560E" w:rsidP="00DB14FF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  <w:b/>
        </w:rPr>
        <w:t>§</w:t>
      </w:r>
      <w:r w:rsidR="001254A4">
        <w:rPr>
          <w:rFonts w:ascii="Calibri" w:hAnsi="Calibri" w:cs="Calibri"/>
          <w:b/>
        </w:rPr>
        <w:t>1</w:t>
      </w:r>
      <w:r w:rsidRPr="00A01251">
        <w:rPr>
          <w:rFonts w:ascii="Calibri" w:hAnsi="Calibri" w:cs="Calibri"/>
          <w:b/>
        </w:rPr>
        <w:t>7</w:t>
      </w:r>
      <w:r w:rsidR="00DB14FF" w:rsidRPr="00A01251">
        <w:rPr>
          <w:rFonts w:ascii="Calibri" w:hAnsi="Calibri" w:cs="Calibri"/>
          <w:b/>
        </w:rPr>
        <w:t xml:space="preserve">. </w:t>
      </w:r>
    </w:p>
    <w:p w:rsidR="00DB14FF" w:rsidRPr="00A01251" w:rsidRDefault="00DB14FF" w:rsidP="00DB14FF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>1</w:t>
      </w:r>
      <w:r w:rsidRPr="00A01251">
        <w:rPr>
          <w:rFonts w:ascii="Calibri" w:hAnsi="Calibri" w:cs="Calibri"/>
          <w:b/>
        </w:rPr>
        <w:t xml:space="preserve">. </w:t>
      </w:r>
      <w:r w:rsidRPr="00A01251">
        <w:rPr>
          <w:rFonts w:ascii="Calibri" w:hAnsi="Calibri" w:cs="Calibri"/>
        </w:rPr>
        <w:t>Organami szkoły są:</w:t>
      </w:r>
    </w:p>
    <w:p w:rsidR="00DB14FF" w:rsidRPr="00A01251" w:rsidRDefault="00DB14FF" w:rsidP="00422EE4">
      <w:pPr>
        <w:pStyle w:val="Default"/>
        <w:numPr>
          <w:ilvl w:val="0"/>
          <w:numId w:val="20"/>
        </w:numPr>
        <w:suppressAutoHyphens/>
        <w:adjustRightInd/>
        <w:spacing w:line="276" w:lineRule="auto"/>
        <w:ind w:left="851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dyrektor szkoły;</w:t>
      </w:r>
    </w:p>
    <w:p w:rsidR="00DB14FF" w:rsidRPr="00A01251" w:rsidRDefault="00DB14FF" w:rsidP="00422EE4">
      <w:pPr>
        <w:pStyle w:val="Default"/>
        <w:numPr>
          <w:ilvl w:val="0"/>
          <w:numId w:val="20"/>
        </w:numPr>
        <w:suppressAutoHyphens/>
        <w:adjustRightInd/>
        <w:spacing w:line="276" w:lineRule="auto"/>
        <w:ind w:left="851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rada pedagogiczna;</w:t>
      </w:r>
    </w:p>
    <w:p w:rsidR="00DB14FF" w:rsidRPr="00A01251" w:rsidRDefault="00DB14FF" w:rsidP="00422EE4">
      <w:pPr>
        <w:pStyle w:val="Default"/>
        <w:numPr>
          <w:ilvl w:val="0"/>
          <w:numId w:val="20"/>
        </w:numPr>
        <w:suppressAutoHyphens/>
        <w:adjustRightInd/>
        <w:spacing w:line="276" w:lineRule="auto"/>
        <w:ind w:left="851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samorząd uczniowski;</w:t>
      </w:r>
    </w:p>
    <w:p w:rsidR="00DB14FF" w:rsidRPr="00A01251" w:rsidRDefault="00DB14FF" w:rsidP="00422EE4">
      <w:pPr>
        <w:pStyle w:val="Default"/>
        <w:numPr>
          <w:ilvl w:val="0"/>
          <w:numId w:val="20"/>
        </w:numPr>
        <w:suppressAutoHyphens/>
        <w:adjustRightInd/>
        <w:spacing w:line="276" w:lineRule="auto"/>
        <w:ind w:left="851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rada rodziców.</w:t>
      </w:r>
    </w:p>
    <w:p w:rsidR="00DB14FF" w:rsidRPr="00A01251" w:rsidRDefault="00DB14FF" w:rsidP="003F24D9">
      <w:pPr>
        <w:pStyle w:val="Nagwek2"/>
      </w:pPr>
      <w:bookmarkStart w:id="12" w:name="_Toc189651691"/>
      <w:r w:rsidRPr="00A01251">
        <w:t>Rozdział 1</w:t>
      </w:r>
      <w:bookmarkEnd w:id="12"/>
    </w:p>
    <w:p w:rsidR="00DB14FF" w:rsidRPr="00A01251" w:rsidRDefault="00DB14FF" w:rsidP="003F24D9">
      <w:pPr>
        <w:pStyle w:val="Nagwek2"/>
      </w:pPr>
      <w:bookmarkStart w:id="13" w:name="_Toc189651692"/>
      <w:r w:rsidRPr="00A01251">
        <w:t>Dyrektor szkoły</w:t>
      </w:r>
      <w:bookmarkEnd w:id="13"/>
    </w:p>
    <w:p w:rsidR="00DB14FF" w:rsidRPr="00A01251" w:rsidRDefault="00DB14FF" w:rsidP="00DB14FF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p w:rsidR="00E30903" w:rsidRPr="00A01251" w:rsidRDefault="00242A3F" w:rsidP="00DB14FF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  <w:b/>
        </w:rPr>
        <w:t>§</w:t>
      </w:r>
      <w:r w:rsidR="00D5560E" w:rsidRPr="00A01251">
        <w:rPr>
          <w:rFonts w:ascii="Calibri" w:hAnsi="Calibri" w:cs="Calibri"/>
          <w:b/>
        </w:rPr>
        <w:t xml:space="preserve"> </w:t>
      </w:r>
      <w:r w:rsidR="001254A4">
        <w:rPr>
          <w:rFonts w:ascii="Calibri" w:hAnsi="Calibri" w:cs="Calibri"/>
          <w:b/>
        </w:rPr>
        <w:t>1</w:t>
      </w:r>
      <w:r w:rsidR="00D5560E" w:rsidRPr="00A01251">
        <w:rPr>
          <w:rFonts w:ascii="Calibri" w:hAnsi="Calibri" w:cs="Calibri"/>
          <w:b/>
        </w:rPr>
        <w:t>8</w:t>
      </w:r>
      <w:r w:rsidR="00DB14FF" w:rsidRPr="00A01251">
        <w:rPr>
          <w:rFonts w:ascii="Calibri" w:hAnsi="Calibri" w:cs="Calibri"/>
          <w:b/>
        </w:rPr>
        <w:t>.</w:t>
      </w:r>
    </w:p>
    <w:p w:rsidR="00DB14FF" w:rsidRPr="00A01251" w:rsidRDefault="00DB14FF" w:rsidP="00DB14FF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>1.</w:t>
      </w:r>
      <w:r w:rsidRPr="00A01251">
        <w:rPr>
          <w:rFonts w:ascii="Calibri" w:eastAsia="Times New Roman" w:hAnsi="Calibri" w:cs="Calibri"/>
          <w:bCs/>
          <w:lang w:eastAsia="pl-PL"/>
        </w:rPr>
        <w:t>Dyrektor szkoły kieruje działalnością szkoły oraz reprezentuje ją na zewnątrz.</w:t>
      </w:r>
    </w:p>
    <w:p w:rsidR="00DB14FF" w:rsidRPr="00A01251" w:rsidRDefault="00DB14FF" w:rsidP="00422EE4">
      <w:pPr>
        <w:numPr>
          <w:ilvl w:val="0"/>
          <w:numId w:val="21"/>
        </w:numPr>
        <w:tabs>
          <w:tab w:val="left" w:pos="709"/>
        </w:tabs>
        <w:autoSpaceDN w:val="0"/>
        <w:spacing w:after="0"/>
        <w:ind w:left="425" w:hanging="425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Zadaniem dyrektora szkoły jest w szczególności:</w:t>
      </w:r>
    </w:p>
    <w:p w:rsidR="00DB14FF" w:rsidRPr="00A01251" w:rsidRDefault="00DB14FF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sprawowanie opieki nad uczniami i wychowankami oraz stwarzanie warunków harmonijnego rozwoju psychofizycznego poprzez aktywne działanie prozdrowotne;</w:t>
      </w:r>
    </w:p>
    <w:p w:rsidR="00F96AA9" w:rsidRPr="00A01251" w:rsidRDefault="00F96AA9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kierowanie bieżącą działalnością dydaktyczno-wychowawczą i opiekuńczą szkoły </w:t>
      </w:r>
      <w:r w:rsidR="00B82BAA" w:rsidRPr="00A01251">
        <w:rPr>
          <w:rFonts w:eastAsia="Times New Roman" w:cs="Calibri"/>
          <w:bCs/>
          <w:sz w:val="24"/>
          <w:szCs w:val="24"/>
          <w:lang w:eastAsia="pl-PL"/>
        </w:rPr>
        <w:t>oraz</w:t>
      </w: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 reprezentowanie jej na zewnątrz;</w:t>
      </w:r>
    </w:p>
    <w:p w:rsidR="00DB14FF" w:rsidRPr="00A01251" w:rsidRDefault="00DB14FF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sprawowanie nadzoru pedagogicznego</w:t>
      </w:r>
      <w:r w:rsidR="00F96AA9" w:rsidRPr="00A01251">
        <w:rPr>
          <w:rFonts w:eastAsia="Times New Roman" w:cs="Calibri"/>
          <w:bCs/>
          <w:sz w:val="24"/>
          <w:szCs w:val="24"/>
          <w:lang w:eastAsia="pl-PL"/>
        </w:rPr>
        <w:t xml:space="preserve"> nad działalnością nauczycieli </w:t>
      </w:r>
      <w:r w:rsidR="00B82BAA" w:rsidRPr="00A01251">
        <w:rPr>
          <w:rFonts w:eastAsia="Times New Roman" w:cs="Calibri"/>
          <w:bCs/>
          <w:sz w:val="24"/>
          <w:szCs w:val="24"/>
          <w:lang w:eastAsia="pl-PL"/>
        </w:rPr>
        <w:br/>
      </w:r>
      <w:r w:rsidR="00F96AA9" w:rsidRPr="00A01251">
        <w:rPr>
          <w:rFonts w:eastAsia="Times New Roman" w:cs="Calibri"/>
          <w:bCs/>
          <w:sz w:val="24"/>
          <w:szCs w:val="24"/>
          <w:lang w:eastAsia="pl-PL"/>
        </w:rPr>
        <w:t>i wychowawców</w:t>
      </w:r>
      <w:r w:rsidRPr="00A01251">
        <w:rPr>
          <w:rFonts w:eastAsia="Times New Roman" w:cs="Calibri"/>
          <w:bCs/>
          <w:sz w:val="24"/>
          <w:szCs w:val="24"/>
          <w:lang w:eastAsia="pl-PL"/>
        </w:rPr>
        <w:t>;</w:t>
      </w:r>
    </w:p>
    <w:p w:rsidR="00DB14FF" w:rsidRPr="00A01251" w:rsidRDefault="00DB14FF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realizowanie uchwał rady pedagogicznej podjętych w ramach ich kompetencji stanowiących;</w:t>
      </w:r>
    </w:p>
    <w:p w:rsidR="00DB14FF" w:rsidRPr="00A01251" w:rsidRDefault="00DB14FF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dysponowanie środkami określonymi w planie finansowym szkoły oraz ponoszenie odpowiedzialności za ich prawidłowe wykorzystanie;</w:t>
      </w:r>
    </w:p>
    <w:p w:rsidR="00DB14FF" w:rsidRPr="00A01251" w:rsidRDefault="00DB14FF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występowanie, w sprawie odznaczeń, nagród i innych wyróżnień dla nauczycieli oraz pozostałych pracowników szkoły, po zasięgnięciu opinii rady pedagogicznej;</w:t>
      </w:r>
    </w:p>
    <w:p w:rsidR="00DB14FF" w:rsidRPr="00A01251" w:rsidRDefault="00DB14FF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przyznawanie nagród nauczycielom oraz pracownikom administracyjnym;</w:t>
      </w:r>
    </w:p>
    <w:p w:rsidR="00F96AA9" w:rsidRPr="00A01251" w:rsidRDefault="00F96AA9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dokonywanie oceny pracy nauczycieli i pracowników samorządowych zatrudnionych </w:t>
      </w:r>
      <w:r w:rsidR="00393875" w:rsidRPr="00A01251">
        <w:rPr>
          <w:rFonts w:eastAsia="Times New Roman" w:cs="Calibri"/>
          <w:bCs/>
          <w:sz w:val="24"/>
          <w:szCs w:val="24"/>
          <w:lang w:eastAsia="pl-PL"/>
        </w:rPr>
        <w:br/>
      </w:r>
      <w:r w:rsidRPr="00A01251">
        <w:rPr>
          <w:rFonts w:eastAsia="Times New Roman" w:cs="Calibri"/>
          <w:bCs/>
          <w:sz w:val="24"/>
          <w:szCs w:val="24"/>
          <w:lang w:eastAsia="pl-PL"/>
        </w:rPr>
        <w:t>w szkole;</w:t>
      </w:r>
    </w:p>
    <w:p w:rsidR="00F96AA9" w:rsidRPr="00A01251" w:rsidRDefault="00F96AA9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sprawowanie nadzoru nad awansem zawodowym nauczycieli zgodnie z odrębnymi przepisami;</w:t>
      </w:r>
    </w:p>
    <w:p w:rsidR="00F96AA9" w:rsidRPr="00A01251" w:rsidRDefault="00F96AA9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prowadzenie dokumentacji pedagogicznej i sprawowanie nadzoru </w:t>
      </w:r>
      <w:r w:rsidR="008E0EC7" w:rsidRPr="00A01251">
        <w:rPr>
          <w:rFonts w:eastAsia="Times New Roman" w:cs="Calibri"/>
          <w:bCs/>
          <w:sz w:val="24"/>
          <w:szCs w:val="24"/>
          <w:lang w:eastAsia="pl-PL"/>
        </w:rPr>
        <w:t xml:space="preserve">nad jej sporządzaniem przez nauczycieli </w:t>
      </w:r>
      <w:r w:rsidRPr="00A01251">
        <w:rPr>
          <w:rFonts w:eastAsia="Times New Roman" w:cs="Calibri"/>
          <w:bCs/>
          <w:sz w:val="24"/>
          <w:szCs w:val="24"/>
          <w:lang w:eastAsia="pl-PL"/>
        </w:rPr>
        <w:t>zgodnie z odrębnymi przepisami</w:t>
      </w:r>
      <w:r w:rsidR="008E0EC7" w:rsidRPr="00A01251">
        <w:rPr>
          <w:rFonts w:eastAsia="Times New Roman" w:cs="Calibri"/>
          <w:bCs/>
          <w:sz w:val="24"/>
          <w:szCs w:val="24"/>
          <w:lang w:eastAsia="pl-PL"/>
        </w:rPr>
        <w:t>;</w:t>
      </w:r>
    </w:p>
    <w:p w:rsidR="00DB14FF" w:rsidRPr="00A01251" w:rsidRDefault="00DB14FF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zarządzanie funduszem socjalnym i zdrowotnym szkoły; </w:t>
      </w:r>
    </w:p>
    <w:p w:rsidR="00DB14FF" w:rsidRPr="00A01251" w:rsidRDefault="00DB14FF" w:rsidP="00422EE4">
      <w:pPr>
        <w:numPr>
          <w:ilvl w:val="1"/>
          <w:numId w:val="21"/>
        </w:numPr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nadzorowanie realizacji zaleceń wynikających z orzeczenia o potrzebie kształcenia specjalnego ucznia;</w:t>
      </w:r>
    </w:p>
    <w:p w:rsidR="00DB14FF" w:rsidRPr="00A01251" w:rsidRDefault="00DB14FF" w:rsidP="00422EE4">
      <w:pPr>
        <w:numPr>
          <w:ilvl w:val="1"/>
          <w:numId w:val="21"/>
        </w:numPr>
        <w:tabs>
          <w:tab w:val="left" w:pos="851"/>
          <w:tab w:val="left" w:pos="1134"/>
        </w:tabs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przewodniczenie radzie pedagogicznej;</w:t>
      </w:r>
    </w:p>
    <w:p w:rsidR="00DB14FF" w:rsidRPr="00A01251" w:rsidRDefault="00DB14FF" w:rsidP="00422EE4">
      <w:pPr>
        <w:numPr>
          <w:ilvl w:val="1"/>
          <w:numId w:val="21"/>
        </w:numPr>
        <w:tabs>
          <w:tab w:val="left" w:pos="851"/>
          <w:tab w:val="left" w:pos="1134"/>
        </w:tabs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lastRenderedPageBreak/>
        <w:t>przygotowy</w:t>
      </w:r>
      <w:r w:rsidR="00837B7E" w:rsidRPr="00A01251">
        <w:rPr>
          <w:rFonts w:eastAsia="Times New Roman" w:cs="Calibri"/>
          <w:bCs/>
          <w:sz w:val="24"/>
          <w:szCs w:val="24"/>
          <w:lang w:eastAsia="pl-PL"/>
        </w:rPr>
        <w:t>wanie zebrań rady pedagogicznej</w:t>
      </w: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 i informowanie o ich terminie członków rady;</w:t>
      </w:r>
    </w:p>
    <w:p w:rsidR="00F96AA9" w:rsidRPr="00A01251" w:rsidRDefault="00F96AA9" w:rsidP="00422EE4">
      <w:pPr>
        <w:numPr>
          <w:ilvl w:val="1"/>
          <w:numId w:val="21"/>
        </w:numPr>
        <w:tabs>
          <w:tab w:val="left" w:pos="851"/>
          <w:tab w:val="left" w:pos="1134"/>
        </w:tabs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zatrudnianie i zwalnianie nauczycieli i pracowników niepedagogicznych zgodnie </w:t>
      </w:r>
      <w:r w:rsidR="00837B7E" w:rsidRPr="00A01251">
        <w:rPr>
          <w:rFonts w:eastAsia="Times New Roman" w:cs="Calibri"/>
          <w:bCs/>
          <w:sz w:val="24"/>
          <w:szCs w:val="24"/>
          <w:lang w:eastAsia="pl-PL"/>
        </w:rPr>
        <w:br/>
      </w:r>
      <w:r w:rsidRPr="00A01251">
        <w:rPr>
          <w:rFonts w:eastAsia="Times New Roman" w:cs="Calibri"/>
          <w:bCs/>
          <w:sz w:val="24"/>
          <w:szCs w:val="24"/>
          <w:lang w:eastAsia="pl-PL"/>
        </w:rPr>
        <w:t>z odrębnymi przepisami prawa</w:t>
      </w:r>
      <w:r w:rsidR="00837B7E" w:rsidRPr="00A01251">
        <w:rPr>
          <w:rFonts w:eastAsia="Times New Roman" w:cs="Calibri"/>
          <w:bCs/>
          <w:sz w:val="24"/>
          <w:szCs w:val="24"/>
          <w:lang w:eastAsia="pl-PL"/>
        </w:rPr>
        <w:t>;</w:t>
      </w:r>
    </w:p>
    <w:p w:rsidR="00DB14FF" w:rsidRPr="00A01251" w:rsidRDefault="00DB14FF" w:rsidP="00422EE4">
      <w:pPr>
        <w:numPr>
          <w:ilvl w:val="1"/>
          <w:numId w:val="21"/>
        </w:numPr>
        <w:tabs>
          <w:tab w:val="left" w:pos="851"/>
          <w:tab w:val="left" w:pos="1134"/>
        </w:tabs>
        <w:autoSpaceDN w:val="0"/>
        <w:spacing w:after="0"/>
        <w:ind w:left="709" w:hanging="425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dbanie o właściwą atmosferę i dyscyplinę pracy w szkole</w:t>
      </w:r>
      <w:r w:rsidR="00F96AA9" w:rsidRPr="00A01251">
        <w:rPr>
          <w:rFonts w:eastAsia="Times New Roman" w:cs="Calibri"/>
          <w:bCs/>
          <w:sz w:val="24"/>
          <w:szCs w:val="24"/>
          <w:lang w:eastAsia="pl-PL"/>
        </w:rPr>
        <w:t xml:space="preserve"> oraz o powierzone mienie;</w:t>
      </w:r>
    </w:p>
    <w:p w:rsidR="00DB14FF" w:rsidRPr="00A01251" w:rsidRDefault="00DB14FF" w:rsidP="00422EE4">
      <w:pPr>
        <w:numPr>
          <w:ilvl w:val="1"/>
          <w:numId w:val="21"/>
        </w:numPr>
        <w:tabs>
          <w:tab w:val="left" w:pos="851"/>
          <w:tab w:val="left" w:pos="1134"/>
        </w:tabs>
        <w:autoSpaceDN w:val="0"/>
        <w:spacing w:after="0"/>
        <w:ind w:left="709" w:hanging="425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opracowywanie arkusza organizacyjnego szkoły;</w:t>
      </w:r>
    </w:p>
    <w:p w:rsidR="00DB14FF" w:rsidRPr="00A01251" w:rsidRDefault="00DB14FF" w:rsidP="00422EE4">
      <w:pPr>
        <w:numPr>
          <w:ilvl w:val="1"/>
          <w:numId w:val="21"/>
        </w:numPr>
        <w:tabs>
          <w:tab w:val="left" w:pos="851"/>
          <w:tab w:val="left" w:pos="1134"/>
        </w:tabs>
        <w:autoSpaceDN w:val="0"/>
        <w:spacing w:after="0"/>
        <w:ind w:left="709" w:hanging="425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wykonywanie innych zadań wynikających z przepisów szczególnych.</w:t>
      </w:r>
    </w:p>
    <w:p w:rsidR="00DB14FF" w:rsidRPr="00A01251" w:rsidRDefault="00DB14FF" w:rsidP="00422EE4">
      <w:pPr>
        <w:numPr>
          <w:ilvl w:val="0"/>
          <w:numId w:val="21"/>
        </w:numPr>
        <w:tabs>
          <w:tab w:val="left" w:pos="709"/>
        </w:tabs>
        <w:autoSpaceDN w:val="0"/>
        <w:spacing w:after="0"/>
        <w:ind w:left="426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Dyrektor szkoły jest kierownikiem zakładu pracy dla zatrudnionych w </w:t>
      </w:r>
      <w:r w:rsidR="00837B7E" w:rsidRPr="00A01251">
        <w:rPr>
          <w:rFonts w:eastAsia="Times New Roman" w:cs="Calibri"/>
          <w:bCs/>
          <w:sz w:val="24"/>
          <w:szCs w:val="24"/>
          <w:lang w:eastAsia="pl-PL"/>
        </w:rPr>
        <w:t>szkole nauczycieli</w:t>
      </w:r>
      <w:r w:rsidR="00393875" w:rsidRPr="00A01251">
        <w:rPr>
          <w:rFonts w:eastAsia="Times New Roman" w:cs="Calibri"/>
          <w:bCs/>
          <w:sz w:val="24"/>
          <w:szCs w:val="24"/>
          <w:lang w:eastAsia="pl-PL"/>
        </w:rPr>
        <w:br/>
      </w:r>
      <w:r w:rsidRPr="00A01251">
        <w:rPr>
          <w:rFonts w:eastAsia="Times New Roman" w:cs="Calibri"/>
          <w:bCs/>
          <w:sz w:val="24"/>
          <w:szCs w:val="24"/>
          <w:lang w:eastAsia="pl-PL"/>
        </w:rPr>
        <w:t>i innych pracowników.</w:t>
      </w:r>
    </w:p>
    <w:p w:rsidR="00DB14FF" w:rsidRPr="00A01251" w:rsidRDefault="00DB14FF" w:rsidP="00422EE4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N w:val="0"/>
        <w:spacing w:after="0"/>
        <w:ind w:left="426" w:hanging="426"/>
        <w:contextualSpacing w:val="0"/>
        <w:jc w:val="both"/>
        <w:textAlignment w:val="baseline"/>
        <w:rPr>
          <w:rFonts w:eastAsia="Times New Roman"/>
          <w:bCs/>
          <w:sz w:val="24"/>
          <w:szCs w:val="24"/>
          <w:lang w:eastAsia="pl-PL"/>
        </w:rPr>
      </w:pPr>
      <w:r w:rsidRPr="00A01251">
        <w:rPr>
          <w:rFonts w:eastAsia="Times New Roman"/>
          <w:bCs/>
          <w:sz w:val="24"/>
          <w:szCs w:val="24"/>
          <w:lang w:eastAsia="pl-PL"/>
        </w:rPr>
        <w:t xml:space="preserve">Dyrektor szkoły ma prawo do wstrzymania uchwał rady pedagogicznej niezgodnych </w:t>
      </w:r>
      <w:r w:rsidRPr="00A01251">
        <w:rPr>
          <w:rFonts w:eastAsia="Times New Roman"/>
          <w:bCs/>
          <w:sz w:val="24"/>
          <w:szCs w:val="24"/>
          <w:lang w:eastAsia="pl-PL"/>
        </w:rPr>
        <w:br/>
        <w:t>z przepisami prawa, o których wstrzymaniu wykonania, dyrektor szkoły zawiadamia kuratora oświaty i organ prowadzący.</w:t>
      </w:r>
    </w:p>
    <w:p w:rsidR="00914D4A" w:rsidRPr="00A01251" w:rsidRDefault="00DB14FF" w:rsidP="00422EE4">
      <w:pPr>
        <w:pStyle w:val="Akapitzlist"/>
        <w:numPr>
          <w:ilvl w:val="0"/>
          <w:numId w:val="21"/>
        </w:numPr>
        <w:tabs>
          <w:tab w:val="left" w:pos="709"/>
        </w:tabs>
        <w:suppressAutoHyphens/>
        <w:autoSpaceDN w:val="0"/>
        <w:spacing w:after="0"/>
        <w:ind w:left="426" w:hanging="426"/>
        <w:contextualSpacing w:val="0"/>
        <w:jc w:val="both"/>
        <w:textAlignment w:val="baseline"/>
        <w:rPr>
          <w:rFonts w:eastAsia="Times New Roman"/>
          <w:bCs/>
          <w:sz w:val="24"/>
          <w:szCs w:val="24"/>
          <w:lang w:eastAsia="pl-PL"/>
        </w:rPr>
      </w:pPr>
      <w:r w:rsidRPr="00A01251">
        <w:rPr>
          <w:rFonts w:eastAsia="Times New Roman"/>
          <w:bCs/>
          <w:sz w:val="24"/>
          <w:szCs w:val="24"/>
          <w:lang w:eastAsia="pl-PL"/>
        </w:rPr>
        <w:t>W wykonaniu swych zadań dyrektor szkoły współpracuje z organami, o który</w:t>
      </w:r>
      <w:r w:rsidR="00242A3F" w:rsidRPr="00A01251">
        <w:rPr>
          <w:rFonts w:eastAsia="Times New Roman"/>
          <w:bCs/>
          <w:sz w:val="24"/>
          <w:szCs w:val="24"/>
          <w:lang w:eastAsia="pl-PL"/>
        </w:rPr>
        <w:t xml:space="preserve">ch mowa                   </w:t>
      </w:r>
      <w:r w:rsidR="00D5560E" w:rsidRPr="00A01251">
        <w:rPr>
          <w:rFonts w:eastAsia="Times New Roman"/>
          <w:bCs/>
          <w:sz w:val="24"/>
          <w:szCs w:val="24"/>
          <w:lang w:eastAsia="pl-PL"/>
        </w:rPr>
        <w:t>w § 7</w:t>
      </w:r>
      <w:r w:rsidRPr="00A01251">
        <w:rPr>
          <w:rFonts w:eastAsia="Times New Roman"/>
          <w:bCs/>
          <w:sz w:val="24"/>
          <w:szCs w:val="24"/>
          <w:lang w:eastAsia="pl-PL"/>
        </w:rPr>
        <w:t xml:space="preserve"> ust. 1 pkt</w:t>
      </w:r>
      <w:r w:rsidR="008C18C5" w:rsidRPr="00A01251">
        <w:rPr>
          <w:rFonts w:eastAsia="Times New Roman"/>
          <w:bCs/>
          <w:sz w:val="24"/>
          <w:szCs w:val="24"/>
          <w:lang w:eastAsia="pl-PL"/>
        </w:rPr>
        <w:t>.</w:t>
      </w:r>
      <w:r w:rsidRPr="00A01251">
        <w:rPr>
          <w:rFonts w:eastAsia="Times New Roman"/>
          <w:bCs/>
          <w:sz w:val="24"/>
          <w:szCs w:val="24"/>
          <w:lang w:eastAsia="pl-PL"/>
        </w:rPr>
        <w:t xml:space="preserve"> 2, 3, 4.</w:t>
      </w:r>
    </w:p>
    <w:p w:rsidR="00022290" w:rsidRPr="00A01251" w:rsidRDefault="00022290" w:rsidP="00B86D50">
      <w:pPr>
        <w:rPr>
          <w:sz w:val="24"/>
          <w:szCs w:val="24"/>
        </w:rPr>
      </w:pPr>
      <w:r w:rsidRPr="00A01251">
        <w:rPr>
          <w:b/>
          <w:sz w:val="24"/>
          <w:szCs w:val="24"/>
        </w:rPr>
        <w:t xml:space="preserve">§ </w:t>
      </w:r>
      <w:r w:rsidR="001254A4">
        <w:rPr>
          <w:b/>
          <w:sz w:val="24"/>
          <w:szCs w:val="24"/>
        </w:rPr>
        <w:t>1</w:t>
      </w:r>
      <w:r w:rsidRPr="00A01251">
        <w:rPr>
          <w:b/>
          <w:sz w:val="24"/>
          <w:szCs w:val="24"/>
        </w:rPr>
        <w:t>8a.</w:t>
      </w:r>
    </w:p>
    <w:p w:rsidR="00022290" w:rsidRPr="00A01251" w:rsidRDefault="00022290" w:rsidP="005E4F00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 przypadku zawieszenia zajęć na okres powyżej dwóch dni dyrektor szkoły organizuje zajęcia z wykorzystaniem metod i technik kształcenia na odległość, nie później niż od trzeciego dnia zawieszenia zajęć.</w:t>
      </w:r>
    </w:p>
    <w:p w:rsidR="00022290" w:rsidRPr="00A01251" w:rsidRDefault="00022290" w:rsidP="005E4F00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Zajęcia z wykorzystaniem metod i technik kształcenia na odległość dyrektor organizuje </w:t>
      </w:r>
      <w:r w:rsidR="00393875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z uwzględnieniem w szczególności:</w:t>
      </w:r>
    </w:p>
    <w:p w:rsidR="00022290" w:rsidRPr="00A01251" w:rsidRDefault="00022290" w:rsidP="005E4F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równomiernego obciążenia uczniów zajęciami w poszczególnych dniach tygodnia,</w:t>
      </w:r>
    </w:p>
    <w:p w:rsidR="00022290" w:rsidRPr="00A01251" w:rsidRDefault="00022290" w:rsidP="005E4F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zróżnicowania zajęć w każdym dniu,</w:t>
      </w:r>
    </w:p>
    <w:p w:rsidR="00022290" w:rsidRPr="00A01251" w:rsidRDefault="00022290" w:rsidP="005E4F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możliwości psychofizycznych uczniów do podejmowania intensywnego wysiłku umysłowego w ciągu dnia,</w:t>
      </w:r>
    </w:p>
    <w:p w:rsidR="00022290" w:rsidRPr="00A01251" w:rsidRDefault="00022290" w:rsidP="005E4F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łączenia przemiennego kształcenia z użyciem monitorów ekranowych i bez ich użycia,</w:t>
      </w:r>
    </w:p>
    <w:p w:rsidR="00022290" w:rsidRPr="00A01251" w:rsidRDefault="00022290" w:rsidP="005E4F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ograniczeń wynikających ze specyfiki zajęć,</w:t>
      </w:r>
    </w:p>
    <w:p w:rsidR="00022290" w:rsidRPr="00A01251" w:rsidRDefault="00022290" w:rsidP="005E4F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konieczności zapewnienia bezpieczeństwa wynikającego ze specyfiki zajęć.</w:t>
      </w:r>
    </w:p>
    <w:p w:rsidR="00022290" w:rsidRPr="00A01251" w:rsidRDefault="00022290" w:rsidP="005E4F00">
      <w:pPr>
        <w:numPr>
          <w:ilvl w:val="0"/>
          <w:numId w:val="162"/>
        </w:numPr>
        <w:spacing w:after="0"/>
        <w:ind w:left="35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Godzina lekcyjna zajęć edukacyjnych prowadzonych przez nauczyciela z wykorzystaniem metod i technik kształcenia na odległość trwa nie krócej niż 45 minut i nie dłużej niż 60 minut. </w:t>
      </w:r>
    </w:p>
    <w:p w:rsidR="00022290" w:rsidRPr="00A01251" w:rsidRDefault="00022290" w:rsidP="005E4F00">
      <w:pPr>
        <w:numPr>
          <w:ilvl w:val="0"/>
          <w:numId w:val="162"/>
        </w:numPr>
        <w:spacing w:after="0"/>
        <w:ind w:left="35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nauczania, zajęć rewalidacyjno-wychowawczych oraz zajęć dodatkowej, bezpłatnej nauki języka polskiego dla osób niebędących obywatelami polskimi, podlegających obowiązkowi szkolnemu lub obowiązkowi nauki, które nie znają języka polskiego albo znają go na poziomie niewystarczającym.</w:t>
      </w:r>
    </w:p>
    <w:p w:rsidR="00022290" w:rsidRPr="00A01251" w:rsidRDefault="00022290" w:rsidP="005E4F00">
      <w:pPr>
        <w:numPr>
          <w:ilvl w:val="0"/>
          <w:numId w:val="162"/>
        </w:numPr>
        <w:spacing w:after="0"/>
        <w:ind w:left="35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 okresie prowadzenia zajęć z wykorzystaniem metod i technik kształcenia na odległość dyrektor, w porozumieniu z radą pedagogiczną, może czasowo modyfikować:</w:t>
      </w:r>
    </w:p>
    <w:p w:rsidR="00022290" w:rsidRPr="00A01251" w:rsidRDefault="00022290" w:rsidP="005E4F00">
      <w:pPr>
        <w:numPr>
          <w:ilvl w:val="0"/>
          <w:numId w:val="163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>tygodniowy zakres treści nauczania z zajęć wynikających z planów nauczania dla poszczególnych typów szkół do zrealizowania w poszczególnych oddziałach klas oraz tygodniowy zakres treści nauczania z zajęć realizowanych w formach pozaszkolnych,</w:t>
      </w:r>
    </w:p>
    <w:p w:rsidR="00022290" w:rsidRPr="00A01251" w:rsidRDefault="00022290" w:rsidP="005E4F00">
      <w:pPr>
        <w:numPr>
          <w:ilvl w:val="0"/>
          <w:numId w:val="163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tygodniowy rozkład zajęć w zakresie prowadzonych w szkole zajęć z wykorzystaniem metod i technik kształcenia na odległość.</w:t>
      </w:r>
    </w:p>
    <w:p w:rsidR="00022290" w:rsidRPr="00A01251" w:rsidRDefault="00CA1AAB" w:rsidP="00CA1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6. </w:t>
      </w:r>
      <w:r w:rsidR="00022290" w:rsidRPr="00A01251">
        <w:rPr>
          <w:sz w:val="24"/>
          <w:szCs w:val="24"/>
        </w:rPr>
        <w:t xml:space="preserve">Dyrektor organizuje zajęcia na terenie szkoły dla ucznia, który z uwagi na rodzaj niepełnosprawności nie może realizować zajęć z wykorzystaniem metod i technik kształcenia na odległość w miejscu zamieszkania – na wniosek rodziców. Zajęcia te organizuje się </w:t>
      </w:r>
      <w:r w:rsidR="00331147" w:rsidRPr="00A01251">
        <w:rPr>
          <w:sz w:val="24"/>
          <w:szCs w:val="24"/>
        </w:rPr>
        <w:br/>
      </w:r>
      <w:r w:rsidR="00022290" w:rsidRPr="00A01251">
        <w:rPr>
          <w:sz w:val="24"/>
          <w:szCs w:val="24"/>
        </w:rPr>
        <w:t xml:space="preserve">w bezpośrednim kontakcie z nauczycielem lub inną osobą prowadzącą zajęcia lub </w:t>
      </w:r>
      <w:r w:rsidR="00331147" w:rsidRPr="00A01251">
        <w:rPr>
          <w:sz w:val="24"/>
          <w:szCs w:val="24"/>
        </w:rPr>
        <w:br/>
      </w:r>
      <w:r w:rsidR="00022290" w:rsidRPr="00A01251">
        <w:rPr>
          <w:sz w:val="24"/>
          <w:szCs w:val="24"/>
        </w:rPr>
        <w:t>z wykorzystaniem metod i technik kształcenia na odległość, o ile możliwe jest zapewnienie bezpiecznych i higienicznych warunków nauki na terenie szkoły oraz na danym terenie nie występują zdarzenia, które mogą zagrozić bezpieczeństwu lub zdrowiu ucznia.</w:t>
      </w:r>
    </w:p>
    <w:p w:rsidR="00022290" w:rsidRPr="00A01251" w:rsidRDefault="00CA1AAB" w:rsidP="00CA1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7. </w:t>
      </w:r>
      <w:r w:rsidR="00022290" w:rsidRPr="00A01251">
        <w:rPr>
          <w:sz w:val="24"/>
          <w:szCs w:val="24"/>
        </w:rPr>
        <w:t xml:space="preserve">W uzasadnionych przypadkach, w szczególności gdy nie jest możliwe zapewnienie bezpiecznych i higienicznych warunków nauki na terenie szkoły, dyrektor, w porozumieniu </w:t>
      </w:r>
      <w:r w:rsidR="00331147" w:rsidRPr="00A01251">
        <w:rPr>
          <w:sz w:val="24"/>
          <w:szCs w:val="24"/>
        </w:rPr>
        <w:br/>
      </w:r>
      <w:r w:rsidR="00022290" w:rsidRPr="00A01251">
        <w:rPr>
          <w:sz w:val="24"/>
          <w:szCs w:val="24"/>
        </w:rPr>
        <w:t>z organem prowadzącym, może zorganizować dla ucznia, który z uwagi na rodzaj niepełnosprawności nie może realizować zajęć z wykorzystaniem metod i technik kształcenia na odległość w miejscu zamieszkania, zajęcia na terenie innej, wskazanej przez organ prowadzący szkoły.</w:t>
      </w:r>
    </w:p>
    <w:p w:rsidR="00022290" w:rsidRPr="00A01251" w:rsidRDefault="00CA1AAB" w:rsidP="00CA1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8. </w:t>
      </w:r>
      <w:r w:rsidR="00022290" w:rsidRPr="00A01251">
        <w:rPr>
          <w:sz w:val="24"/>
          <w:szCs w:val="24"/>
        </w:rPr>
        <w:t>W okresie prowadzenia zajęć z wykorzystaniem metod i technik kształcenia na odległość dyrektor koordynuje współpracę nauczycieli z uczniami lub rodzicami, uwzględniając potrzeby edukacyjne i możliwości psychofizyczne uczniów.</w:t>
      </w:r>
    </w:p>
    <w:p w:rsidR="00022290" w:rsidRPr="00A01251" w:rsidRDefault="00CA1AAB" w:rsidP="00CA1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9. </w:t>
      </w:r>
      <w:r w:rsidR="00022290" w:rsidRPr="00A01251">
        <w:rPr>
          <w:sz w:val="24"/>
          <w:szCs w:val="24"/>
        </w:rPr>
        <w:t xml:space="preserve">W okresie prowadzenia zajęć z wykorzystaniem metod i technik kształcenia na odległość </w:t>
      </w:r>
      <w:r w:rsidR="00393875" w:rsidRPr="00A01251">
        <w:rPr>
          <w:sz w:val="24"/>
          <w:szCs w:val="24"/>
        </w:rPr>
        <w:br/>
      </w:r>
      <w:r w:rsidR="00022290" w:rsidRPr="00A01251">
        <w:rPr>
          <w:sz w:val="24"/>
          <w:szCs w:val="24"/>
        </w:rPr>
        <w:t xml:space="preserve">w szkole mogą być organizowane dla uczniów krajoznawstwo i turystyka, zgodnie z przepisami rozporządzenia Ministra Edukacji Narodowej z dnia 25 maja 2018 r. w sprawie warunków </w:t>
      </w:r>
      <w:r w:rsidR="00331147" w:rsidRPr="00A01251">
        <w:rPr>
          <w:sz w:val="24"/>
          <w:szCs w:val="24"/>
        </w:rPr>
        <w:br/>
      </w:r>
      <w:r w:rsidR="00022290" w:rsidRPr="00A01251">
        <w:rPr>
          <w:sz w:val="24"/>
          <w:szCs w:val="24"/>
        </w:rPr>
        <w:t xml:space="preserve">i sposobu organizowania przez publiczne przedszkola, szkoły i placówki krajoznawstwa </w:t>
      </w:r>
      <w:r w:rsidR="00331147" w:rsidRPr="00A01251">
        <w:rPr>
          <w:sz w:val="24"/>
          <w:szCs w:val="24"/>
        </w:rPr>
        <w:br/>
      </w:r>
      <w:r w:rsidR="00022290" w:rsidRPr="00A01251">
        <w:rPr>
          <w:sz w:val="24"/>
          <w:szCs w:val="24"/>
        </w:rPr>
        <w:t>i turystyki, o ile nie jest zagrożone bezpieczeństwo lub zdrowie uczniów.</w:t>
      </w:r>
    </w:p>
    <w:p w:rsidR="00022290" w:rsidRPr="00A01251" w:rsidRDefault="00022290" w:rsidP="00022290">
      <w:pPr>
        <w:pStyle w:val="Akapitzlist"/>
        <w:tabs>
          <w:tab w:val="left" w:pos="709"/>
        </w:tabs>
        <w:suppressAutoHyphens/>
        <w:autoSpaceDN w:val="0"/>
        <w:spacing w:after="0"/>
        <w:ind w:left="426"/>
        <w:contextualSpacing w:val="0"/>
        <w:jc w:val="both"/>
        <w:textAlignment w:val="baseline"/>
        <w:rPr>
          <w:rFonts w:eastAsia="Times New Roman"/>
          <w:bCs/>
          <w:sz w:val="24"/>
          <w:szCs w:val="24"/>
          <w:lang w:eastAsia="pl-PL"/>
        </w:rPr>
      </w:pPr>
    </w:p>
    <w:p w:rsidR="00DB14FF" w:rsidRPr="00A01251" w:rsidRDefault="00DB14FF" w:rsidP="003F24D9">
      <w:pPr>
        <w:pStyle w:val="Nagwek2"/>
      </w:pPr>
      <w:bookmarkStart w:id="14" w:name="_Toc189651693"/>
      <w:r w:rsidRPr="00A01251">
        <w:t>Rozdział 2</w:t>
      </w:r>
      <w:bookmarkEnd w:id="14"/>
    </w:p>
    <w:p w:rsidR="00DB14FF" w:rsidRPr="00A01251" w:rsidRDefault="00DB14FF" w:rsidP="003F24D9">
      <w:pPr>
        <w:pStyle w:val="Nagwek2"/>
      </w:pPr>
      <w:bookmarkStart w:id="15" w:name="_Toc189651694"/>
      <w:r w:rsidRPr="00A01251">
        <w:t>Rada pedagogiczna</w:t>
      </w:r>
      <w:bookmarkEnd w:id="15"/>
    </w:p>
    <w:p w:rsidR="00E30903" w:rsidRPr="00A01251" w:rsidRDefault="00D5560E" w:rsidP="00DB14FF">
      <w:pPr>
        <w:pStyle w:val="Default"/>
        <w:spacing w:line="276" w:lineRule="auto"/>
        <w:ind w:left="567" w:hanging="567"/>
        <w:jc w:val="both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A01251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§ </w:t>
      </w:r>
      <w:r w:rsidR="001254A4">
        <w:rPr>
          <w:rFonts w:ascii="Calibri" w:eastAsia="Times New Roman" w:hAnsi="Calibri" w:cs="Calibri"/>
          <w:b/>
          <w:bCs/>
          <w:color w:val="auto"/>
          <w:lang w:eastAsia="pl-PL"/>
        </w:rPr>
        <w:t>1</w:t>
      </w:r>
      <w:r w:rsidR="00DC39BC" w:rsidRPr="00A01251">
        <w:rPr>
          <w:rFonts w:ascii="Calibri" w:eastAsia="Times New Roman" w:hAnsi="Calibri" w:cs="Calibri"/>
          <w:b/>
          <w:bCs/>
          <w:color w:val="auto"/>
          <w:lang w:eastAsia="pl-PL"/>
        </w:rPr>
        <w:t>9</w:t>
      </w:r>
      <w:r w:rsidR="00DB14FF" w:rsidRPr="00A01251">
        <w:rPr>
          <w:rFonts w:ascii="Calibri" w:eastAsia="Times New Roman" w:hAnsi="Calibri" w:cs="Calibri"/>
          <w:b/>
          <w:bCs/>
          <w:color w:val="auto"/>
          <w:lang w:eastAsia="pl-PL"/>
        </w:rPr>
        <w:t xml:space="preserve">. </w:t>
      </w:r>
    </w:p>
    <w:p w:rsidR="00DB14FF" w:rsidRPr="00A01251" w:rsidRDefault="00DB14FF" w:rsidP="00DB14FF">
      <w:pPr>
        <w:pStyle w:val="Default"/>
        <w:spacing w:line="276" w:lineRule="auto"/>
        <w:ind w:left="567" w:hanging="567"/>
        <w:jc w:val="both"/>
        <w:rPr>
          <w:rFonts w:ascii="Calibri" w:eastAsia="Times New Roman" w:hAnsi="Calibri" w:cs="Calibri"/>
          <w:b/>
          <w:bCs/>
          <w:color w:val="auto"/>
          <w:lang w:eastAsia="pl-PL"/>
        </w:rPr>
      </w:pPr>
      <w:r w:rsidRPr="00A01251">
        <w:rPr>
          <w:rFonts w:ascii="Calibri" w:eastAsia="Times New Roman" w:hAnsi="Calibri" w:cs="Calibri"/>
          <w:bCs/>
          <w:color w:val="auto"/>
          <w:lang w:eastAsia="pl-PL"/>
        </w:rPr>
        <w:t>1.</w:t>
      </w:r>
      <w:r w:rsidRPr="00A01251">
        <w:rPr>
          <w:rFonts w:ascii="Calibri" w:hAnsi="Calibri" w:cs="Calibri"/>
          <w:color w:val="auto"/>
          <w:spacing w:val="-3"/>
        </w:rPr>
        <w:t>Rada pedagogiczna jest kolegialnym organem szkoły realizującym zadania dydaktyczne, wychowawcze i opiekuńcze, wynikające z przepisów prawa, statutu szkoły oraz innych regulaminów wewnątrzszkolnych.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spacing w:after="0"/>
        <w:ind w:left="567" w:hanging="425"/>
        <w:contextualSpacing w:val="0"/>
        <w:jc w:val="both"/>
        <w:rPr>
          <w:spacing w:val="-3"/>
          <w:sz w:val="24"/>
          <w:szCs w:val="24"/>
        </w:rPr>
      </w:pPr>
      <w:r w:rsidRPr="00A01251">
        <w:rPr>
          <w:spacing w:val="-3"/>
          <w:sz w:val="24"/>
          <w:szCs w:val="24"/>
        </w:rPr>
        <w:t xml:space="preserve">Rada pedagogiczna uchwala regulamin swojej działalności, który musi być zgodny </w:t>
      </w:r>
      <w:r w:rsidRPr="00A01251">
        <w:rPr>
          <w:spacing w:val="-3"/>
          <w:sz w:val="24"/>
          <w:szCs w:val="24"/>
        </w:rPr>
        <w:br/>
        <w:t>z przepisami prawa oraz niniejszym statutem.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spacing w:after="0"/>
        <w:ind w:left="567" w:hanging="425"/>
        <w:contextualSpacing w:val="0"/>
        <w:jc w:val="both"/>
        <w:rPr>
          <w:sz w:val="24"/>
          <w:szCs w:val="24"/>
        </w:rPr>
      </w:pPr>
      <w:r w:rsidRPr="00A01251">
        <w:rPr>
          <w:spacing w:val="-3"/>
          <w:sz w:val="24"/>
          <w:szCs w:val="24"/>
        </w:rPr>
        <w:t xml:space="preserve">W skład rady pedagogicznej wchodzą: dyrektor szkoły i wszyscy nauczyciele zatrudnieni </w:t>
      </w:r>
      <w:r w:rsidR="00837B7E" w:rsidRPr="00A01251">
        <w:rPr>
          <w:spacing w:val="-3"/>
          <w:sz w:val="24"/>
          <w:szCs w:val="24"/>
        </w:rPr>
        <w:br/>
      </w:r>
      <w:r w:rsidRPr="00A01251">
        <w:rPr>
          <w:spacing w:val="-3"/>
          <w:sz w:val="24"/>
          <w:szCs w:val="24"/>
        </w:rPr>
        <w:t xml:space="preserve">w szkole. 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spacing w:after="0"/>
        <w:ind w:left="567" w:hanging="425"/>
        <w:contextualSpacing w:val="0"/>
        <w:jc w:val="both"/>
        <w:rPr>
          <w:sz w:val="24"/>
          <w:szCs w:val="24"/>
        </w:rPr>
      </w:pPr>
      <w:r w:rsidRPr="00A01251">
        <w:rPr>
          <w:spacing w:val="-3"/>
          <w:sz w:val="24"/>
          <w:szCs w:val="24"/>
        </w:rPr>
        <w:t>W zebraniach rady pedagogicznej mogą brać udział, z głosem doradczym, osoby zapraszane przez jej przewodniczącego, za zgodą lub na wniosek rady pedagogicznej,</w:t>
      </w:r>
      <w:r w:rsidRPr="00A01251">
        <w:rPr>
          <w:spacing w:val="-3"/>
          <w:sz w:val="24"/>
          <w:szCs w:val="24"/>
        </w:rPr>
        <w:br/>
      </w:r>
      <w:r w:rsidRPr="00A01251">
        <w:rPr>
          <w:spacing w:val="-3"/>
          <w:sz w:val="24"/>
          <w:szCs w:val="24"/>
        </w:rPr>
        <w:lastRenderedPageBreak/>
        <w:t>w tym przedstawiciele stowarzyszeń i innych organizacji, których celem statutowym jest działalność wychowawcza lub rozszerzanie i wzbogacanie form działalności dydaktycznej, wychowawczej i opiekuńczej szkoły.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spacing w:after="0"/>
        <w:ind w:left="567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Zebrania rady pedagogicznej są organizowane przed rozpoczęciem roku szkolnego, </w:t>
      </w:r>
      <w:r w:rsidR="00837B7E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każdym okresie (półroczu) w związku z klasyfikowaniem i promowaniem uczniów, po zakończeniu rocznych zajęć dydaktyczno-wychowawczych oraz w miarę bieżących potrzeb.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spacing w:after="0"/>
        <w:ind w:left="567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Zebrania rady pedagogicznej mogą być organizowane na wniosek organu sprawującego nadzór pedagogiczny, z inicjatywy dyrektora szkoły, organu prowadzącego szkołę albo</w:t>
      </w:r>
      <w:r w:rsidR="00331147" w:rsidRPr="00A01251">
        <w:rPr>
          <w:sz w:val="24"/>
          <w:szCs w:val="24"/>
        </w:rPr>
        <w:br/>
      </w:r>
      <w:r w:rsidR="00837B7E" w:rsidRPr="00A01251">
        <w:rPr>
          <w:sz w:val="24"/>
          <w:szCs w:val="24"/>
        </w:rPr>
        <w:t xml:space="preserve">z inicjatywy </w:t>
      </w:r>
      <w:r w:rsidRPr="00A01251">
        <w:rPr>
          <w:sz w:val="24"/>
          <w:szCs w:val="24"/>
        </w:rPr>
        <w:t>co najmniej 1/3 członków rady pedagogicznej.</w:t>
      </w:r>
    </w:p>
    <w:p w:rsidR="00837B7E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spacing w:after="0"/>
        <w:ind w:left="567" w:hanging="425"/>
        <w:contextualSpacing w:val="0"/>
        <w:jc w:val="both"/>
        <w:rPr>
          <w:sz w:val="24"/>
          <w:szCs w:val="24"/>
        </w:rPr>
      </w:pPr>
      <w:r w:rsidRPr="00A01251">
        <w:rPr>
          <w:spacing w:val="-3"/>
          <w:sz w:val="24"/>
          <w:szCs w:val="24"/>
        </w:rPr>
        <w:t>Obecność nauczycieli na zebraniach rady pedagogicznej jest obowiązkowa. Członkowie rady usprawiedliwiają swoją nieobecność na zebraniu rady jej przewodniczącemu. Nieusprawiedliwioną nieobecność członka rady na jej zebraniu należy traktować jako nieobecność w pracy ze wszystkimi tego konsekwencjami.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7"/>
        </w:tabs>
        <w:autoSpaceDE w:val="0"/>
        <w:autoSpaceDN w:val="0"/>
        <w:spacing w:after="0"/>
        <w:ind w:left="567" w:hanging="425"/>
        <w:contextualSpacing w:val="0"/>
        <w:jc w:val="both"/>
        <w:rPr>
          <w:sz w:val="24"/>
          <w:szCs w:val="24"/>
        </w:rPr>
      </w:pPr>
      <w:r w:rsidRPr="00A01251">
        <w:rPr>
          <w:spacing w:val="-3"/>
          <w:sz w:val="24"/>
          <w:szCs w:val="24"/>
        </w:rPr>
        <w:t>Do kompetencji stanowiących rady pedagogicznej należy: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-3898"/>
        </w:tabs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podejmowanie uchwał w sprawie:</w:t>
      </w:r>
    </w:p>
    <w:p w:rsidR="00DB14FF" w:rsidRPr="00A01251" w:rsidRDefault="00DB14FF" w:rsidP="003C5EEB">
      <w:pPr>
        <w:pStyle w:val="Akapitzlist"/>
        <w:widowControl w:val="0"/>
        <w:shd w:val="clear" w:color="auto" w:fill="FFFFFF"/>
        <w:tabs>
          <w:tab w:val="left" w:pos="-3898"/>
        </w:tabs>
        <w:autoSpaceDE w:val="0"/>
        <w:autoSpaceDN w:val="0"/>
        <w:spacing w:after="0"/>
        <w:ind w:left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a) wyników </w:t>
      </w:r>
      <w:r w:rsidR="00837B7E" w:rsidRPr="00A01251">
        <w:rPr>
          <w:sz w:val="24"/>
          <w:szCs w:val="24"/>
        </w:rPr>
        <w:t>klasyfikacji i promocji uczniów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-3898"/>
        </w:tabs>
        <w:autoSpaceDE w:val="0"/>
        <w:autoSpaceDN w:val="0"/>
        <w:spacing w:after="0"/>
        <w:ind w:left="924" w:hanging="35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eksperymentów pedagogicznych w szkole po zaopiniowaniu ic</w:t>
      </w:r>
      <w:r w:rsidR="00837B7E" w:rsidRPr="00A01251">
        <w:rPr>
          <w:sz w:val="24"/>
          <w:szCs w:val="24"/>
        </w:rPr>
        <w:t>h projektów przez radę rodziców</w:t>
      </w:r>
    </w:p>
    <w:p w:rsidR="00DB14FF" w:rsidRPr="00A01251" w:rsidRDefault="00837B7E" w:rsidP="00422EE4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-3898"/>
        </w:tabs>
        <w:autoSpaceDE w:val="0"/>
        <w:autoSpaceDN w:val="0"/>
        <w:spacing w:after="0"/>
        <w:ind w:left="924" w:hanging="35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skreślenia z listy uczniów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-3898"/>
        </w:tabs>
        <w:autoSpaceDE w:val="0"/>
        <w:autoSpaceDN w:val="0"/>
        <w:spacing w:after="0"/>
        <w:ind w:left="641" w:hanging="35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zatwierdzanie planów pracy szkoły;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-3898"/>
        </w:tabs>
        <w:autoSpaceDE w:val="0"/>
        <w:autoSpaceDN w:val="0"/>
        <w:spacing w:after="0"/>
        <w:ind w:left="641" w:hanging="357"/>
        <w:contextualSpacing w:val="0"/>
        <w:jc w:val="both"/>
        <w:rPr>
          <w:sz w:val="24"/>
          <w:szCs w:val="24"/>
        </w:rPr>
      </w:pPr>
      <w:r w:rsidRPr="00A01251">
        <w:rPr>
          <w:spacing w:val="-3"/>
          <w:sz w:val="24"/>
          <w:szCs w:val="24"/>
        </w:rPr>
        <w:t>ustalanie organizacji doskonalenia zawodowego nauczycieli szkoły;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-3898"/>
        </w:tabs>
        <w:autoSpaceDE w:val="0"/>
        <w:autoSpaceDN w:val="0"/>
        <w:spacing w:after="0"/>
        <w:ind w:left="641" w:hanging="35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ustalanie sposobu wykorzystania wyników nadzoru pedagogicznego, w tym sprawowanego nad szkołą przez organ nadzoru pedagogicznego, w celu doskonalenia pracy szkoły.</w:t>
      </w:r>
    </w:p>
    <w:p w:rsidR="003C5EEB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pacing w:val="-3"/>
          <w:sz w:val="24"/>
          <w:szCs w:val="24"/>
        </w:rPr>
      </w:pPr>
      <w:r w:rsidRPr="00A01251">
        <w:rPr>
          <w:spacing w:val="-3"/>
          <w:sz w:val="24"/>
          <w:szCs w:val="24"/>
        </w:rPr>
        <w:t>Rada pedagogiczna przygotowuje projekt statutu szkoły albo jego zmian.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pacing w:val="-3"/>
          <w:sz w:val="24"/>
          <w:szCs w:val="24"/>
        </w:rPr>
      </w:pPr>
      <w:r w:rsidRPr="00A01251">
        <w:rPr>
          <w:spacing w:val="-3"/>
          <w:sz w:val="24"/>
          <w:szCs w:val="24"/>
        </w:rPr>
        <w:t>Rada pedagogiczna może wystąpić z wnioskiem o odwołanie nauczyciela ze stanowiska dyrektora lub z innego stanowiska kierowniczego w szkole.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pacing w:val="-3"/>
          <w:sz w:val="24"/>
          <w:szCs w:val="24"/>
        </w:rPr>
      </w:pPr>
      <w:r w:rsidRPr="00A01251">
        <w:rPr>
          <w:spacing w:val="-3"/>
          <w:sz w:val="24"/>
          <w:szCs w:val="24"/>
        </w:rPr>
        <w:t>Rada pedagogiczna opiniuje w szczególności: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-3898"/>
          <w:tab w:val="left" w:pos="709"/>
        </w:tabs>
        <w:autoSpaceDE w:val="0"/>
        <w:autoSpaceDN w:val="0"/>
        <w:spacing w:after="0"/>
        <w:ind w:left="284" w:firstLine="0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organizację pracy szkoły, w tym zwłaszcza tygodniowy rozkład zajęć edukacyjnych;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-3898"/>
          <w:tab w:val="left" w:pos="709"/>
        </w:tabs>
        <w:autoSpaceDE w:val="0"/>
        <w:autoSpaceDN w:val="0"/>
        <w:spacing w:after="0"/>
        <w:ind w:left="284" w:firstLine="0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 projekt planu finansowego szkoły;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-3898"/>
          <w:tab w:val="left" w:pos="709"/>
        </w:tabs>
        <w:autoSpaceDE w:val="0"/>
        <w:autoSpaceDN w:val="0"/>
        <w:spacing w:after="0"/>
        <w:ind w:left="284" w:firstLine="0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wnioski dyrektora szkoły o przyznanie nauczycielom odznaczeń, nagród i innych wyróżnień;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-3898"/>
          <w:tab w:val="left" w:pos="709"/>
        </w:tabs>
        <w:autoSpaceDE w:val="0"/>
        <w:autoSpaceDN w:val="0"/>
        <w:spacing w:after="0"/>
        <w:ind w:left="284" w:firstLine="0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 propozycje dyrektora szkoły w sprawach przydziału nauczycielom stałych prac </w:t>
      </w:r>
      <w:r w:rsidR="00837B7E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zajęć w ramach wynagrodzenia zasadniczego oraz dodatkowo płatnych zajęć dydaktycznych, wychowawczych i opiekuńczych.</w:t>
      </w:r>
    </w:p>
    <w:p w:rsidR="008E0EC7" w:rsidRPr="00A01251" w:rsidRDefault="00242A3F" w:rsidP="00422EE4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N</w:t>
      </w:r>
      <w:r w:rsidR="008E0EC7" w:rsidRPr="00A01251">
        <w:rPr>
          <w:rFonts w:ascii="Calibri" w:hAnsi="Calibri" w:cs="Calibri"/>
        </w:rPr>
        <w:t xml:space="preserve">iezgodne z przepisami prawa </w:t>
      </w:r>
      <w:r w:rsidRPr="00A01251">
        <w:rPr>
          <w:rFonts w:ascii="Calibri" w:hAnsi="Calibri" w:cs="Calibri"/>
        </w:rPr>
        <w:t xml:space="preserve">uchwały rady pedagogicznej, </w:t>
      </w:r>
      <w:r w:rsidR="00837B7E" w:rsidRPr="00A01251">
        <w:rPr>
          <w:rFonts w:ascii="Calibri" w:hAnsi="Calibri" w:cs="Calibri"/>
        </w:rPr>
        <w:t>wstrzymuje dyrektor szkoły</w:t>
      </w:r>
      <w:r w:rsidR="008E0EC7" w:rsidRPr="00A01251">
        <w:rPr>
          <w:rFonts w:ascii="Calibri" w:hAnsi="Calibri" w:cs="Calibri"/>
        </w:rPr>
        <w:t xml:space="preserve">. </w:t>
      </w:r>
      <w:r w:rsidR="00837B7E" w:rsidRPr="00A01251">
        <w:rPr>
          <w:rFonts w:ascii="Calibri" w:hAnsi="Calibri" w:cs="Calibri"/>
        </w:rPr>
        <w:t>O wstrzymaniu wykonania uchwały</w:t>
      </w:r>
      <w:r w:rsidR="008E0EC7" w:rsidRPr="00A01251">
        <w:rPr>
          <w:rFonts w:ascii="Calibri" w:hAnsi="Calibri" w:cs="Calibri"/>
        </w:rPr>
        <w:t xml:space="preserve"> niezwłocznie zawiadamia organ prowadzący szkołę oraz organ sprawujący nadzór pedagogiczny. </w:t>
      </w:r>
    </w:p>
    <w:p w:rsidR="008E0EC7" w:rsidRPr="00A01251" w:rsidRDefault="008E0EC7" w:rsidP="00422EE4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lastRenderedPageBreak/>
        <w:t xml:space="preserve">Organ sprawujący nadzór pedagogiczny uchyla uchwałę w razie stwierdzenia jej niezgodności z przepisami prawa, po zasięgnięciu opinii organu prowadzącego szkołę. Rozstrzygnięcie organu sprawującego nadzór pedagogiczny jest ostateczne. </w:t>
      </w:r>
    </w:p>
    <w:p w:rsidR="00DB14FF" w:rsidRPr="00A01251" w:rsidRDefault="00DB14FF" w:rsidP="00422EE4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  <w:spacing w:val="-3"/>
        </w:rPr>
        <w:t xml:space="preserve">Członkowie rady pedagogicznej są zobowiązani do nieujawniania poruszanych na posiedzeniach spraw, które mogą naruszać dobro osobiste uczniów lub ich rodziców, </w:t>
      </w:r>
      <w:r w:rsidR="00837B7E" w:rsidRPr="00A01251">
        <w:rPr>
          <w:rFonts w:ascii="Calibri" w:hAnsi="Calibri" w:cs="Calibri"/>
          <w:spacing w:val="-3"/>
        </w:rPr>
        <w:br/>
      </w:r>
      <w:r w:rsidRPr="00A01251">
        <w:rPr>
          <w:rFonts w:ascii="Calibri" w:hAnsi="Calibri" w:cs="Calibri"/>
          <w:spacing w:val="-3"/>
        </w:rPr>
        <w:t>a także nauczycieli i innych pracowników szkoły.</w:t>
      </w:r>
    </w:p>
    <w:p w:rsidR="00DB14FF" w:rsidRPr="00A01251" w:rsidRDefault="00DB14FF" w:rsidP="00422EE4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  <w:spacing w:val="-3"/>
        </w:rPr>
        <w:t>Uchwały rady pedagogicznej są podejmowane zwykłą większością głosów, w obecności co najmniej połowy jej członków.</w:t>
      </w:r>
    </w:p>
    <w:p w:rsidR="00DB14FF" w:rsidRPr="00A01251" w:rsidRDefault="00DB14FF" w:rsidP="00422EE4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  <w:spacing w:val="-3"/>
        </w:rPr>
        <w:t>Zebrania rady pedagogicznej są protokołowane</w:t>
      </w:r>
      <w:r w:rsidR="008E0EC7" w:rsidRPr="00A01251">
        <w:rPr>
          <w:rFonts w:ascii="Calibri" w:hAnsi="Calibri" w:cs="Calibri"/>
          <w:spacing w:val="-3"/>
        </w:rPr>
        <w:t xml:space="preserve"> zgodnie </w:t>
      </w:r>
      <w:r w:rsidR="00837B7E" w:rsidRPr="00A01251">
        <w:rPr>
          <w:rFonts w:ascii="Calibri" w:hAnsi="Calibri" w:cs="Calibri"/>
          <w:spacing w:val="-3"/>
        </w:rPr>
        <w:t>z odrębnymi przepisami</w:t>
      </w:r>
      <w:r w:rsidRPr="00A01251">
        <w:rPr>
          <w:rFonts w:ascii="Calibri" w:hAnsi="Calibri" w:cs="Calibri"/>
          <w:spacing w:val="-3"/>
        </w:rPr>
        <w:t>.</w:t>
      </w:r>
    </w:p>
    <w:p w:rsidR="00E30903" w:rsidRPr="00A01251" w:rsidRDefault="00E30903" w:rsidP="00E30903">
      <w:pPr>
        <w:pStyle w:val="Default"/>
        <w:spacing w:line="276" w:lineRule="auto"/>
        <w:ind w:left="426"/>
        <w:jc w:val="both"/>
        <w:rPr>
          <w:rFonts w:ascii="Calibri" w:hAnsi="Calibri" w:cs="Calibri"/>
        </w:rPr>
      </w:pPr>
    </w:p>
    <w:p w:rsidR="00DB14FF" w:rsidRPr="00A01251" w:rsidRDefault="00DB14FF" w:rsidP="006B4D5D">
      <w:pPr>
        <w:pStyle w:val="Nagwek2"/>
      </w:pPr>
      <w:bookmarkStart w:id="16" w:name="_Toc189651695"/>
      <w:r w:rsidRPr="00A01251">
        <w:t>Rozdział 3</w:t>
      </w:r>
      <w:bookmarkEnd w:id="16"/>
    </w:p>
    <w:p w:rsidR="00DB14FF" w:rsidRPr="00A01251" w:rsidRDefault="00DB14FF" w:rsidP="006B4D5D">
      <w:pPr>
        <w:pStyle w:val="Nagwek2"/>
      </w:pPr>
      <w:bookmarkStart w:id="17" w:name="_Toc189651696"/>
      <w:r w:rsidRPr="00A01251">
        <w:t>Samorząd uczniowski</w:t>
      </w:r>
      <w:bookmarkEnd w:id="17"/>
    </w:p>
    <w:p w:rsidR="00DB14FF" w:rsidRPr="00A01251" w:rsidRDefault="00DB14FF" w:rsidP="00DB14FF">
      <w:pPr>
        <w:pStyle w:val="Default"/>
        <w:spacing w:line="276" w:lineRule="auto"/>
        <w:ind w:left="567"/>
        <w:jc w:val="both"/>
        <w:rPr>
          <w:rFonts w:ascii="Calibri" w:hAnsi="Calibri" w:cs="Calibri"/>
          <w:b/>
        </w:rPr>
      </w:pPr>
    </w:p>
    <w:p w:rsidR="00E30903" w:rsidRPr="00A01251" w:rsidRDefault="001254A4" w:rsidP="00DB14FF">
      <w:pPr>
        <w:pStyle w:val="Default"/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20</w:t>
      </w:r>
      <w:r w:rsidR="00DB14FF" w:rsidRPr="00A01251">
        <w:rPr>
          <w:rFonts w:ascii="Calibri" w:hAnsi="Calibri" w:cs="Calibri"/>
          <w:b/>
        </w:rPr>
        <w:t>.</w:t>
      </w:r>
    </w:p>
    <w:p w:rsidR="00DB14FF" w:rsidRPr="00A01251" w:rsidRDefault="00DB14FF" w:rsidP="00DB14FF">
      <w:pPr>
        <w:pStyle w:val="Default"/>
        <w:spacing w:line="276" w:lineRule="auto"/>
        <w:jc w:val="both"/>
        <w:rPr>
          <w:rFonts w:ascii="Calibri" w:hAnsi="Calibri" w:cs="Calibri"/>
          <w:spacing w:val="-3"/>
        </w:rPr>
      </w:pPr>
      <w:r w:rsidRPr="00A01251">
        <w:rPr>
          <w:rFonts w:ascii="Calibri" w:hAnsi="Calibri" w:cs="Calibri"/>
        </w:rPr>
        <w:t xml:space="preserve">1. W szkole działa samorząd uczniowski, zwany </w:t>
      </w:r>
      <w:r w:rsidRPr="00A01251">
        <w:rPr>
          <w:rFonts w:ascii="Calibri" w:hAnsi="Calibri" w:cs="Calibri"/>
          <w:spacing w:val="-3"/>
        </w:rPr>
        <w:t xml:space="preserve">dalej „samorządem”. </w:t>
      </w:r>
    </w:p>
    <w:p w:rsidR="00DB14FF" w:rsidRPr="00A01251" w:rsidRDefault="00DB14FF" w:rsidP="00422EE4">
      <w:pPr>
        <w:pStyle w:val="Defaul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>Samorząd uczniowski</w:t>
      </w:r>
      <w:r w:rsidRPr="00A01251">
        <w:rPr>
          <w:rFonts w:ascii="Calibri" w:hAnsi="Calibri" w:cs="Calibri"/>
          <w:spacing w:val="-3"/>
        </w:rPr>
        <w:t xml:space="preserve"> tworzą </w:t>
      </w:r>
      <w:r w:rsidR="008D636C" w:rsidRPr="00A01251">
        <w:rPr>
          <w:rFonts w:ascii="Calibri" w:hAnsi="Calibri" w:cs="Calibri"/>
          <w:spacing w:val="-3"/>
        </w:rPr>
        <w:t>samorządy klasowe</w:t>
      </w:r>
      <w:r w:rsidRPr="00A01251">
        <w:rPr>
          <w:rFonts w:ascii="Calibri" w:hAnsi="Calibri" w:cs="Calibri"/>
          <w:spacing w:val="-3"/>
        </w:rPr>
        <w:t>.</w:t>
      </w:r>
    </w:p>
    <w:p w:rsidR="00DB14FF" w:rsidRPr="00A01251" w:rsidRDefault="00DB14FF" w:rsidP="00422EE4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4"/>
          <w:sz w:val="24"/>
          <w:szCs w:val="24"/>
        </w:rPr>
        <w:t>Zasady wybierania i działania organów samorządu określa regulamin samorządu uchwalany przez o</w:t>
      </w:r>
      <w:r w:rsidR="00837B7E" w:rsidRPr="00A01251">
        <w:rPr>
          <w:rFonts w:cs="Calibri"/>
          <w:color w:val="000000"/>
          <w:spacing w:val="-4"/>
          <w:sz w:val="24"/>
          <w:szCs w:val="24"/>
        </w:rPr>
        <w:t>gół uczniów w głosowaniu równym</w:t>
      </w:r>
      <w:r w:rsidRPr="00A01251">
        <w:rPr>
          <w:rFonts w:cs="Calibri"/>
          <w:color w:val="000000"/>
          <w:spacing w:val="-4"/>
          <w:sz w:val="24"/>
          <w:szCs w:val="24"/>
        </w:rPr>
        <w:t xml:space="preserve">, tajnym i powszechnym. </w:t>
      </w:r>
    </w:p>
    <w:p w:rsidR="00DB14FF" w:rsidRPr="00A01251" w:rsidRDefault="00DB14FF" w:rsidP="00422EE4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  <w:tab w:val="left" w:pos="598"/>
          <w:tab w:val="left" w:pos="851"/>
        </w:tabs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3"/>
          <w:sz w:val="24"/>
          <w:szCs w:val="24"/>
        </w:rPr>
        <w:t>Regulamin samorządu nie może być sprzeczny z przepisami prawa i niniejszym statutem.</w:t>
      </w:r>
    </w:p>
    <w:p w:rsidR="00DB14FF" w:rsidRPr="00A01251" w:rsidRDefault="00DB14FF" w:rsidP="00422EE4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  <w:tab w:val="left" w:pos="598"/>
          <w:tab w:val="left" w:pos="851"/>
        </w:tabs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2"/>
          <w:sz w:val="24"/>
          <w:szCs w:val="24"/>
        </w:rPr>
        <w:t>Organy samorządu są jedynymi reprezentantami ogółu uczniów.</w:t>
      </w:r>
    </w:p>
    <w:p w:rsidR="00DB14FF" w:rsidRPr="00A01251" w:rsidRDefault="00DB14FF" w:rsidP="00422EE4">
      <w:pPr>
        <w:widowControl w:val="0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color w:val="000000"/>
          <w:spacing w:val="-2"/>
          <w:sz w:val="24"/>
          <w:szCs w:val="24"/>
        </w:rPr>
        <w:t xml:space="preserve">Samorząd może przedstawiać radzie rodziców, </w:t>
      </w:r>
      <w:r w:rsidRPr="00A01251">
        <w:rPr>
          <w:rFonts w:cs="Calibri"/>
          <w:color w:val="000000"/>
          <w:spacing w:val="-3"/>
          <w:sz w:val="24"/>
          <w:szCs w:val="24"/>
        </w:rPr>
        <w:t xml:space="preserve">radzie pedagogicznej i dyrektorowi szkoły wnioski i opinie we wszystkich sprawach szkoły, a w szczególności dotyczących realizacji podstawowych praw </w:t>
      </w:r>
      <w:r w:rsidRPr="00A01251">
        <w:rPr>
          <w:rFonts w:cs="Calibri"/>
          <w:color w:val="000000"/>
          <w:spacing w:val="-4"/>
          <w:sz w:val="24"/>
          <w:szCs w:val="24"/>
        </w:rPr>
        <w:t>uczniowskich, takich jak: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spacing w:after="0"/>
        <w:ind w:left="568" w:hanging="284"/>
        <w:contextualSpacing w:val="0"/>
        <w:jc w:val="both"/>
        <w:rPr>
          <w:spacing w:val="-2"/>
          <w:sz w:val="24"/>
          <w:szCs w:val="24"/>
        </w:rPr>
      </w:pPr>
      <w:r w:rsidRPr="00A01251">
        <w:rPr>
          <w:spacing w:val="-2"/>
          <w:sz w:val="24"/>
          <w:szCs w:val="24"/>
        </w:rPr>
        <w:t>prawo do zapoznania się z programem nauczania, z jego treściami, celami oraz stawianymi wymaganiami;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-360"/>
          <w:tab w:val="left" w:pos="0"/>
          <w:tab w:val="left" w:pos="709"/>
        </w:tabs>
        <w:autoSpaceDE w:val="0"/>
        <w:autoSpaceDN w:val="0"/>
        <w:spacing w:after="0"/>
        <w:ind w:left="568" w:hanging="284"/>
        <w:contextualSpacing w:val="0"/>
        <w:jc w:val="both"/>
        <w:rPr>
          <w:spacing w:val="-2"/>
          <w:sz w:val="24"/>
          <w:szCs w:val="24"/>
        </w:rPr>
      </w:pPr>
      <w:r w:rsidRPr="00A01251">
        <w:rPr>
          <w:spacing w:val="-2"/>
          <w:sz w:val="24"/>
          <w:szCs w:val="24"/>
        </w:rPr>
        <w:t>prawo do jawnej i umotywowanej oceny postępów w nauce i zachowaniu;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color w:val="000000"/>
          <w:spacing w:val="-2"/>
          <w:sz w:val="24"/>
          <w:szCs w:val="24"/>
        </w:rPr>
        <w:t>prawo do organizacji życia szkolnego, umożliwiającego zachowanie właściwych proporcji między wysiłkiem szkolnym, a możliwością rozwijania się i zaspokajania własnych zainteresowań;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color w:val="000000"/>
          <w:spacing w:val="-2"/>
          <w:sz w:val="24"/>
          <w:szCs w:val="24"/>
        </w:rPr>
        <w:t>prawo do wydawania i redagowania gazetki szkolnej, pod warunkiem, że jej treść nie godzi w dobre imię żadnego z nauczycieli i uczniów oraz nie zawiera ona wulgaryzmów i treści obraźliwych dla czytelników;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color w:val="000000"/>
          <w:spacing w:val="-2"/>
          <w:sz w:val="24"/>
          <w:szCs w:val="24"/>
        </w:rPr>
        <w:t>prawo organizowania działalności kulturalnej, oświatowej, sportowej oraz rozrywkowej zgodnie z własnymi potrzebami i możliwościami organizacyjnymi w porozumieniu z dyrektorem szkoły;</w:t>
      </w:r>
    </w:p>
    <w:p w:rsidR="00DB14FF" w:rsidRPr="00A01251" w:rsidRDefault="00DB14FF" w:rsidP="00422EE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-360"/>
          <w:tab w:val="left" w:pos="0"/>
          <w:tab w:val="left" w:pos="709"/>
        </w:tabs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color w:val="000000"/>
          <w:spacing w:val="-2"/>
          <w:sz w:val="24"/>
          <w:szCs w:val="24"/>
        </w:rPr>
        <w:t>prawo wyboru nauczyciela (nauczycieli) peł</w:t>
      </w:r>
      <w:r w:rsidR="00864490" w:rsidRPr="00A01251">
        <w:rPr>
          <w:color w:val="000000"/>
          <w:spacing w:val="-2"/>
          <w:sz w:val="24"/>
          <w:szCs w:val="24"/>
        </w:rPr>
        <w:t>niącego rolę opiekuna samorządu;</w:t>
      </w:r>
    </w:p>
    <w:p w:rsidR="00864490" w:rsidRPr="00A01251" w:rsidRDefault="00864490" w:rsidP="00422EE4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-360"/>
          <w:tab w:val="left" w:pos="0"/>
          <w:tab w:val="left" w:pos="709"/>
        </w:tabs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color w:val="000000"/>
          <w:spacing w:val="-2"/>
          <w:sz w:val="24"/>
          <w:szCs w:val="24"/>
        </w:rPr>
        <w:t xml:space="preserve">prawo wyboru </w:t>
      </w:r>
      <w:r w:rsidRPr="00A01251">
        <w:rPr>
          <w:sz w:val="24"/>
          <w:szCs w:val="24"/>
        </w:rPr>
        <w:t>nauczyciela pełnią</w:t>
      </w:r>
      <w:r w:rsidR="00DD67EF" w:rsidRPr="00A01251">
        <w:rPr>
          <w:sz w:val="24"/>
          <w:szCs w:val="24"/>
        </w:rPr>
        <w:t>cego rolę rzecznika praw ucznia</w:t>
      </w:r>
      <w:r w:rsidRPr="00A01251">
        <w:rPr>
          <w:sz w:val="24"/>
          <w:szCs w:val="24"/>
        </w:rPr>
        <w:t>.</w:t>
      </w:r>
    </w:p>
    <w:p w:rsidR="00DB14FF" w:rsidRPr="00A01251" w:rsidRDefault="00DB14FF" w:rsidP="00422EE4">
      <w:pPr>
        <w:widowControl w:val="0"/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cs="Calibri"/>
          <w:color w:val="000000"/>
          <w:spacing w:val="-2"/>
          <w:sz w:val="24"/>
          <w:szCs w:val="24"/>
        </w:rPr>
      </w:pPr>
      <w:r w:rsidRPr="00A01251">
        <w:rPr>
          <w:rFonts w:cs="Calibri"/>
          <w:color w:val="000000"/>
          <w:spacing w:val="-2"/>
          <w:sz w:val="24"/>
          <w:szCs w:val="24"/>
        </w:rPr>
        <w:t>Samorząd ponadto zajmuje stanowisko w niektórych sprawach uczniowskich, gdzie podjęcie decyzji przez inne organy jest ustawowo związane z zasięgnięciem opinii tego organu.</w:t>
      </w:r>
    </w:p>
    <w:p w:rsidR="00DB14FF" w:rsidRPr="00A01251" w:rsidRDefault="00DB14FF" w:rsidP="00422EE4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 xml:space="preserve">Samorząd w porozumieniu z dyrektorem szkoły może podejmować działania </w:t>
      </w:r>
      <w:r w:rsidR="00837B7E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z zakresu wo</w:t>
      </w:r>
      <w:r w:rsidR="00D5560E" w:rsidRPr="00A01251">
        <w:rPr>
          <w:sz w:val="24"/>
          <w:szCs w:val="24"/>
        </w:rPr>
        <w:t>lontariatu, o których mowa w § 4</w:t>
      </w:r>
      <w:r w:rsidR="00864490" w:rsidRPr="00A01251">
        <w:rPr>
          <w:sz w:val="24"/>
          <w:szCs w:val="24"/>
        </w:rPr>
        <w:t xml:space="preserve"> ust. </w:t>
      </w:r>
      <w:r w:rsidR="005F2A49" w:rsidRPr="00A01251">
        <w:rPr>
          <w:sz w:val="24"/>
          <w:szCs w:val="24"/>
        </w:rPr>
        <w:t xml:space="preserve">5 pkt </w:t>
      </w:r>
      <w:r w:rsidR="00864490" w:rsidRPr="00A01251">
        <w:rPr>
          <w:sz w:val="24"/>
          <w:szCs w:val="24"/>
        </w:rPr>
        <w:t>11</w:t>
      </w:r>
      <w:r w:rsidRPr="00A01251">
        <w:rPr>
          <w:sz w:val="24"/>
          <w:szCs w:val="24"/>
        </w:rPr>
        <w:t>.</w:t>
      </w:r>
    </w:p>
    <w:p w:rsidR="00DD67EF" w:rsidRPr="00A01251" w:rsidRDefault="00DD67EF" w:rsidP="00422EE4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Samorząd Uczniowski składa sprawozdanie ze swej działalności </w:t>
      </w:r>
      <w:r w:rsidR="007B3AE4" w:rsidRPr="00A01251">
        <w:rPr>
          <w:sz w:val="24"/>
          <w:szCs w:val="24"/>
        </w:rPr>
        <w:t>r</w:t>
      </w:r>
      <w:r w:rsidRPr="00A01251">
        <w:rPr>
          <w:sz w:val="24"/>
          <w:szCs w:val="24"/>
        </w:rPr>
        <w:t xml:space="preserve">adzie </w:t>
      </w:r>
      <w:r w:rsidR="007B3AE4" w:rsidRPr="00A01251">
        <w:rPr>
          <w:sz w:val="24"/>
          <w:szCs w:val="24"/>
        </w:rPr>
        <w:t>p</w:t>
      </w:r>
      <w:r w:rsidRPr="00A01251">
        <w:rPr>
          <w:sz w:val="24"/>
          <w:szCs w:val="24"/>
        </w:rPr>
        <w:t xml:space="preserve">edagogicznej raz </w:t>
      </w:r>
      <w:r w:rsidR="0033114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roku szkolnym.</w:t>
      </w:r>
    </w:p>
    <w:p w:rsidR="00DB14FF" w:rsidRPr="00A01251" w:rsidRDefault="00DB14FF" w:rsidP="00AB4242">
      <w:pPr>
        <w:pStyle w:val="Nagwek2"/>
      </w:pPr>
    </w:p>
    <w:p w:rsidR="00DB14FF" w:rsidRPr="00A01251" w:rsidRDefault="00DB14FF" w:rsidP="00AB4242">
      <w:pPr>
        <w:pStyle w:val="Nagwek2"/>
      </w:pPr>
      <w:bookmarkStart w:id="18" w:name="_Toc189651697"/>
      <w:r w:rsidRPr="00A01251">
        <w:t>Rozdział 4</w:t>
      </w:r>
      <w:bookmarkEnd w:id="18"/>
    </w:p>
    <w:p w:rsidR="00DB14FF" w:rsidRPr="00A01251" w:rsidRDefault="00DB14FF" w:rsidP="00AB4242">
      <w:pPr>
        <w:pStyle w:val="Nagwek2"/>
      </w:pPr>
      <w:bookmarkStart w:id="19" w:name="_Toc189651698"/>
      <w:r w:rsidRPr="00A01251">
        <w:t>Rada rodziców</w:t>
      </w:r>
      <w:bookmarkEnd w:id="19"/>
    </w:p>
    <w:p w:rsidR="00DB14FF" w:rsidRPr="00A01251" w:rsidRDefault="00DB14FF" w:rsidP="00DB14FF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E30903" w:rsidRPr="00A01251" w:rsidRDefault="001254A4" w:rsidP="00DB14FF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2</w:t>
      </w:r>
      <w:r w:rsidR="00DC39BC" w:rsidRPr="00A01251">
        <w:rPr>
          <w:rFonts w:ascii="Calibri" w:hAnsi="Calibri" w:cs="Calibri"/>
          <w:b/>
        </w:rPr>
        <w:t>1</w:t>
      </w:r>
      <w:r w:rsidR="00DB14FF" w:rsidRPr="00A01251">
        <w:rPr>
          <w:rFonts w:ascii="Calibri" w:hAnsi="Calibri" w:cs="Calibri"/>
          <w:b/>
        </w:rPr>
        <w:t xml:space="preserve">. </w:t>
      </w:r>
    </w:p>
    <w:p w:rsidR="00DB14FF" w:rsidRPr="00A01251" w:rsidRDefault="00DB14FF" w:rsidP="00DB14FF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>1</w:t>
      </w:r>
      <w:r w:rsidRPr="00A01251">
        <w:rPr>
          <w:rFonts w:ascii="Calibri" w:hAnsi="Calibri" w:cs="Calibri"/>
          <w:b/>
        </w:rPr>
        <w:t>.</w:t>
      </w:r>
      <w:r w:rsidRPr="00A01251">
        <w:rPr>
          <w:rFonts w:ascii="Calibri" w:hAnsi="Calibri" w:cs="Calibri"/>
        </w:rPr>
        <w:t xml:space="preserve"> W szkole działa rada rodziców, która reprezentuje ogół rodziców uczniów.</w:t>
      </w:r>
    </w:p>
    <w:p w:rsidR="00DB14FF" w:rsidRPr="00A01251" w:rsidRDefault="00DB14FF" w:rsidP="00422EE4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 skł</w:t>
      </w:r>
      <w:r w:rsidR="009E0181" w:rsidRPr="00A01251">
        <w:rPr>
          <w:sz w:val="24"/>
          <w:szCs w:val="24"/>
        </w:rPr>
        <w:t xml:space="preserve">ad rady rodziców wchodzi po jednym </w:t>
      </w:r>
      <w:r w:rsidR="008D636C" w:rsidRPr="00A01251">
        <w:rPr>
          <w:sz w:val="24"/>
          <w:szCs w:val="24"/>
        </w:rPr>
        <w:t xml:space="preserve"> przedstawiciel</w:t>
      </w:r>
      <w:r w:rsidR="009E0181" w:rsidRPr="00A01251">
        <w:rPr>
          <w:sz w:val="24"/>
          <w:szCs w:val="24"/>
        </w:rPr>
        <w:t>u</w:t>
      </w:r>
      <w:r w:rsidRPr="00A01251">
        <w:rPr>
          <w:sz w:val="24"/>
          <w:szCs w:val="24"/>
        </w:rPr>
        <w:t xml:space="preserve"> rad oddziałowych, wybranych w tajnych wyborach </w:t>
      </w:r>
      <w:r w:rsidR="00D330B5" w:rsidRPr="00A01251">
        <w:rPr>
          <w:sz w:val="24"/>
          <w:szCs w:val="24"/>
        </w:rPr>
        <w:t>na zebraniu</w:t>
      </w:r>
      <w:r w:rsidRPr="00A01251">
        <w:rPr>
          <w:sz w:val="24"/>
          <w:szCs w:val="24"/>
        </w:rPr>
        <w:t xml:space="preserve"> rodziców uczniów danego oddziału.</w:t>
      </w:r>
    </w:p>
    <w:p w:rsidR="00DB14FF" w:rsidRPr="00A01251" w:rsidRDefault="00DB14FF" w:rsidP="00422EE4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 wyborach, o których mowa w ust. 2, jednego ucznia reprezentuje jeden rodzic. Wybory przeprowadza się na pierwszym zebraniu rodziców w każdym roku szkolnym.</w:t>
      </w:r>
    </w:p>
    <w:p w:rsidR="00DB14FF" w:rsidRPr="00A01251" w:rsidRDefault="00DB14FF" w:rsidP="00422EE4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Rada rodziców uchwala regulamin swojej działalności, w którym określa </w:t>
      </w:r>
      <w:r w:rsidR="005268E3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szczególności:</w:t>
      </w:r>
    </w:p>
    <w:p w:rsidR="00DB14FF" w:rsidRPr="00A01251" w:rsidRDefault="00DB14FF" w:rsidP="00422EE4">
      <w:pPr>
        <w:pStyle w:val="Akapitzlist"/>
        <w:numPr>
          <w:ilvl w:val="1"/>
          <w:numId w:val="25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wewnętrzną strukturę i tryb pracy rady;</w:t>
      </w:r>
    </w:p>
    <w:p w:rsidR="00DB14FF" w:rsidRPr="00A01251" w:rsidRDefault="00DB14FF" w:rsidP="00422EE4">
      <w:pPr>
        <w:pStyle w:val="Akapitzlist"/>
        <w:numPr>
          <w:ilvl w:val="1"/>
          <w:numId w:val="25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szczegółowy tryb przeprow</w:t>
      </w:r>
      <w:r w:rsidR="005268E3" w:rsidRPr="00A01251">
        <w:rPr>
          <w:sz w:val="24"/>
          <w:szCs w:val="24"/>
        </w:rPr>
        <w:t>adzania wyborów do rad rodziców</w:t>
      </w:r>
      <w:r w:rsidRPr="00A01251">
        <w:rPr>
          <w:sz w:val="24"/>
          <w:szCs w:val="24"/>
        </w:rPr>
        <w:t xml:space="preserve"> oraz przedstawicieli do rad oddziałowych.</w:t>
      </w:r>
    </w:p>
    <w:p w:rsidR="00DB14FF" w:rsidRPr="00A01251" w:rsidRDefault="00DB14FF" w:rsidP="00422EE4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Rada rodziców może występować do dyrektora szkoły i innych organów szkoły </w:t>
      </w:r>
      <w:r w:rsidRPr="00A01251">
        <w:rPr>
          <w:sz w:val="24"/>
          <w:szCs w:val="24"/>
        </w:rPr>
        <w:br/>
        <w:t>z wnioskami i opiniami we wszystkich sprawach szkoły.</w:t>
      </w:r>
    </w:p>
    <w:p w:rsidR="00DB14FF" w:rsidRPr="00A01251" w:rsidRDefault="00DB14FF" w:rsidP="00422EE4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Do kompetencji rady rodziców należy:</w:t>
      </w:r>
    </w:p>
    <w:p w:rsidR="00DB14FF" w:rsidRPr="00A01251" w:rsidRDefault="00DB14FF" w:rsidP="00422EE4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uchwalanie w porozumieniu z radą pedagogiczną programu wychowawczo-profilaktycz</w:t>
      </w:r>
      <w:r w:rsidR="005F2A49" w:rsidRPr="00A01251">
        <w:rPr>
          <w:sz w:val="24"/>
          <w:szCs w:val="24"/>
        </w:rPr>
        <w:t>n</w:t>
      </w:r>
      <w:r w:rsidR="00D330B5" w:rsidRPr="00A01251">
        <w:rPr>
          <w:sz w:val="24"/>
          <w:szCs w:val="24"/>
        </w:rPr>
        <w:t>ego szkoły, o którym mowa w § 22</w:t>
      </w:r>
      <w:r w:rsidRPr="00A01251">
        <w:rPr>
          <w:sz w:val="24"/>
          <w:szCs w:val="24"/>
        </w:rPr>
        <w:t xml:space="preserve"> niniejszego statutu;</w:t>
      </w:r>
    </w:p>
    <w:p w:rsidR="00DB14FF" w:rsidRPr="00A01251" w:rsidRDefault="00DB14FF" w:rsidP="00422EE4">
      <w:pPr>
        <w:pStyle w:val="Akapitzlist"/>
        <w:numPr>
          <w:ilvl w:val="0"/>
          <w:numId w:val="30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opiniowanie programu i harmonogramu poprawy efektywności kształcenia lub wychowania szkoły;</w:t>
      </w:r>
    </w:p>
    <w:p w:rsidR="00DB14FF" w:rsidRPr="00A01251" w:rsidRDefault="00DB14FF" w:rsidP="00422EE4">
      <w:pPr>
        <w:pStyle w:val="Default"/>
        <w:numPr>
          <w:ilvl w:val="0"/>
          <w:numId w:val="30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opiniowanie projektu planu finansowego sk</w:t>
      </w:r>
      <w:r w:rsidR="005268E3" w:rsidRPr="00A01251">
        <w:rPr>
          <w:rFonts w:ascii="Calibri" w:hAnsi="Calibri" w:cs="Calibri"/>
        </w:rPr>
        <w:t>ładanego przez dyrektora szkoły;</w:t>
      </w:r>
    </w:p>
    <w:p w:rsidR="00DB14FF" w:rsidRPr="00A01251" w:rsidRDefault="00DB14FF" w:rsidP="00422EE4">
      <w:pPr>
        <w:pStyle w:val="Default"/>
        <w:numPr>
          <w:ilvl w:val="0"/>
          <w:numId w:val="30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opiniowanie projektów eksperymentów</w:t>
      </w:r>
      <w:r w:rsidR="005268E3" w:rsidRPr="00A01251">
        <w:rPr>
          <w:rFonts w:ascii="Calibri" w:hAnsi="Calibri" w:cs="Calibri"/>
        </w:rPr>
        <w:t xml:space="preserve">. </w:t>
      </w:r>
    </w:p>
    <w:p w:rsidR="00DB14FF" w:rsidRPr="00A01251" w:rsidRDefault="00DB14FF" w:rsidP="00422EE4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/>
        <w:ind w:left="426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W celu wspierania działalności statutowej szkoły rada rodziców może gromadzić fundusze z dobrowolnych składek rodziców oraz innych źródeł. </w:t>
      </w:r>
    </w:p>
    <w:p w:rsidR="00DB14FF" w:rsidRPr="00A01251" w:rsidRDefault="00DB14FF" w:rsidP="00422EE4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/>
        <w:ind w:left="426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Zasady wydatkowania funduszy rady rodziców określa regulamin rady rodziców.</w:t>
      </w:r>
    </w:p>
    <w:p w:rsidR="00DB14FF" w:rsidRPr="00A01251" w:rsidRDefault="00DB14FF" w:rsidP="00422EE4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/>
        <w:ind w:left="426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Fundusze, o których mowa w ust. 7,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260799" w:rsidRDefault="00260799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:rsidR="000752F0" w:rsidRDefault="000752F0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</w:rPr>
        <w:br w:type="page"/>
      </w:r>
    </w:p>
    <w:p w:rsidR="00E30903" w:rsidRPr="00A01251" w:rsidRDefault="00E30903" w:rsidP="00383CB9">
      <w:pPr>
        <w:pStyle w:val="Default"/>
        <w:spacing w:line="276" w:lineRule="auto"/>
        <w:rPr>
          <w:rFonts w:ascii="Calibri" w:hAnsi="Calibri" w:cs="Calibri"/>
          <w:b/>
        </w:rPr>
      </w:pPr>
    </w:p>
    <w:p w:rsidR="00DB14FF" w:rsidRPr="00A01251" w:rsidRDefault="00DB14FF" w:rsidP="000752F0">
      <w:pPr>
        <w:pStyle w:val="Nagwek2"/>
      </w:pPr>
      <w:bookmarkStart w:id="20" w:name="_Toc189651699"/>
      <w:r w:rsidRPr="00A01251">
        <w:t>Rozdział 5</w:t>
      </w:r>
      <w:bookmarkEnd w:id="20"/>
    </w:p>
    <w:p w:rsidR="00DB14FF" w:rsidRPr="00A01251" w:rsidRDefault="00DB14FF" w:rsidP="000752F0">
      <w:pPr>
        <w:pStyle w:val="Nagwek2"/>
      </w:pPr>
      <w:bookmarkStart w:id="21" w:name="_Toc189651700"/>
      <w:r w:rsidRPr="00A01251">
        <w:t>Zasady współdziałania organów szkoły</w:t>
      </w:r>
      <w:bookmarkEnd w:id="21"/>
    </w:p>
    <w:p w:rsidR="00DB14FF" w:rsidRPr="00A01251" w:rsidRDefault="00DB14FF" w:rsidP="00DB14FF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p w:rsidR="00E30903" w:rsidRPr="00A01251" w:rsidRDefault="001254A4" w:rsidP="00DB14FF">
      <w:pPr>
        <w:pStyle w:val="Default"/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2</w:t>
      </w:r>
      <w:r w:rsidR="00DC39BC" w:rsidRPr="00A01251">
        <w:rPr>
          <w:rFonts w:ascii="Calibri" w:hAnsi="Calibri" w:cs="Calibri"/>
          <w:b/>
        </w:rPr>
        <w:t>2</w:t>
      </w:r>
      <w:r w:rsidR="00DB14FF" w:rsidRPr="00A01251">
        <w:rPr>
          <w:rFonts w:ascii="Calibri" w:hAnsi="Calibri" w:cs="Calibri"/>
          <w:b/>
        </w:rPr>
        <w:t xml:space="preserve">. </w:t>
      </w:r>
    </w:p>
    <w:p w:rsidR="00DB14FF" w:rsidRPr="00A01251" w:rsidRDefault="00DB14FF" w:rsidP="00DB14FF">
      <w:pPr>
        <w:pStyle w:val="Default"/>
        <w:spacing w:line="276" w:lineRule="auto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1.Organy szkoły mają możliwość swobodnego działania i podejmowania decyzji </w:t>
      </w:r>
      <w:r w:rsidR="005268E3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 xml:space="preserve">w granicach swoich kompetencji określonych prawem. </w:t>
      </w:r>
    </w:p>
    <w:p w:rsidR="00DB14FF" w:rsidRPr="00A01251" w:rsidRDefault="00DB14FF" w:rsidP="00422EE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Organy szkoły zobowiązane są </w:t>
      </w:r>
      <w:r w:rsidR="005268E3" w:rsidRPr="00A01251">
        <w:rPr>
          <w:rFonts w:ascii="Calibri" w:hAnsi="Calibri" w:cs="Calibri"/>
        </w:rPr>
        <w:t xml:space="preserve">do </w:t>
      </w:r>
      <w:r w:rsidRPr="00A01251">
        <w:rPr>
          <w:rFonts w:ascii="Calibri" w:hAnsi="Calibri" w:cs="Calibri"/>
        </w:rPr>
        <w:t xml:space="preserve">współdziałania ze wszystkimi organami szkoły </w:t>
      </w:r>
      <w:r w:rsidR="005268E3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 xml:space="preserve">w celu wymiany informacji o podejmowanych i planowanych działaniach i decyzjach. </w:t>
      </w:r>
    </w:p>
    <w:p w:rsidR="00DB14FF" w:rsidRPr="00A01251" w:rsidRDefault="00DB14FF" w:rsidP="00422EE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eastAsia="Times New Roman" w:hAnsi="Calibri" w:cs="Calibri"/>
          <w:lang w:eastAsia="pl-PL"/>
        </w:rPr>
        <w:t>Współdziałanie organów szkoły ma na celu stworzenie jak najlepszych warunków rozwoju uczniów oraz podnoszenie poziomu jakości pracy szkoły.</w:t>
      </w:r>
    </w:p>
    <w:p w:rsidR="00DB14FF" w:rsidRPr="00A01251" w:rsidRDefault="00DB14FF" w:rsidP="00422EE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eastAsia="Times New Roman" w:hAnsi="Calibri" w:cs="Calibri"/>
          <w:lang w:eastAsia="pl-PL"/>
        </w:rPr>
        <w:t>Organy szkoły planują swoją działalność na rok szkolny. Plany działań powinny być uchwalone do końca września i przekazane do wiadomości pozostałym organom.</w:t>
      </w:r>
    </w:p>
    <w:p w:rsidR="00DB14FF" w:rsidRPr="00A01251" w:rsidRDefault="00DB14FF" w:rsidP="00422EE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eastAsia="Times New Roman" w:hAnsi="Calibri" w:cs="Calibri"/>
          <w:lang w:eastAsia="pl-PL"/>
        </w:rPr>
        <w:t>Każdy organ, po analizie planów działania pozostałych organów, może włączyć się</w:t>
      </w:r>
      <w:r w:rsidRPr="00A01251">
        <w:rPr>
          <w:rFonts w:ascii="Calibri" w:eastAsia="Times New Roman" w:hAnsi="Calibri" w:cs="Calibri"/>
          <w:lang w:eastAsia="pl-PL"/>
        </w:rPr>
        <w:br/>
        <w:t>do realizacji konkretnych zadań, proponując swoją opinię lub stanowisko w danej sprawie, nie naruszając kompetencji organu uprawnionego.</w:t>
      </w:r>
    </w:p>
    <w:p w:rsidR="00DB14FF" w:rsidRPr="00A01251" w:rsidRDefault="00DB14FF" w:rsidP="00422EE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eastAsia="Times New Roman" w:hAnsi="Calibri" w:cs="Calibri"/>
          <w:lang w:eastAsia="pl-PL"/>
        </w:rPr>
        <w:t>Organy szkoły mogą zapraszać na swoje planowane lub doraźne zebrania przedstawicieli innych organów w celu wymiany poglądów i informacji.</w:t>
      </w:r>
    </w:p>
    <w:p w:rsidR="00DB14FF" w:rsidRPr="00A01251" w:rsidRDefault="00DB14FF" w:rsidP="00422EE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eastAsia="Times New Roman" w:hAnsi="Calibri" w:cs="Calibri"/>
          <w:lang w:eastAsia="pl-PL"/>
        </w:rPr>
        <w:t xml:space="preserve">Rodzice przedstawiają swoje wnioski i opinie dyrektorowi szkoły poprzez swoją reprezentację tzn. radę rodziców w formie pisemnej lub radzie pedagogicznej </w:t>
      </w:r>
      <w:r w:rsidR="00585CB6" w:rsidRPr="00A01251">
        <w:rPr>
          <w:rFonts w:ascii="Calibri" w:eastAsia="Times New Roman" w:hAnsi="Calibri" w:cs="Calibri"/>
          <w:lang w:eastAsia="pl-PL"/>
        </w:rPr>
        <w:br/>
      </w:r>
      <w:r w:rsidRPr="00A01251">
        <w:rPr>
          <w:rFonts w:ascii="Calibri" w:eastAsia="Times New Roman" w:hAnsi="Calibri" w:cs="Calibri"/>
          <w:lang w:eastAsia="pl-PL"/>
        </w:rPr>
        <w:t>w formie ustnej na jej zebraniu.</w:t>
      </w:r>
    </w:p>
    <w:p w:rsidR="00DB14FF" w:rsidRPr="00A01251" w:rsidRDefault="00DB14FF" w:rsidP="00422EE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eastAsia="Times New Roman" w:hAnsi="Calibri" w:cs="Calibri"/>
          <w:lang w:eastAsia="pl-PL"/>
        </w:rPr>
        <w:t xml:space="preserve">Wnioski i opinie rozpatrywane są zgodnie z procedurą rozpatrywania skarg </w:t>
      </w:r>
      <w:r w:rsidR="00585CB6" w:rsidRPr="00A01251">
        <w:rPr>
          <w:rFonts w:ascii="Calibri" w:eastAsia="Times New Roman" w:hAnsi="Calibri" w:cs="Calibri"/>
          <w:lang w:eastAsia="pl-PL"/>
        </w:rPr>
        <w:br/>
      </w:r>
      <w:r w:rsidRPr="00A01251">
        <w:rPr>
          <w:rFonts w:ascii="Calibri" w:eastAsia="Times New Roman" w:hAnsi="Calibri" w:cs="Calibri"/>
          <w:lang w:eastAsia="pl-PL"/>
        </w:rPr>
        <w:t>i wniosków obowiązującą w szkole.</w:t>
      </w:r>
    </w:p>
    <w:p w:rsidR="00DB14FF" w:rsidRPr="00A01251" w:rsidRDefault="00DB14FF" w:rsidP="00422EE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eastAsia="Times New Roman" w:hAnsi="Calibri" w:cs="Calibri"/>
          <w:lang w:eastAsia="pl-PL"/>
        </w:rPr>
        <w:t xml:space="preserve">Koordynatorem współdziałania poszczególnych organów jest dyrektor szkoły, który zapewnia każdemu organowi możliwość swobodnego działania i podejmowania decyzji </w:t>
      </w:r>
      <w:r w:rsidR="00393875" w:rsidRPr="00A01251">
        <w:rPr>
          <w:rFonts w:ascii="Calibri" w:eastAsia="Times New Roman" w:hAnsi="Calibri" w:cs="Calibri"/>
          <w:lang w:eastAsia="pl-PL"/>
        </w:rPr>
        <w:br/>
      </w:r>
      <w:r w:rsidRPr="00A01251">
        <w:rPr>
          <w:rFonts w:ascii="Calibri" w:eastAsia="Times New Roman" w:hAnsi="Calibri" w:cs="Calibri"/>
          <w:lang w:eastAsia="pl-PL"/>
        </w:rPr>
        <w:t>w ramach swoich kompetencji oraz umożliwia bieżącą wymianę informacji.</w:t>
      </w:r>
    </w:p>
    <w:p w:rsidR="00914D4A" w:rsidRPr="00A01251" w:rsidRDefault="00DB14FF" w:rsidP="00422EE4">
      <w:pPr>
        <w:pStyle w:val="Defaul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eastAsia="Times New Roman" w:hAnsi="Calibri" w:cs="Calibri"/>
          <w:lang w:eastAsia="pl-PL"/>
        </w:rPr>
        <w:t xml:space="preserve">Wszelkie spory pomiędzy organami szkoły rozstrzygane są wewnątrz szkoły, </w:t>
      </w:r>
      <w:r w:rsidR="00585CB6" w:rsidRPr="00A01251">
        <w:rPr>
          <w:rFonts w:ascii="Calibri" w:eastAsia="Times New Roman" w:hAnsi="Calibri" w:cs="Calibri"/>
          <w:lang w:eastAsia="pl-PL"/>
        </w:rPr>
        <w:br/>
      </w:r>
      <w:r w:rsidRPr="00A01251">
        <w:rPr>
          <w:rFonts w:ascii="Calibri" w:eastAsia="Times New Roman" w:hAnsi="Calibri" w:cs="Calibri"/>
          <w:lang w:eastAsia="pl-PL"/>
        </w:rPr>
        <w:t xml:space="preserve">z zachowaniem drogi służbowej i zasad ujętych w </w:t>
      </w:r>
      <w:r w:rsidR="007F7D16" w:rsidRPr="00A01251">
        <w:rPr>
          <w:rFonts w:ascii="Calibri" w:eastAsia="Times New Roman" w:hAnsi="Calibri" w:cs="Calibri"/>
          <w:bCs/>
          <w:lang w:eastAsia="pl-PL"/>
        </w:rPr>
        <w:t>§ 13</w:t>
      </w:r>
      <w:r w:rsidRPr="00A01251">
        <w:rPr>
          <w:rFonts w:ascii="Calibri" w:eastAsia="Times New Roman" w:hAnsi="Calibri" w:cs="Calibri"/>
          <w:bCs/>
          <w:lang w:eastAsia="pl-PL"/>
        </w:rPr>
        <w:t xml:space="preserve"> niniejszego statutu</w:t>
      </w:r>
      <w:r w:rsidRPr="00A01251">
        <w:rPr>
          <w:rFonts w:ascii="Calibri" w:eastAsia="Times New Roman" w:hAnsi="Calibri" w:cs="Calibri"/>
          <w:lang w:eastAsia="pl-PL"/>
        </w:rPr>
        <w:t>.</w:t>
      </w:r>
    </w:p>
    <w:p w:rsidR="008C18C5" w:rsidRPr="00A01251" w:rsidRDefault="008C18C5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A01251">
        <w:rPr>
          <w:rFonts w:eastAsia="Times New Roman" w:cs="Calibri"/>
          <w:b/>
          <w:sz w:val="24"/>
          <w:szCs w:val="24"/>
          <w:lang w:eastAsia="pl-PL"/>
        </w:rPr>
        <w:br w:type="page"/>
      </w:r>
    </w:p>
    <w:p w:rsidR="00914D4A" w:rsidRPr="00A01251" w:rsidRDefault="00914D4A" w:rsidP="000752F0">
      <w:pPr>
        <w:pStyle w:val="Nagwek2"/>
        <w:rPr>
          <w:rFonts w:eastAsia="Times New Roman"/>
          <w:lang w:eastAsia="pl-PL"/>
        </w:rPr>
      </w:pPr>
    </w:p>
    <w:p w:rsidR="00196CE3" w:rsidRPr="00A01251" w:rsidRDefault="00196CE3" w:rsidP="000752F0">
      <w:pPr>
        <w:pStyle w:val="Nagwek2"/>
        <w:rPr>
          <w:rFonts w:eastAsia="Times New Roman"/>
          <w:lang w:eastAsia="pl-PL"/>
        </w:rPr>
      </w:pPr>
      <w:bookmarkStart w:id="22" w:name="_Toc189651701"/>
      <w:r w:rsidRPr="00A01251">
        <w:rPr>
          <w:rFonts w:eastAsia="Times New Roman"/>
          <w:lang w:eastAsia="pl-PL"/>
        </w:rPr>
        <w:t>Rozdział 6</w:t>
      </w:r>
      <w:bookmarkEnd w:id="22"/>
    </w:p>
    <w:p w:rsidR="00196CE3" w:rsidRPr="00A01251" w:rsidRDefault="00196CE3" w:rsidP="000752F0">
      <w:pPr>
        <w:pStyle w:val="Nagwek2"/>
      </w:pPr>
      <w:bookmarkStart w:id="23" w:name="_Toc189651702"/>
      <w:r w:rsidRPr="00A01251">
        <w:t>Sposób rozwiązywania sporów pomiędzy organami szkoły</w:t>
      </w:r>
      <w:bookmarkEnd w:id="23"/>
    </w:p>
    <w:p w:rsidR="00DB14FF" w:rsidRPr="00A01251" w:rsidRDefault="00DB14FF" w:rsidP="00DB14FF">
      <w:pPr>
        <w:spacing w:after="0"/>
        <w:ind w:left="567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E30903" w:rsidRPr="00A01251" w:rsidRDefault="001254A4" w:rsidP="00DB14FF">
      <w:pPr>
        <w:spacing w:after="0"/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§ 2</w:t>
      </w:r>
      <w:r w:rsidR="00DC39BC" w:rsidRPr="00A01251">
        <w:rPr>
          <w:rFonts w:eastAsia="Times New Roman" w:cs="Calibri"/>
          <w:b/>
          <w:bCs/>
          <w:sz w:val="24"/>
          <w:szCs w:val="24"/>
          <w:lang w:eastAsia="pl-PL"/>
        </w:rPr>
        <w:t>3</w:t>
      </w:r>
      <w:r w:rsidR="00DB14FF" w:rsidRPr="00A01251">
        <w:rPr>
          <w:rFonts w:eastAsia="Times New Roman" w:cs="Calibri"/>
          <w:b/>
          <w:bCs/>
          <w:sz w:val="24"/>
          <w:szCs w:val="24"/>
          <w:lang w:eastAsia="pl-PL"/>
        </w:rPr>
        <w:t xml:space="preserve">. </w:t>
      </w:r>
    </w:p>
    <w:p w:rsidR="00DB14FF" w:rsidRPr="00A01251" w:rsidRDefault="00DB14FF" w:rsidP="00DB14FF">
      <w:pPr>
        <w:spacing w:after="0"/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1</w:t>
      </w:r>
      <w:r w:rsidRPr="00A01251">
        <w:rPr>
          <w:rFonts w:eastAsia="Times New Roman" w:cs="Calibri"/>
          <w:b/>
          <w:bCs/>
          <w:sz w:val="24"/>
          <w:szCs w:val="24"/>
          <w:lang w:eastAsia="pl-PL"/>
        </w:rPr>
        <w:t xml:space="preserve">. </w:t>
      </w:r>
      <w:r w:rsidRPr="00A01251">
        <w:rPr>
          <w:rFonts w:eastAsia="Times New Roman" w:cs="Calibri"/>
          <w:sz w:val="24"/>
          <w:szCs w:val="24"/>
          <w:lang w:eastAsia="pl-PL"/>
        </w:rPr>
        <w:t>W przypadku sporu między radą pedagogiczną, samorządem uczniowskim, radą rodziców:</w:t>
      </w:r>
    </w:p>
    <w:p w:rsidR="00DB14FF" w:rsidRPr="00A01251" w:rsidRDefault="00DB14FF" w:rsidP="00422EE4">
      <w:pPr>
        <w:numPr>
          <w:ilvl w:val="1"/>
          <w:numId w:val="26"/>
        </w:numPr>
        <w:tabs>
          <w:tab w:val="left" w:pos="567"/>
        </w:tabs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dyrektor szkoły prowadzi mediacje w sprawie spornej i podejmuje ostateczne decyzje;</w:t>
      </w:r>
    </w:p>
    <w:p w:rsidR="00DB14FF" w:rsidRPr="00A01251" w:rsidRDefault="00585CB6" w:rsidP="00422EE4">
      <w:pPr>
        <w:numPr>
          <w:ilvl w:val="1"/>
          <w:numId w:val="26"/>
        </w:numPr>
        <w:tabs>
          <w:tab w:val="left" w:pos="567"/>
        </w:tabs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dyrektor szkoły</w:t>
      </w:r>
      <w:r w:rsidR="00DB14FF" w:rsidRPr="00A01251">
        <w:rPr>
          <w:rFonts w:eastAsia="Times New Roman" w:cs="Calibri"/>
          <w:sz w:val="24"/>
          <w:szCs w:val="24"/>
          <w:lang w:eastAsia="pl-PL"/>
        </w:rPr>
        <w:t>, przed rozstrzygnięciem sporu jest zobowiązany zapoznać się ze stanowiskiem każdej ze stron i zachować bezstronność w ocenie tych stanowisk;</w:t>
      </w:r>
    </w:p>
    <w:p w:rsidR="00DB14FF" w:rsidRPr="00A01251" w:rsidRDefault="00DB14FF" w:rsidP="00422EE4">
      <w:pPr>
        <w:numPr>
          <w:ilvl w:val="1"/>
          <w:numId w:val="26"/>
        </w:numPr>
        <w:tabs>
          <w:tab w:val="left" w:pos="567"/>
        </w:tabs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dyrektor szkoły podejmuje działanie na pisemny wniosek któregoś z organów – strony sporu;</w:t>
      </w:r>
    </w:p>
    <w:p w:rsidR="00DB14FF" w:rsidRPr="00A01251" w:rsidRDefault="00DB14FF" w:rsidP="00422EE4">
      <w:pPr>
        <w:numPr>
          <w:ilvl w:val="1"/>
          <w:numId w:val="26"/>
        </w:numPr>
        <w:tabs>
          <w:tab w:val="left" w:pos="567"/>
        </w:tabs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dyrektor szkoły informuje zainteresowanych o swoim rozstrzygnięciu</w:t>
      </w:r>
      <w:r w:rsidR="00A01251" w:rsidRPr="00A01251">
        <w:rPr>
          <w:rFonts w:eastAsia="Times New Roman" w:cs="Calibri"/>
          <w:sz w:val="24"/>
          <w:szCs w:val="24"/>
          <w:lang w:eastAsia="pl-PL"/>
        </w:rPr>
        <w:t xml:space="preserve"> </w:t>
      </w:r>
      <w:r w:rsidR="00FD35FF" w:rsidRPr="00A01251">
        <w:rPr>
          <w:rFonts w:eastAsia="Times New Roman" w:cs="Calibri"/>
          <w:sz w:val="24"/>
          <w:szCs w:val="24"/>
          <w:lang w:eastAsia="pl-PL"/>
        </w:rPr>
        <w:t>na piśmie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wraz </w:t>
      </w:r>
      <w:r w:rsidR="00331147" w:rsidRPr="00A01251">
        <w:rPr>
          <w:rFonts w:eastAsia="Times New Roman" w:cs="Calibri"/>
          <w:sz w:val="24"/>
          <w:szCs w:val="24"/>
          <w:lang w:eastAsia="pl-PL"/>
        </w:rPr>
        <w:br/>
      </w:r>
      <w:r w:rsidRPr="00A01251">
        <w:rPr>
          <w:rFonts w:eastAsia="Times New Roman" w:cs="Calibri"/>
          <w:sz w:val="24"/>
          <w:szCs w:val="24"/>
          <w:lang w:eastAsia="pl-PL"/>
        </w:rPr>
        <w:t>z uzasadnieniem w ciągu 14 dni od złożenia wniosku, o którym mowa w pkt. 3.</w:t>
      </w:r>
    </w:p>
    <w:p w:rsidR="00DB14FF" w:rsidRPr="00A01251" w:rsidRDefault="00585CB6" w:rsidP="00422EE4">
      <w:pPr>
        <w:numPr>
          <w:ilvl w:val="0"/>
          <w:numId w:val="26"/>
        </w:numPr>
        <w:tabs>
          <w:tab w:val="left" w:pos="426"/>
        </w:tabs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 xml:space="preserve">W przypadku sporu między </w:t>
      </w:r>
      <w:r w:rsidR="00DB14FF" w:rsidRPr="00A01251">
        <w:rPr>
          <w:rFonts w:eastAsia="Times New Roman" w:cs="Calibri"/>
          <w:sz w:val="24"/>
          <w:szCs w:val="24"/>
          <w:lang w:eastAsia="pl-PL"/>
        </w:rPr>
        <w:t>organami szkoły, w którym stroną jest dyrektor szkoły, powoływany jest zespół mediacyjny. W skład zespołu mediacyjnego wchodzi po jednym przedstawicielu organów szkoły, a dyrektor szkoły wyznacza swojego przedstawiciela do pracy w zespole.</w:t>
      </w:r>
    </w:p>
    <w:p w:rsidR="00DB14FF" w:rsidRPr="00A01251" w:rsidRDefault="00DB14FF" w:rsidP="00422EE4">
      <w:pPr>
        <w:numPr>
          <w:ilvl w:val="0"/>
          <w:numId w:val="26"/>
        </w:numPr>
        <w:tabs>
          <w:tab w:val="left" w:pos="426"/>
        </w:tabs>
        <w:autoSpaceDN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Zespół mediacyjny w pierwszej kolejności prowadzi postępowanie mediacyjne, a w przypadku niemożności rozwiązania sporu podejmuje decyzję w drodze głosowania.</w:t>
      </w:r>
    </w:p>
    <w:p w:rsidR="00DB14FF" w:rsidRPr="00A01251" w:rsidRDefault="00DB14FF" w:rsidP="00422EE4">
      <w:pPr>
        <w:numPr>
          <w:ilvl w:val="0"/>
          <w:numId w:val="26"/>
        </w:numPr>
        <w:tabs>
          <w:tab w:val="left" w:pos="426"/>
        </w:tabs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Strony sporu są zobowiązane przyjąć rozstrzygnięcie zespołu mediacyjnego jako rozwiązanie ostateczne.</w:t>
      </w:r>
    </w:p>
    <w:p w:rsidR="0024418C" w:rsidRPr="00A01251" w:rsidRDefault="0024418C" w:rsidP="00422EE4">
      <w:pPr>
        <w:numPr>
          <w:ilvl w:val="0"/>
          <w:numId w:val="26"/>
        </w:numPr>
        <w:tabs>
          <w:tab w:val="left" w:pos="426"/>
        </w:tabs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sz w:val="24"/>
          <w:szCs w:val="24"/>
          <w:lang w:eastAsia="pl-PL"/>
        </w:rPr>
        <w:t>Każdej ze stron przysługuje prawo wniesienia zażalenia do organu prowadzącego.</w:t>
      </w:r>
    </w:p>
    <w:p w:rsidR="00DB14FF" w:rsidRPr="00A01251" w:rsidRDefault="00DB14FF" w:rsidP="007C623C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</w:p>
    <w:p w:rsidR="002B4D27" w:rsidRPr="00A01251" w:rsidRDefault="002B4D27" w:rsidP="000752F0">
      <w:pPr>
        <w:pStyle w:val="Nagwek1"/>
      </w:pPr>
      <w:bookmarkStart w:id="24" w:name="_Toc189651703"/>
      <w:r w:rsidRPr="00A01251">
        <w:t>DZIAŁ IV</w:t>
      </w:r>
      <w:bookmarkEnd w:id="24"/>
    </w:p>
    <w:p w:rsidR="002B4D27" w:rsidRPr="00A01251" w:rsidRDefault="002B4D27" w:rsidP="000752F0">
      <w:pPr>
        <w:pStyle w:val="Nagwek1"/>
      </w:pPr>
      <w:bookmarkStart w:id="25" w:name="_Toc189651704"/>
      <w:r w:rsidRPr="00A01251">
        <w:t>ORGANIZACJA PRACY SZKOŁY</w:t>
      </w:r>
      <w:bookmarkEnd w:id="25"/>
    </w:p>
    <w:p w:rsidR="002B4D27" w:rsidRPr="00A01251" w:rsidRDefault="002B4D27" w:rsidP="000752F0">
      <w:pPr>
        <w:pStyle w:val="Nagwek2"/>
      </w:pPr>
      <w:bookmarkStart w:id="26" w:name="_Toc189651705"/>
      <w:r w:rsidRPr="00A01251">
        <w:t>Rozdział 1</w:t>
      </w:r>
      <w:bookmarkEnd w:id="26"/>
    </w:p>
    <w:p w:rsidR="002B4D27" w:rsidRPr="00A01251" w:rsidRDefault="002B4D27" w:rsidP="000752F0">
      <w:pPr>
        <w:pStyle w:val="Nagwek2"/>
      </w:pPr>
      <w:bookmarkStart w:id="27" w:name="_Toc189651706"/>
      <w:r w:rsidRPr="00A01251">
        <w:t>Organi</w:t>
      </w:r>
      <w:r w:rsidR="00E06FF0" w:rsidRPr="00A01251">
        <w:t xml:space="preserve">zacja nauczania i wychowania – </w:t>
      </w:r>
      <w:r w:rsidRPr="00A01251">
        <w:t>zasady ogólne</w:t>
      </w:r>
      <w:bookmarkEnd w:id="27"/>
    </w:p>
    <w:p w:rsidR="002B4D27" w:rsidRPr="00A01251" w:rsidRDefault="002B4D27" w:rsidP="002B4D27">
      <w:pPr>
        <w:pStyle w:val="Default"/>
        <w:spacing w:line="276" w:lineRule="auto"/>
        <w:ind w:left="567"/>
        <w:jc w:val="both"/>
        <w:rPr>
          <w:rFonts w:ascii="Calibri" w:hAnsi="Calibri" w:cs="Calibri"/>
          <w:b/>
        </w:rPr>
      </w:pPr>
    </w:p>
    <w:p w:rsidR="00E30903" w:rsidRPr="00A01251" w:rsidRDefault="001254A4" w:rsidP="002B4D27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2</w:t>
      </w:r>
      <w:r w:rsidR="00DC39BC" w:rsidRPr="00A01251">
        <w:rPr>
          <w:rFonts w:ascii="Calibri" w:hAnsi="Calibri" w:cs="Calibri"/>
          <w:b/>
        </w:rPr>
        <w:t>4</w:t>
      </w:r>
      <w:r w:rsidR="002B4D27" w:rsidRPr="00A01251">
        <w:rPr>
          <w:rFonts w:ascii="Calibri" w:hAnsi="Calibri" w:cs="Calibri"/>
          <w:b/>
        </w:rPr>
        <w:t xml:space="preserve">. </w:t>
      </w:r>
    </w:p>
    <w:p w:rsidR="002B4D27" w:rsidRPr="00A01251" w:rsidRDefault="002B4D27" w:rsidP="00E30903">
      <w:pPr>
        <w:pStyle w:val="Default"/>
        <w:spacing w:line="276" w:lineRule="auto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 xml:space="preserve">1. </w:t>
      </w:r>
      <w:r w:rsidRPr="00A01251">
        <w:rPr>
          <w:rFonts w:ascii="Calibri" w:hAnsi="Calibri" w:cs="Calibri"/>
          <w:color w:val="auto"/>
        </w:rPr>
        <w:t>Rok szkolny rozpoczyna się z dniem 1 września, a kończy z dniem 31 sierpnia następnego</w:t>
      </w:r>
      <w:r w:rsidR="008C18C5" w:rsidRPr="00A01251">
        <w:rPr>
          <w:rFonts w:ascii="Calibri" w:hAnsi="Calibri" w:cs="Calibri"/>
          <w:color w:val="auto"/>
        </w:rPr>
        <w:t xml:space="preserve"> </w:t>
      </w:r>
      <w:r w:rsidRPr="00A01251">
        <w:rPr>
          <w:rFonts w:ascii="Calibri" w:hAnsi="Calibri" w:cs="Calibri"/>
          <w:color w:val="auto"/>
        </w:rPr>
        <w:t>roku</w:t>
      </w:r>
      <w:r w:rsidR="003966F4" w:rsidRPr="00A01251">
        <w:rPr>
          <w:rFonts w:ascii="Calibri" w:hAnsi="Calibri" w:cs="Calibri"/>
          <w:color w:val="auto"/>
        </w:rPr>
        <w:t>, chyba, że organ wyższy wyznaczy inny termin.</w:t>
      </w:r>
    </w:p>
    <w:p w:rsidR="002B4D27" w:rsidRPr="00A01251" w:rsidRDefault="002B4D27" w:rsidP="00422EE4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Struktura organizacyjna szkoły podstawowej obejmuje klasy I–VIII.</w:t>
      </w:r>
    </w:p>
    <w:p w:rsidR="002B4D27" w:rsidRPr="00A01251" w:rsidRDefault="002B4D27" w:rsidP="00422EE4">
      <w:pPr>
        <w:pStyle w:val="Default"/>
        <w:numPr>
          <w:ilvl w:val="0"/>
          <w:numId w:val="38"/>
        </w:numPr>
        <w:tabs>
          <w:tab w:val="left" w:pos="567"/>
          <w:tab w:val="left" w:pos="851"/>
          <w:tab w:val="left" w:pos="1560"/>
        </w:tabs>
        <w:suppressAutoHyphens/>
        <w:adjustRightInd/>
        <w:spacing w:line="276" w:lineRule="auto"/>
        <w:ind w:left="284" w:hanging="284"/>
        <w:jc w:val="both"/>
        <w:textAlignment w:val="baseline"/>
        <w:rPr>
          <w:rFonts w:ascii="Calibri" w:hAnsi="Calibri" w:cs="Calibri"/>
          <w:color w:val="auto"/>
        </w:rPr>
      </w:pPr>
      <w:r w:rsidRPr="00A01251">
        <w:rPr>
          <w:rFonts w:ascii="Calibri" w:hAnsi="Calibri" w:cs="Calibri"/>
          <w:color w:val="auto"/>
        </w:rPr>
        <w:t>Podstawową jednostką organizacyjną jest oddział.</w:t>
      </w:r>
    </w:p>
    <w:p w:rsidR="002B4D27" w:rsidRPr="00A01251" w:rsidRDefault="002B4D27" w:rsidP="00422EE4">
      <w:pPr>
        <w:pStyle w:val="Default"/>
        <w:numPr>
          <w:ilvl w:val="0"/>
          <w:numId w:val="38"/>
        </w:numPr>
        <w:tabs>
          <w:tab w:val="left" w:pos="567"/>
          <w:tab w:val="left" w:pos="851"/>
          <w:tab w:val="left" w:pos="1560"/>
        </w:tabs>
        <w:suppressAutoHyphens/>
        <w:adjustRightInd/>
        <w:spacing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  <w:color w:val="auto"/>
        </w:rPr>
        <w:t xml:space="preserve">Oddziałem opiekuje się wychowawca, o którym mowa </w:t>
      </w:r>
      <w:r w:rsidRPr="00A01251">
        <w:rPr>
          <w:rFonts w:ascii="Calibri" w:hAnsi="Calibri" w:cs="Calibri"/>
        </w:rPr>
        <w:t xml:space="preserve">w § </w:t>
      </w:r>
      <w:r w:rsidR="00711FC2" w:rsidRPr="00A01251">
        <w:rPr>
          <w:rFonts w:ascii="Calibri" w:hAnsi="Calibri" w:cs="Calibri"/>
          <w:color w:val="auto"/>
        </w:rPr>
        <w:t>4</w:t>
      </w:r>
      <w:r w:rsidR="007F7D16" w:rsidRPr="00A01251">
        <w:rPr>
          <w:rFonts w:ascii="Calibri" w:hAnsi="Calibri" w:cs="Calibri"/>
          <w:color w:val="auto"/>
        </w:rPr>
        <w:t>3</w:t>
      </w:r>
      <w:r w:rsidR="00711FC2" w:rsidRPr="00A01251">
        <w:rPr>
          <w:rFonts w:ascii="Calibri" w:hAnsi="Calibri" w:cs="Calibri"/>
          <w:color w:val="auto"/>
        </w:rPr>
        <w:t>.</w:t>
      </w:r>
    </w:p>
    <w:p w:rsidR="0042233B" w:rsidRDefault="0042233B" w:rsidP="007B5295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:rsidR="0042233B" w:rsidRDefault="0042233B" w:rsidP="007B5295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:rsidR="00E30903" w:rsidRPr="00A01251" w:rsidRDefault="002B4D27" w:rsidP="007B5295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A01251">
        <w:rPr>
          <w:rFonts w:ascii="Calibri" w:hAnsi="Calibri"/>
          <w:b/>
          <w:sz w:val="24"/>
          <w:szCs w:val="24"/>
        </w:rPr>
        <w:lastRenderedPageBreak/>
        <w:t xml:space="preserve">§ </w:t>
      </w:r>
      <w:r w:rsidR="001254A4">
        <w:rPr>
          <w:rFonts w:ascii="Calibri" w:hAnsi="Calibri"/>
          <w:b/>
          <w:sz w:val="24"/>
          <w:szCs w:val="24"/>
        </w:rPr>
        <w:t>2</w:t>
      </w:r>
      <w:r w:rsidR="00DC39BC" w:rsidRPr="00A01251">
        <w:rPr>
          <w:rFonts w:ascii="Calibri" w:hAnsi="Calibri"/>
          <w:b/>
          <w:sz w:val="24"/>
          <w:szCs w:val="24"/>
        </w:rPr>
        <w:t>5</w:t>
      </w:r>
      <w:r w:rsidRPr="00A01251">
        <w:rPr>
          <w:rFonts w:ascii="Calibri" w:hAnsi="Calibri"/>
          <w:b/>
          <w:sz w:val="24"/>
          <w:szCs w:val="24"/>
        </w:rPr>
        <w:t xml:space="preserve">. </w:t>
      </w:r>
    </w:p>
    <w:p w:rsidR="002B4D27" w:rsidRPr="00A01251" w:rsidRDefault="002B4D27" w:rsidP="007B5295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Calibri" w:hAnsi="Calibri"/>
          <w:sz w:val="24"/>
          <w:szCs w:val="24"/>
        </w:rPr>
      </w:pPr>
      <w:r w:rsidRPr="00A01251">
        <w:rPr>
          <w:rFonts w:ascii="Calibri" w:hAnsi="Calibri"/>
          <w:sz w:val="24"/>
          <w:szCs w:val="24"/>
        </w:rPr>
        <w:t>1.Pods</w:t>
      </w:r>
      <w:r w:rsidR="007B5295" w:rsidRPr="00A01251">
        <w:rPr>
          <w:rFonts w:ascii="Calibri" w:hAnsi="Calibri"/>
          <w:sz w:val="24"/>
          <w:szCs w:val="24"/>
        </w:rPr>
        <w:t>tawową jednostką organizacyjną s</w:t>
      </w:r>
      <w:r w:rsidR="00325082" w:rsidRPr="00A01251">
        <w:rPr>
          <w:rFonts w:ascii="Calibri" w:hAnsi="Calibri"/>
          <w:sz w:val="24"/>
          <w:szCs w:val="24"/>
        </w:rPr>
        <w:t xml:space="preserve">zkoły </w:t>
      </w:r>
      <w:r w:rsidRPr="00A01251">
        <w:rPr>
          <w:rFonts w:ascii="Calibri" w:hAnsi="Calibri"/>
          <w:sz w:val="24"/>
          <w:szCs w:val="24"/>
        </w:rPr>
        <w:t xml:space="preserve">jest oddział. Liczba uczniów  </w:t>
      </w:r>
      <w:r w:rsidR="00CB5937" w:rsidRPr="00A01251">
        <w:rPr>
          <w:rFonts w:ascii="Calibri" w:hAnsi="Calibri"/>
          <w:sz w:val="24"/>
          <w:szCs w:val="24"/>
        </w:rPr>
        <w:t xml:space="preserve">w klasach I-III </w:t>
      </w:r>
      <w:r w:rsidRPr="00A01251">
        <w:rPr>
          <w:rFonts w:ascii="Calibri" w:hAnsi="Calibri"/>
          <w:sz w:val="24"/>
          <w:szCs w:val="24"/>
        </w:rPr>
        <w:t xml:space="preserve">nie może być większa niż 25. </w:t>
      </w:r>
    </w:p>
    <w:p w:rsidR="002B4D27" w:rsidRPr="00A01251" w:rsidRDefault="002B4D27" w:rsidP="00422EE4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A01251">
        <w:rPr>
          <w:rFonts w:ascii="Calibri" w:hAnsi="Calibri"/>
          <w:sz w:val="24"/>
          <w:szCs w:val="24"/>
        </w:rPr>
        <w:t>N</w:t>
      </w:r>
      <w:r w:rsidR="00325082" w:rsidRPr="00A01251">
        <w:rPr>
          <w:rFonts w:ascii="Calibri" w:hAnsi="Calibri"/>
          <w:sz w:val="24"/>
          <w:szCs w:val="24"/>
        </w:rPr>
        <w:t>owy oddział tej samej klasy</w:t>
      </w:r>
      <w:r w:rsidR="008C18C5" w:rsidRPr="00A01251">
        <w:rPr>
          <w:rFonts w:ascii="Calibri" w:hAnsi="Calibri"/>
          <w:sz w:val="24"/>
          <w:szCs w:val="24"/>
        </w:rPr>
        <w:t xml:space="preserve"> </w:t>
      </w:r>
      <w:r w:rsidR="007B5295" w:rsidRPr="00A01251">
        <w:rPr>
          <w:rFonts w:ascii="Calibri" w:hAnsi="Calibri"/>
          <w:sz w:val="24"/>
          <w:szCs w:val="24"/>
        </w:rPr>
        <w:t xml:space="preserve">tworzy się </w:t>
      </w:r>
      <w:r w:rsidR="00325082" w:rsidRPr="00A01251">
        <w:rPr>
          <w:rFonts w:ascii="Calibri" w:hAnsi="Calibri"/>
          <w:sz w:val="24"/>
          <w:szCs w:val="24"/>
        </w:rPr>
        <w:t>za zgodą organu prowadzącego</w:t>
      </w:r>
      <w:r w:rsidR="007B5295" w:rsidRPr="00A01251">
        <w:rPr>
          <w:rFonts w:ascii="Calibri" w:hAnsi="Calibri"/>
          <w:sz w:val="24"/>
          <w:szCs w:val="24"/>
        </w:rPr>
        <w:t xml:space="preserve">,  </w:t>
      </w:r>
      <w:r w:rsidRPr="00A01251">
        <w:rPr>
          <w:rFonts w:ascii="Calibri" w:hAnsi="Calibri"/>
          <w:sz w:val="24"/>
          <w:szCs w:val="24"/>
        </w:rPr>
        <w:t>jeżeli liczba uczniów jest mniejsza od 20.</w:t>
      </w:r>
    </w:p>
    <w:p w:rsidR="002B4D27" w:rsidRPr="00A01251" w:rsidRDefault="002B4D27" w:rsidP="00422EE4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A01251">
        <w:rPr>
          <w:rFonts w:ascii="Calibri" w:hAnsi="Calibri"/>
          <w:sz w:val="24"/>
          <w:szCs w:val="24"/>
        </w:rPr>
        <w:t>Podział uczniów na grupy uzależniony jest od możliwości finansowych szkoły oraz wielkości sal i pomieszczeń dydaktycznych.</w:t>
      </w:r>
    </w:p>
    <w:p w:rsidR="002B4D27" w:rsidRPr="00A01251" w:rsidRDefault="002B4D27" w:rsidP="00422EE4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A01251">
        <w:rPr>
          <w:rFonts w:ascii="Calibri" w:hAnsi="Calibri"/>
          <w:sz w:val="24"/>
          <w:szCs w:val="24"/>
        </w:rPr>
        <w:t>Szkoła jest szkołą koedukacyjną</w:t>
      </w:r>
      <w:r w:rsidR="00325082" w:rsidRPr="00A01251">
        <w:rPr>
          <w:rFonts w:ascii="Calibri" w:hAnsi="Calibri"/>
          <w:sz w:val="24"/>
          <w:szCs w:val="24"/>
        </w:rPr>
        <w:t xml:space="preserve">. </w:t>
      </w:r>
    </w:p>
    <w:p w:rsidR="00E30903" w:rsidRPr="00A01251" w:rsidRDefault="001254A4" w:rsidP="007B5295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2</w:t>
      </w:r>
      <w:r w:rsidR="00DC39BC" w:rsidRPr="00A01251">
        <w:rPr>
          <w:rFonts w:ascii="Calibri" w:hAnsi="Calibri" w:cs="Calibri"/>
          <w:b/>
        </w:rPr>
        <w:t>6</w:t>
      </w:r>
      <w:r w:rsidR="002B4D27" w:rsidRPr="00A01251">
        <w:rPr>
          <w:rFonts w:ascii="Calibri" w:hAnsi="Calibri" w:cs="Calibri"/>
          <w:b/>
        </w:rPr>
        <w:t xml:space="preserve">. </w:t>
      </w:r>
    </w:p>
    <w:p w:rsidR="002B4D27" w:rsidRPr="00A01251" w:rsidRDefault="002B4D27" w:rsidP="007B5295">
      <w:pPr>
        <w:pStyle w:val="Default"/>
        <w:spacing w:line="276" w:lineRule="auto"/>
        <w:ind w:left="567" w:hanging="567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1. Szczegółową organizację nauczania, wychowania i opieki w danym roku szkoln</w:t>
      </w:r>
      <w:r w:rsidR="00325082" w:rsidRPr="00A01251">
        <w:rPr>
          <w:rFonts w:ascii="Calibri" w:hAnsi="Calibri" w:cs="Calibri"/>
        </w:rPr>
        <w:t>ym określa</w:t>
      </w:r>
      <w:r w:rsidR="008C18C5" w:rsidRPr="00A01251">
        <w:rPr>
          <w:rFonts w:ascii="Calibri" w:hAnsi="Calibri" w:cs="Calibri"/>
        </w:rPr>
        <w:t xml:space="preserve"> </w:t>
      </w:r>
      <w:r w:rsidR="00325082" w:rsidRPr="00A01251">
        <w:rPr>
          <w:rFonts w:ascii="Calibri" w:hAnsi="Calibri" w:cs="Calibri"/>
        </w:rPr>
        <w:t>arkusz organizacji</w:t>
      </w:r>
      <w:r w:rsidRPr="00A01251">
        <w:rPr>
          <w:rFonts w:ascii="Calibri" w:hAnsi="Calibri" w:cs="Calibri"/>
        </w:rPr>
        <w:t xml:space="preserve"> szkoły. </w:t>
      </w:r>
    </w:p>
    <w:p w:rsidR="002B4D27" w:rsidRPr="00A01251" w:rsidRDefault="00325082" w:rsidP="00422EE4">
      <w:pPr>
        <w:pStyle w:val="Default"/>
        <w:numPr>
          <w:ilvl w:val="0"/>
          <w:numId w:val="39"/>
        </w:numPr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>Arkusz organizacji szkoły</w:t>
      </w:r>
      <w:r w:rsidR="002B4D27" w:rsidRPr="00A01251">
        <w:rPr>
          <w:rFonts w:ascii="Calibri" w:hAnsi="Calibri" w:cs="Calibri"/>
        </w:rPr>
        <w:t xml:space="preserve"> opracowuje dyrektor szkoły uwzględniając  ramowe plany nauczania, po zasięgnięciu opinii zakładowych organizacji związkowych będących jednostkami organizacyjnymi organizacji związkowych reprezentatywnych </w:t>
      </w:r>
      <w:r w:rsidRPr="00A01251">
        <w:rPr>
          <w:rFonts w:ascii="Calibri" w:hAnsi="Calibri" w:cs="Calibri"/>
        </w:rPr>
        <w:br/>
      </w:r>
      <w:r w:rsidR="002B4D27" w:rsidRPr="00A01251">
        <w:rPr>
          <w:rFonts w:ascii="Calibri" w:hAnsi="Calibri" w:cs="Calibri"/>
        </w:rPr>
        <w:t>w rozumieniu ustawy o Radzie Dialogu Społecznego albo jednostkami organizacyjnymi organizacji związkowych wchodzących w skład organizacji związkowych reprezentatywnych w rozumieniu ustawy o Radzie Dialogu Społecznego, zrzeszających nauczycieli.</w:t>
      </w:r>
    </w:p>
    <w:p w:rsidR="002B4D27" w:rsidRPr="00A01251" w:rsidRDefault="002B4D27" w:rsidP="00422EE4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Arkusz organizacji szkoły zatwierdza organ pro</w:t>
      </w:r>
      <w:r w:rsidR="00325082" w:rsidRPr="00A01251">
        <w:rPr>
          <w:sz w:val="24"/>
          <w:szCs w:val="24"/>
        </w:rPr>
        <w:t>wadzący do 29 maja każdego roku</w:t>
      </w:r>
      <w:r w:rsidRPr="00A01251">
        <w:rPr>
          <w:sz w:val="24"/>
          <w:szCs w:val="24"/>
        </w:rPr>
        <w:t>, po zasięgnięciu opinii organu sprawującego nadzór pedagogiczny.</w:t>
      </w:r>
    </w:p>
    <w:p w:rsidR="002B4D27" w:rsidRPr="00A01251" w:rsidRDefault="002B4D27" w:rsidP="00422EE4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 podstawie arkusza organizacyjnego, dyrektor szkoły przygotowuje tygodniowy rozkład zajęć edukacyjnych na nowy rok szkolny, uwzględniając zasady ochrony zdrowia i higieny pracy.</w:t>
      </w:r>
    </w:p>
    <w:p w:rsidR="002B4D27" w:rsidRPr="00A01251" w:rsidRDefault="002B4D27" w:rsidP="00422EE4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Dyrektor szkoły przygotowuje zmiany do arkusza organizacji sz</w:t>
      </w:r>
      <w:r w:rsidR="008738C5" w:rsidRPr="00A01251">
        <w:rPr>
          <w:sz w:val="24"/>
          <w:szCs w:val="24"/>
        </w:rPr>
        <w:t>koły w formie aneksu do arkusza</w:t>
      </w:r>
      <w:r w:rsidRPr="00A01251">
        <w:rPr>
          <w:sz w:val="24"/>
          <w:szCs w:val="24"/>
        </w:rPr>
        <w:t xml:space="preserve"> i przekazuje je organowi prowadzącemu </w:t>
      </w:r>
      <w:r w:rsidR="008738C5" w:rsidRPr="00A01251">
        <w:rPr>
          <w:sz w:val="24"/>
          <w:szCs w:val="24"/>
        </w:rPr>
        <w:t>szkołę do zatwierdzenia. Zmiany</w:t>
      </w:r>
      <w:r w:rsidRPr="00A01251">
        <w:rPr>
          <w:sz w:val="24"/>
          <w:szCs w:val="24"/>
        </w:rPr>
        <w:t xml:space="preserve"> wdrażane są przez dyrektora szkoły po ich zatwierdzeniu przez organ prowadzący.</w:t>
      </w:r>
    </w:p>
    <w:p w:rsidR="00476F06" w:rsidRPr="00A01251" w:rsidRDefault="002B4D27" w:rsidP="00422EE4">
      <w:pPr>
        <w:pStyle w:val="Akapitzlist"/>
        <w:numPr>
          <w:ilvl w:val="0"/>
          <w:numId w:val="3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Dyrektor szkoły, biorąc pod uwagę warunki lokalowe i możliwości organizacyjne szkoły, ustala w</w:t>
      </w:r>
      <w:r w:rsidR="003966F4" w:rsidRPr="00A01251">
        <w:rPr>
          <w:sz w:val="24"/>
          <w:szCs w:val="24"/>
        </w:rPr>
        <w:t xml:space="preserve"> danym roku szkolnym dodatkowe 8</w:t>
      </w:r>
      <w:r w:rsidRPr="00A01251">
        <w:rPr>
          <w:sz w:val="24"/>
          <w:szCs w:val="24"/>
        </w:rPr>
        <w:t xml:space="preserve"> dni wolnych od zajęć dydaktyczno-wychowawczych</w:t>
      </w:r>
      <w:r w:rsidR="00476F06" w:rsidRPr="00A01251">
        <w:rPr>
          <w:sz w:val="24"/>
          <w:szCs w:val="24"/>
        </w:rPr>
        <w:t xml:space="preserve">. </w:t>
      </w:r>
    </w:p>
    <w:p w:rsidR="002B4D27" w:rsidRPr="00A01251" w:rsidRDefault="002B4D27" w:rsidP="00422EE4">
      <w:pPr>
        <w:pStyle w:val="Akapitzlist"/>
        <w:numPr>
          <w:ilvl w:val="0"/>
          <w:numId w:val="3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Dni wolne od zajęć dydaktyczno-wychowawczych zaproponowane przez dyrektora opiniuje rada pedagogiczna, rada rodziców i samorząd ucz</w:t>
      </w:r>
      <w:r w:rsidR="008738C5" w:rsidRPr="00A01251">
        <w:rPr>
          <w:sz w:val="24"/>
          <w:szCs w:val="24"/>
        </w:rPr>
        <w:t>niowski.  Do ogólnej wiadomości</w:t>
      </w:r>
      <w:r w:rsidRPr="00A01251">
        <w:rPr>
          <w:sz w:val="24"/>
          <w:szCs w:val="24"/>
        </w:rPr>
        <w:t xml:space="preserve"> podane są do dnia 30 września każdego roku</w:t>
      </w:r>
      <w:r w:rsidR="008738C5" w:rsidRPr="00A01251">
        <w:rPr>
          <w:sz w:val="24"/>
          <w:szCs w:val="24"/>
        </w:rPr>
        <w:t xml:space="preserve">. </w:t>
      </w:r>
    </w:p>
    <w:p w:rsidR="002B4D27" w:rsidRPr="00A01251" w:rsidRDefault="002B4D27" w:rsidP="00422EE4">
      <w:pPr>
        <w:pStyle w:val="Akapitzlist"/>
        <w:numPr>
          <w:ilvl w:val="0"/>
          <w:numId w:val="3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color w:val="FF0000"/>
          <w:sz w:val="24"/>
          <w:szCs w:val="24"/>
        </w:rPr>
      </w:pPr>
      <w:r w:rsidRPr="00A01251">
        <w:rPr>
          <w:sz w:val="24"/>
          <w:szCs w:val="24"/>
        </w:rPr>
        <w:t xml:space="preserve">Oddział można dzielić na grupy na zajęciach z języków obcych, wychowania fizycznego </w:t>
      </w:r>
      <w:r w:rsidR="0033114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informatyki oraz na zajęciach, dla których z treści programu nauczania wynika konieczność prowadzenia ćwiczeń</w:t>
      </w:r>
      <w:r w:rsidR="008738C5" w:rsidRPr="00A01251">
        <w:rPr>
          <w:sz w:val="24"/>
          <w:szCs w:val="24"/>
        </w:rPr>
        <w:t>,</w:t>
      </w:r>
      <w:r w:rsidRPr="00A01251">
        <w:rPr>
          <w:sz w:val="24"/>
          <w:szCs w:val="24"/>
        </w:rPr>
        <w:t xml:space="preserve"> w tym laboratoryjnych. </w:t>
      </w:r>
    </w:p>
    <w:p w:rsidR="002B4D27" w:rsidRPr="00A01251" w:rsidRDefault="002B4D27" w:rsidP="00422EE4">
      <w:pPr>
        <w:pStyle w:val="Akapitzlist"/>
        <w:numPr>
          <w:ilvl w:val="0"/>
          <w:numId w:val="3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color w:val="FF0000"/>
          <w:sz w:val="24"/>
          <w:szCs w:val="24"/>
        </w:rPr>
      </w:pPr>
      <w:r w:rsidRPr="00A01251">
        <w:rPr>
          <w:sz w:val="24"/>
          <w:szCs w:val="24"/>
        </w:rPr>
        <w:t>Podział na grupy jest obowiązkowy z języków obcych i informatyki w oddziałach liczących 25 uczniów i więcej oraz podczas ćwiczeń, w tym laboratoryjnych, w oddziałach liczących powyżej 30 uczniów.</w:t>
      </w:r>
    </w:p>
    <w:p w:rsidR="000752F0" w:rsidRDefault="000752F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:rsidR="00E30903" w:rsidRPr="00A01251" w:rsidRDefault="00E30903" w:rsidP="007C623C">
      <w:pPr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</w:p>
    <w:p w:rsidR="00E30903" w:rsidRPr="00A01251" w:rsidRDefault="002B4D27" w:rsidP="007C623C">
      <w:pPr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1254A4">
        <w:rPr>
          <w:rFonts w:cs="Calibri"/>
          <w:b/>
          <w:sz w:val="24"/>
          <w:szCs w:val="24"/>
        </w:rPr>
        <w:t>2</w:t>
      </w:r>
      <w:r w:rsidR="00DC39BC" w:rsidRPr="00A01251">
        <w:rPr>
          <w:rFonts w:cs="Calibri"/>
          <w:b/>
          <w:sz w:val="24"/>
          <w:szCs w:val="24"/>
        </w:rPr>
        <w:t>7</w:t>
      </w:r>
      <w:r w:rsidRPr="00A01251">
        <w:rPr>
          <w:rFonts w:cs="Calibri"/>
          <w:b/>
          <w:sz w:val="24"/>
          <w:szCs w:val="24"/>
        </w:rPr>
        <w:t xml:space="preserve">. </w:t>
      </w:r>
    </w:p>
    <w:p w:rsidR="002B4D27" w:rsidRPr="00A01251" w:rsidRDefault="008738C5" w:rsidP="007C623C">
      <w:pPr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1. Szkoła przyjmuje</w:t>
      </w:r>
      <w:r w:rsidR="002B4D27" w:rsidRPr="00A01251">
        <w:rPr>
          <w:rFonts w:cs="Calibri"/>
          <w:sz w:val="24"/>
          <w:szCs w:val="24"/>
        </w:rPr>
        <w:t xml:space="preserve"> na praktyki pedagogiczne i nauczycielskie studentów szkół wy</w:t>
      </w:r>
      <w:r w:rsidRPr="00A01251">
        <w:rPr>
          <w:rFonts w:cs="Calibri"/>
          <w:sz w:val="24"/>
          <w:szCs w:val="24"/>
        </w:rPr>
        <w:t>ższych kształcących nauczycieli</w:t>
      </w:r>
      <w:r w:rsidR="002B4D27" w:rsidRPr="00A01251">
        <w:rPr>
          <w:rFonts w:cs="Calibri"/>
          <w:sz w:val="24"/>
          <w:szCs w:val="24"/>
        </w:rPr>
        <w:t xml:space="preserve">, na podstawie pisemnego porozumienia zawartego pomiędzy dyrektorem lub </w:t>
      </w:r>
      <w:r w:rsidR="002B4D27" w:rsidRPr="00A01251">
        <w:rPr>
          <w:rFonts w:cs="Calibri"/>
          <w:bCs/>
          <w:sz w:val="24"/>
          <w:szCs w:val="24"/>
        </w:rPr>
        <w:t>–</w:t>
      </w:r>
      <w:r w:rsidR="002B4D27" w:rsidRPr="00A01251">
        <w:rPr>
          <w:rFonts w:cs="Calibri"/>
          <w:sz w:val="24"/>
          <w:szCs w:val="24"/>
        </w:rPr>
        <w:t>za jego zgodą, z poszczególnymi nauczycielami czy zakładem kształcenia nauczycieli lub szkołą wyższą.</w:t>
      </w:r>
    </w:p>
    <w:p w:rsidR="002B4D27" w:rsidRPr="00A01251" w:rsidRDefault="002B4D27" w:rsidP="00422EE4">
      <w:pPr>
        <w:pStyle w:val="Akapitzlist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Koszty związane z przebiegiem praktyk pokrywa zakład kierujący na praktykę.</w:t>
      </w:r>
    </w:p>
    <w:p w:rsidR="002B4D27" w:rsidRPr="00A01251" w:rsidRDefault="002B4D27" w:rsidP="00422EE4">
      <w:pPr>
        <w:pStyle w:val="Akapitzlist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Dyrektor szkoły wyznacza nauczyciela, który sprawować będzie opiekę nad praktykantem.</w:t>
      </w:r>
    </w:p>
    <w:p w:rsidR="002B4D27" w:rsidRPr="00A01251" w:rsidRDefault="002B4D27" w:rsidP="007C623C">
      <w:pPr>
        <w:pStyle w:val="Default"/>
        <w:spacing w:line="276" w:lineRule="auto"/>
        <w:ind w:left="284" w:hanging="284"/>
        <w:jc w:val="both"/>
        <w:rPr>
          <w:rFonts w:ascii="Calibri" w:hAnsi="Calibri" w:cs="Calibri"/>
        </w:rPr>
      </w:pPr>
    </w:p>
    <w:p w:rsidR="00B86D50" w:rsidRPr="00A01251" w:rsidRDefault="001254A4" w:rsidP="007C623C">
      <w:pPr>
        <w:pStyle w:val="Default"/>
        <w:spacing w:line="276" w:lineRule="auto"/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2</w:t>
      </w:r>
      <w:r w:rsidR="00DC39BC" w:rsidRPr="00A01251">
        <w:rPr>
          <w:rFonts w:ascii="Calibri" w:hAnsi="Calibri" w:cs="Calibri"/>
          <w:b/>
        </w:rPr>
        <w:t>8</w:t>
      </w:r>
      <w:r w:rsidR="002B4D27" w:rsidRPr="00A01251">
        <w:rPr>
          <w:rFonts w:ascii="Calibri" w:hAnsi="Calibri" w:cs="Calibri"/>
          <w:b/>
        </w:rPr>
        <w:t xml:space="preserve">. </w:t>
      </w:r>
    </w:p>
    <w:p w:rsidR="002B4D27" w:rsidRPr="00A01251" w:rsidRDefault="002B4D27" w:rsidP="00B86D50">
      <w:pPr>
        <w:pStyle w:val="Default"/>
        <w:spacing w:line="276" w:lineRule="auto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>W szkole mogą działać stowarzyszenia i organizacje, których celem statutowym jest działalność wychowawcza oraz rozszerzająca i wzbogacająca formy działalności</w:t>
      </w:r>
      <w:r w:rsidR="008C18C5" w:rsidRPr="00A01251">
        <w:rPr>
          <w:rFonts w:ascii="Calibri" w:hAnsi="Calibri" w:cs="Calibri"/>
        </w:rPr>
        <w:t xml:space="preserve"> </w:t>
      </w:r>
      <w:r w:rsidRPr="00A01251">
        <w:rPr>
          <w:rFonts w:ascii="Calibri" w:hAnsi="Calibri" w:cs="Calibri"/>
        </w:rPr>
        <w:t>dydaktycznej, wychowawczej i opiekuńczej.</w:t>
      </w:r>
    </w:p>
    <w:p w:rsidR="002B4D27" w:rsidRPr="00A01251" w:rsidRDefault="002B4D27" w:rsidP="00B86D50">
      <w:pPr>
        <w:autoSpaceDE w:val="0"/>
        <w:spacing w:after="0"/>
        <w:ind w:left="567" w:firstLine="567"/>
        <w:jc w:val="both"/>
        <w:rPr>
          <w:rFonts w:cs="Calibri"/>
          <w:b/>
          <w:sz w:val="24"/>
          <w:szCs w:val="24"/>
        </w:rPr>
      </w:pPr>
    </w:p>
    <w:p w:rsidR="00E30903" w:rsidRPr="00A01251" w:rsidRDefault="00D5560E" w:rsidP="002B4D27">
      <w:pPr>
        <w:autoSpaceDE w:val="0"/>
        <w:spacing w:after="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1254A4">
        <w:rPr>
          <w:rFonts w:cs="Calibri"/>
          <w:b/>
          <w:sz w:val="24"/>
          <w:szCs w:val="24"/>
        </w:rPr>
        <w:t>2</w:t>
      </w:r>
      <w:r w:rsidR="00DC39BC" w:rsidRPr="00A01251">
        <w:rPr>
          <w:rFonts w:cs="Calibri"/>
          <w:b/>
          <w:sz w:val="24"/>
          <w:szCs w:val="24"/>
        </w:rPr>
        <w:t>9</w:t>
      </w:r>
      <w:r w:rsidR="002B4D27" w:rsidRPr="00A01251">
        <w:rPr>
          <w:rFonts w:cs="Calibri"/>
          <w:b/>
          <w:sz w:val="24"/>
          <w:szCs w:val="24"/>
        </w:rPr>
        <w:t xml:space="preserve">. </w:t>
      </w:r>
    </w:p>
    <w:p w:rsidR="002B4D27" w:rsidRPr="00A01251" w:rsidRDefault="002B4D27" w:rsidP="002B4D27">
      <w:pPr>
        <w:autoSpaceDE w:val="0"/>
        <w:spacing w:after="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1. </w:t>
      </w: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W szkole organizuje się naukę religii oraz etyki w oparciu o odrębne przepisy prawa.</w:t>
      </w:r>
    </w:p>
    <w:p w:rsidR="002B4D27" w:rsidRPr="00A01251" w:rsidRDefault="002B4D27" w:rsidP="00422EE4">
      <w:pPr>
        <w:pStyle w:val="Akapitzlist"/>
        <w:numPr>
          <w:ilvl w:val="2"/>
          <w:numId w:val="40"/>
        </w:numPr>
        <w:tabs>
          <w:tab w:val="left" w:pos="284"/>
        </w:tabs>
        <w:overflowPunct w:val="0"/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Stosowny wniosek, w formie pisemnego oświadczenia, składany jest w sekretariacie szkoły.</w:t>
      </w:r>
    </w:p>
    <w:p w:rsidR="002B4D27" w:rsidRPr="00A01251" w:rsidRDefault="002B4D27" w:rsidP="00422EE4">
      <w:pPr>
        <w:pStyle w:val="Akapitzlist"/>
        <w:numPr>
          <w:ilvl w:val="2"/>
          <w:numId w:val="40"/>
        </w:numPr>
        <w:tabs>
          <w:tab w:val="left" w:pos="284"/>
        </w:tabs>
        <w:overflowPunct w:val="0"/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Wniosek, o którym mowa w ust. 2, nie musi być ponawiany w kolejnym roku szkolnym, może jednak zostać zmieniony.</w:t>
      </w:r>
    </w:p>
    <w:p w:rsidR="002B4D27" w:rsidRPr="00A01251" w:rsidRDefault="002B4D27" w:rsidP="002B4D27">
      <w:pPr>
        <w:spacing w:after="0"/>
        <w:ind w:left="567"/>
        <w:jc w:val="both"/>
        <w:rPr>
          <w:rFonts w:cs="Calibri"/>
          <w:color w:val="CC0000"/>
          <w:sz w:val="24"/>
          <w:szCs w:val="24"/>
          <w:lang w:eastAsia="pl-PL"/>
        </w:rPr>
      </w:pPr>
    </w:p>
    <w:p w:rsidR="00E30903" w:rsidRPr="00A01251" w:rsidRDefault="001254A4" w:rsidP="002B4D27">
      <w:pPr>
        <w:spacing w:after="0"/>
        <w:ind w:left="567" w:hanging="567"/>
        <w:jc w:val="both"/>
        <w:rPr>
          <w:rFonts w:cs="Calibri"/>
          <w:b/>
          <w:color w:val="000000"/>
          <w:sz w:val="24"/>
          <w:szCs w:val="24"/>
          <w:lang w:eastAsia="pl-PL"/>
        </w:rPr>
      </w:pPr>
      <w:r>
        <w:rPr>
          <w:rFonts w:cs="Calibri"/>
          <w:b/>
          <w:color w:val="000000"/>
          <w:sz w:val="24"/>
          <w:szCs w:val="24"/>
          <w:lang w:eastAsia="pl-PL"/>
        </w:rPr>
        <w:t>§ 3</w:t>
      </w:r>
      <w:r w:rsidR="00DC39BC" w:rsidRPr="00A01251">
        <w:rPr>
          <w:rFonts w:cs="Calibri"/>
          <w:b/>
          <w:color w:val="000000"/>
          <w:sz w:val="24"/>
          <w:szCs w:val="24"/>
          <w:lang w:eastAsia="pl-PL"/>
        </w:rPr>
        <w:t>0</w:t>
      </w:r>
      <w:r w:rsidR="002B4D27" w:rsidRPr="00A01251">
        <w:rPr>
          <w:rFonts w:cs="Calibri"/>
          <w:b/>
          <w:color w:val="000000"/>
          <w:sz w:val="24"/>
          <w:szCs w:val="24"/>
          <w:lang w:eastAsia="pl-PL"/>
        </w:rPr>
        <w:t xml:space="preserve">. </w:t>
      </w:r>
    </w:p>
    <w:p w:rsidR="002B4D27" w:rsidRPr="00A01251" w:rsidRDefault="002B4D27" w:rsidP="002B4D27">
      <w:pPr>
        <w:spacing w:after="0"/>
        <w:ind w:left="567" w:hanging="567"/>
        <w:jc w:val="both"/>
        <w:rPr>
          <w:rFonts w:cs="Calibri"/>
          <w:b/>
          <w:color w:val="000000"/>
          <w:sz w:val="24"/>
          <w:szCs w:val="24"/>
          <w:lang w:eastAsia="pl-PL"/>
        </w:rPr>
      </w:pPr>
      <w:r w:rsidRPr="00A01251">
        <w:rPr>
          <w:rFonts w:cs="Calibri"/>
          <w:color w:val="000000"/>
          <w:sz w:val="24"/>
          <w:szCs w:val="24"/>
          <w:lang w:eastAsia="pl-PL"/>
        </w:rPr>
        <w:t xml:space="preserve">1. </w:t>
      </w: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W szkole organizowane są zajęcia pozalekcyjne uwzględniające potrzeby rozwojowe uczniów i ich zainteresowania.</w:t>
      </w:r>
    </w:p>
    <w:p w:rsidR="002B4D27" w:rsidRPr="00A01251" w:rsidRDefault="002B4D27" w:rsidP="00422EE4">
      <w:pPr>
        <w:numPr>
          <w:ilvl w:val="0"/>
          <w:numId w:val="41"/>
        </w:numPr>
        <w:tabs>
          <w:tab w:val="left" w:pos="426"/>
        </w:tabs>
        <w:overflowPunct w:val="0"/>
        <w:autoSpaceDE w:val="0"/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Zajęcia pozalekcyjne, o których mowa w ust. 1 prowadzone są przez nauczycieli</w:t>
      </w: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br/>
        <w:t>z środków przeznaczonych na ten cel w budżecie szkoły, w ramach programów Unii Europejskiej lub z innych środków pozyskanych przez szkołę.</w:t>
      </w:r>
    </w:p>
    <w:p w:rsidR="002B4D27" w:rsidRPr="00A01251" w:rsidRDefault="002B4D27" w:rsidP="00422EE4">
      <w:pPr>
        <w:numPr>
          <w:ilvl w:val="0"/>
          <w:numId w:val="41"/>
        </w:numPr>
        <w:tabs>
          <w:tab w:val="left" w:pos="426"/>
        </w:tabs>
        <w:overflowPunct w:val="0"/>
        <w:autoSpaceDE w:val="0"/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Na początku roku szkolnego, dyrektor szkoły wraz z radą pedagogiczną, opracowują propozycję zajęć pozalekcyjnych.</w:t>
      </w:r>
    </w:p>
    <w:p w:rsidR="002B4D27" w:rsidRPr="00A01251" w:rsidRDefault="002B4D27" w:rsidP="00422EE4">
      <w:pPr>
        <w:numPr>
          <w:ilvl w:val="0"/>
          <w:numId w:val="41"/>
        </w:numPr>
        <w:tabs>
          <w:tab w:val="left" w:pos="426"/>
        </w:tabs>
        <w:overflowPunct w:val="0"/>
        <w:autoSpaceDE w:val="0"/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Style w:val="Pogrubienie"/>
          <w:rFonts w:cs="Calibri"/>
          <w:b w:val="0"/>
          <w:sz w:val="24"/>
          <w:szCs w:val="24"/>
        </w:rPr>
        <w:t>Udział uczniów we wszystkich formach zajęć pozalekcyjnych jest dobrowolny i wymaga zgody rodziców.</w:t>
      </w:r>
    </w:p>
    <w:p w:rsidR="002B4D27" w:rsidRPr="00A01251" w:rsidRDefault="002B4D27" w:rsidP="00422EE4">
      <w:pPr>
        <w:numPr>
          <w:ilvl w:val="0"/>
          <w:numId w:val="41"/>
        </w:numPr>
        <w:tabs>
          <w:tab w:val="left" w:pos="426"/>
        </w:tabs>
        <w:overflowPunct w:val="0"/>
        <w:autoSpaceDE w:val="0"/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Na zajęciach pozalekcyjnych nauczyciele odpowiadają za uczniów, za jakość zajęć oraz przestrzegają zasad bezpieczeństwa i higieny pracy.</w:t>
      </w:r>
    </w:p>
    <w:p w:rsidR="002B4D27" w:rsidRPr="00A01251" w:rsidRDefault="002B4D27" w:rsidP="00422EE4">
      <w:pPr>
        <w:pStyle w:val="Akapitzlist"/>
        <w:numPr>
          <w:ilvl w:val="0"/>
          <w:numId w:val="41"/>
        </w:numPr>
        <w:tabs>
          <w:tab w:val="left" w:pos="426"/>
        </w:tabs>
        <w:overflowPunct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Nauczyciel zobowiązany jest do opracowania programu zajęć pozalekcyjnych na początku roku szkolnego i przedstawienia go do zatwierdzenia dyrektorowi szkoły.</w:t>
      </w:r>
    </w:p>
    <w:p w:rsidR="002B4D27" w:rsidRPr="00A01251" w:rsidRDefault="002B4D27" w:rsidP="00422EE4">
      <w:pPr>
        <w:pStyle w:val="Akapitzlist"/>
        <w:numPr>
          <w:ilvl w:val="0"/>
          <w:numId w:val="41"/>
        </w:numPr>
        <w:tabs>
          <w:tab w:val="left" w:pos="426"/>
        </w:tabs>
        <w:overflowPunct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Style w:val="Pogrubienie"/>
          <w:b w:val="0"/>
          <w:sz w:val="24"/>
          <w:szCs w:val="24"/>
        </w:rPr>
        <w:t xml:space="preserve">Organizowanie zajęć </w:t>
      </w:r>
      <w:r w:rsidR="008738C5" w:rsidRPr="00A01251">
        <w:rPr>
          <w:sz w:val="24"/>
          <w:szCs w:val="24"/>
        </w:rPr>
        <w:t xml:space="preserve">pozaszkolnych </w:t>
      </w:r>
      <w:r w:rsidRPr="00A01251">
        <w:rPr>
          <w:sz w:val="24"/>
          <w:szCs w:val="24"/>
        </w:rPr>
        <w:t>nie może powodować zakłóceń toku realizacji programów nauczania i podstawy programowej.</w:t>
      </w:r>
    </w:p>
    <w:p w:rsidR="002B4D27" w:rsidRPr="00A01251" w:rsidRDefault="002B4D27" w:rsidP="00422EE4">
      <w:pPr>
        <w:pStyle w:val="Akapitzlist"/>
        <w:numPr>
          <w:ilvl w:val="0"/>
          <w:numId w:val="41"/>
        </w:numPr>
        <w:tabs>
          <w:tab w:val="left" w:pos="426"/>
        </w:tabs>
        <w:overflowPunct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Wszystkie zajęcia pozaszkolne mogą odbywać si</w:t>
      </w:r>
      <w:r w:rsidR="008738C5" w:rsidRPr="00A01251">
        <w:rPr>
          <w:sz w:val="24"/>
          <w:szCs w:val="24"/>
        </w:rPr>
        <w:t>ę w dni wolne od nauki szkolnej</w:t>
      </w:r>
      <w:r w:rsidRPr="00A01251">
        <w:rPr>
          <w:sz w:val="24"/>
          <w:szCs w:val="24"/>
        </w:rPr>
        <w:t xml:space="preserve">, </w:t>
      </w:r>
      <w:r w:rsidR="008738C5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godzinach otwarcia szkoły i po zakończeniu obowiązkowych zajęć</w:t>
      </w:r>
      <w:r w:rsidRPr="00A01251">
        <w:rPr>
          <w:rStyle w:val="Pogrubienie"/>
          <w:b w:val="0"/>
          <w:sz w:val="24"/>
          <w:szCs w:val="24"/>
        </w:rPr>
        <w:t xml:space="preserve"> edukacyjnych </w:t>
      </w:r>
      <w:r w:rsidR="008738C5" w:rsidRPr="00A01251">
        <w:rPr>
          <w:rStyle w:val="Pogrubienie"/>
          <w:b w:val="0"/>
          <w:sz w:val="24"/>
          <w:szCs w:val="24"/>
        </w:rPr>
        <w:br/>
      </w:r>
      <w:r w:rsidRPr="00A01251">
        <w:rPr>
          <w:rStyle w:val="Pogrubienie"/>
          <w:b w:val="0"/>
          <w:sz w:val="24"/>
          <w:szCs w:val="24"/>
        </w:rPr>
        <w:t>i zajęć realizowanych w ramach pomo</w:t>
      </w:r>
      <w:r w:rsidR="008738C5" w:rsidRPr="00A01251">
        <w:rPr>
          <w:rStyle w:val="Pogrubienie"/>
          <w:b w:val="0"/>
          <w:sz w:val="24"/>
          <w:szCs w:val="24"/>
        </w:rPr>
        <w:t>cy psychologiczno-pedagogicznej</w:t>
      </w:r>
      <w:r w:rsidR="00F465E6" w:rsidRPr="00A01251">
        <w:rPr>
          <w:rStyle w:val="Pogrubienie"/>
          <w:b w:val="0"/>
          <w:sz w:val="24"/>
          <w:szCs w:val="24"/>
        </w:rPr>
        <w:t xml:space="preserve"> </w:t>
      </w:r>
      <w:r w:rsidRPr="00A01251">
        <w:rPr>
          <w:sz w:val="24"/>
          <w:szCs w:val="24"/>
        </w:rPr>
        <w:t xml:space="preserve">przez uczniów uczestniczących w nich.   </w:t>
      </w:r>
    </w:p>
    <w:p w:rsidR="008738C5" w:rsidRPr="00A01251" w:rsidRDefault="002B4D27" w:rsidP="00422EE4">
      <w:pPr>
        <w:pStyle w:val="Akapitzlist"/>
        <w:numPr>
          <w:ilvl w:val="0"/>
          <w:numId w:val="41"/>
        </w:numPr>
        <w:tabs>
          <w:tab w:val="left" w:pos="426"/>
        </w:tabs>
        <w:overflowPunct w:val="0"/>
        <w:autoSpaceDN w:val="0"/>
        <w:spacing w:after="0"/>
        <w:ind w:left="426" w:hanging="426"/>
        <w:contextualSpacing w:val="0"/>
        <w:jc w:val="both"/>
        <w:textAlignment w:val="baseline"/>
        <w:rPr>
          <w:rStyle w:val="Pogrubienie"/>
          <w:b w:val="0"/>
          <w:bCs w:val="0"/>
          <w:sz w:val="24"/>
          <w:szCs w:val="24"/>
        </w:rPr>
      </w:pPr>
      <w:r w:rsidRPr="00A01251">
        <w:rPr>
          <w:sz w:val="24"/>
          <w:szCs w:val="24"/>
        </w:rPr>
        <w:lastRenderedPageBreak/>
        <w:t xml:space="preserve">Organizacja </w:t>
      </w:r>
      <w:r w:rsidRPr="00A01251">
        <w:rPr>
          <w:rStyle w:val="Pogrubienie"/>
          <w:b w:val="0"/>
          <w:sz w:val="24"/>
          <w:szCs w:val="24"/>
        </w:rPr>
        <w:t>zajęć pozalekcyjnych w terminach</w:t>
      </w:r>
      <w:r w:rsidR="008738C5" w:rsidRPr="00A01251">
        <w:rPr>
          <w:rStyle w:val="Pogrubienie"/>
          <w:b w:val="0"/>
          <w:sz w:val="24"/>
          <w:szCs w:val="24"/>
        </w:rPr>
        <w:t xml:space="preserve"> innych niż wymienione w ust. 5.</w:t>
      </w:r>
      <w:r w:rsidRPr="00A01251">
        <w:rPr>
          <w:rStyle w:val="Pogrubienie"/>
          <w:b w:val="0"/>
          <w:sz w:val="24"/>
          <w:szCs w:val="24"/>
        </w:rPr>
        <w:t xml:space="preserve">, </w:t>
      </w:r>
      <w:r w:rsidR="00331147" w:rsidRPr="00A01251">
        <w:rPr>
          <w:rStyle w:val="Pogrubienie"/>
          <w:b w:val="0"/>
          <w:sz w:val="24"/>
          <w:szCs w:val="24"/>
        </w:rPr>
        <w:br/>
      </w:r>
      <w:r w:rsidRPr="00A01251">
        <w:rPr>
          <w:rStyle w:val="Pogrubienie"/>
          <w:b w:val="0"/>
          <w:sz w:val="24"/>
          <w:szCs w:val="24"/>
        </w:rPr>
        <w:t xml:space="preserve">z wyłączeniem form turystyki </w:t>
      </w:r>
      <w:r w:rsidR="008738C5" w:rsidRPr="00A01251">
        <w:rPr>
          <w:rStyle w:val="Pogrubienie"/>
          <w:b w:val="0"/>
          <w:sz w:val="24"/>
          <w:szCs w:val="24"/>
        </w:rPr>
        <w:t>i krajoznawstwa oraz wypoczynku</w:t>
      </w:r>
      <w:r w:rsidRPr="00A01251">
        <w:rPr>
          <w:rStyle w:val="Pogrubienie"/>
          <w:b w:val="0"/>
          <w:sz w:val="24"/>
          <w:szCs w:val="24"/>
        </w:rPr>
        <w:t>, wymaga uzyskania zgody dyrektora szkoły.</w:t>
      </w:r>
    </w:p>
    <w:p w:rsidR="002B4D27" w:rsidRPr="00A01251" w:rsidRDefault="002B4D27" w:rsidP="00422EE4">
      <w:pPr>
        <w:pStyle w:val="Akapitzlist"/>
        <w:numPr>
          <w:ilvl w:val="0"/>
          <w:numId w:val="41"/>
        </w:numPr>
        <w:tabs>
          <w:tab w:val="left" w:pos="426"/>
        </w:tabs>
        <w:overflowPunct w:val="0"/>
        <w:autoSpaceDN w:val="0"/>
        <w:spacing w:after="0"/>
        <w:ind w:left="426" w:hanging="426"/>
        <w:contextualSpacing w:val="0"/>
        <w:jc w:val="both"/>
        <w:textAlignment w:val="baseline"/>
        <w:rPr>
          <w:rStyle w:val="Pogrubienie"/>
          <w:b w:val="0"/>
          <w:bCs w:val="0"/>
          <w:sz w:val="24"/>
          <w:szCs w:val="24"/>
        </w:rPr>
      </w:pPr>
      <w:r w:rsidRPr="00A01251">
        <w:rPr>
          <w:rStyle w:val="Pogrubienie"/>
          <w:b w:val="0"/>
          <w:sz w:val="24"/>
          <w:szCs w:val="24"/>
        </w:rPr>
        <w:t>Każdy organizator zajęć pozalekcyjnych, o których mowa w ust. 5</w:t>
      </w:r>
      <w:r w:rsidR="008738C5" w:rsidRPr="00A01251">
        <w:rPr>
          <w:rStyle w:val="Pogrubienie"/>
          <w:b w:val="0"/>
          <w:sz w:val="24"/>
          <w:szCs w:val="24"/>
        </w:rPr>
        <w:t>.</w:t>
      </w:r>
      <w:r w:rsidRPr="00A01251">
        <w:rPr>
          <w:rStyle w:val="Pogrubienie"/>
          <w:b w:val="0"/>
          <w:sz w:val="24"/>
          <w:szCs w:val="24"/>
        </w:rPr>
        <w:t xml:space="preserve"> jest obowiązany zapoznać się i przestrzegać postanowień regulaminu organizacji imprez okolicznościowych i zajęć pozaszkolnych. </w:t>
      </w:r>
    </w:p>
    <w:p w:rsidR="002B4D27" w:rsidRPr="00A01251" w:rsidRDefault="002B4D27" w:rsidP="00422EE4">
      <w:pPr>
        <w:pStyle w:val="Akapitzlist"/>
        <w:numPr>
          <w:ilvl w:val="0"/>
          <w:numId w:val="41"/>
        </w:numPr>
        <w:tabs>
          <w:tab w:val="left" w:pos="426"/>
        </w:tabs>
        <w:overflowPunct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Zajęcia prowadzone z funduszy Unii Europejskiej lub z innych odnotowywane są </w:t>
      </w:r>
      <w:r w:rsidR="00331147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w dziennikach zajęć innych.</w:t>
      </w:r>
    </w:p>
    <w:p w:rsidR="002B4D27" w:rsidRPr="00A01251" w:rsidRDefault="002B4D27" w:rsidP="00422EE4">
      <w:pPr>
        <w:pStyle w:val="Akapitzlist"/>
        <w:numPr>
          <w:ilvl w:val="0"/>
          <w:numId w:val="41"/>
        </w:numPr>
        <w:tabs>
          <w:tab w:val="left" w:pos="426"/>
          <w:tab w:val="left" w:pos="993"/>
        </w:tabs>
        <w:overflowPunct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W przypadku prowadzenia zajęć przez inny podmiot, za bezpieczeństwo uczniów 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br/>
        <w:t>i organizację zajęć odpowiada ten podmiot, po wcześniejszym podpisaniu odpowiedniej umowy przez dyrektora szkoły.</w:t>
      </w:r>
    </w:p>
    <w:p w:rsidR="0081535D" w:rsidRPr="00A01251" w:rsidRDefault="0081535D" w:rsidP="00422EE4">
      <w:pPr>
        <w:pStyle w:val="Akapitzlist"/>
        <w:numPr>
          <w:ilvl w:val="0"/>
          <w:numId w:val="41"/>
        </w:numPr>
        <w:tabs>
          <w:tab w:val="left" w:pos="426"/>
          <w:tab w:val="left" w:pos="993"/>
        </w:tabs>
        <w:overflowPunct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Nauczyciele w ramach tzw. zajęć statutowych są zobowiązani do dostępności w szkole dla uczniów i ich rodziców w wymiarze określonym</w:t>
      </w:r>
      <w:r w:rsidR="00F465E6" w:rsidRPr="00A01251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w ustawie.</w:t>
      </w:r>
    </w:p>
    <w:p w:rsidR="002B4D27" w:rsidRPr="00A01251" w:rsidRDefault="002B4D27" w:rsidP="007C623C">
      <w:pPr>
        <w:tabs>
          <w:tab w:val="left" w:pos="426"/>
          <w:tab w:val="left" w:pos="5798"/>
        </w:tabs>
        <w:spacing w:after="0"/>
        <w:ind w:left="426" w:hanging="426"/>
        <w:jc w:val="both"/>
        <w:rPr>
          <w:rFonts w:cs="Calibri"/>
          <w:sz w:val="24"/>
          <w:szCs w:val="24"/>
        </w:rPr>
      </w:pPr>
    </w:p>
    <w:p w:rsidR="00196CE3" w:rsidRPr="00A01251" w:rsidRDefault="003966F4" w:rsidP="000752F0">
      <w:pPr>
        <w:pStyle w:val="Nagwek2"/>
      </w:pPr>
      <w:bookmarkStart w:id="28" w:name="_Toc189651707"/>
      <w:r w:rsidRPr="00A01251">
        <w:t>Rozdział 2</w:t>
      </w:r>
      <w:bookmarkEnd w:id="28"/>
    </w:p>
    <w:p w:rsidR="00196CE3" w:rsidRPr="00A01251" w:rsidRDefault="00196CE3" w:rsidP="000752F0">
      <w:pPr>
        <w:pStyle w:val="Nagwek2"/>
      </w:pPr>
      <w:bookmarkStart w:id="29" w:name="_Toc189651708"/>
      <w:r w:rsidRPr="00A01251">
        <w:t>Organizacja pomocy psychologiczno-pedagogicznej</w:t>
      </w:r>
      <w:bookmarkEnd w:id="29"/>
    </w:p>
    <w:p w:rsidR="00196CE3" w:rsidRPr="00A01251" w:rsidRDefault="00196CE3" w:rsidP="00196CE3">
      <w:pPr>
        <w:tabs>
          <w:tab w:val="left" w:pos="5798"/>
        </w:tabs>
        <w:spacing w:after="0"/>
        <w:ind w:left="1353"/>
        <w:jc w:val="both"/>
        <w:rPr>
          <w:rFonts w:cs="Calibri"/>
          <w:b/>
          <w:sz w:val="24"/>
          <w:szCs w:val="24"/>
        </w:rPr>
      </w:pPr>
    </w:p>
    <w:p w:rsidR="00E30903" w:rsidRPr="00A01251" w:rsidRDefault="001254A4" w:rsidP="00196CE3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>§ 3</w:t>
      </w:r>
      <w:r w:rsidR="00DC39BC" w:rsidRPr="00A01251">
        <w:rPr>
          <w:rFonts w:eastAsia="Times New Roman" w:cs="Calibri"/>
          <w:b/>
          <w:bCs/>
          <w:sz w:val="24"/>
          <w:szCs w:val="24"/>
          <w:lang w:eastAsia="ar-SA"/>
        </w:rPr>
        <w:t>1</w:t>
      </w:r>
      <w:r w:rsidR="00196CE3"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</w:p>
    <w:p w:rsidR="00196CE3" w:rsidRPr="00A01251" w:rsidRDefault="00196CE3" w:rsidP="00196CE3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ar-SA"/>
        </w:rPr>
        <w:t xml:space="preserve">1. Szkoła </w:t>
      </w:r>
      <w:r w:rsidRPr="00A01251">
        <w:rPr>
          <w:rFonts w:cs="Calibri"/>
          <w:bCs/>
          <w:sz w:val="24"/>
          <w:szCs w:val="24"/>
        </w:rPr>
        <w:t xml:space="preserve">udziela i organizuje pomoc psychologiczno-pedagogiczną na zasadach określonych </w:t>
      </w:r>
      <w:r w:rsidR="00331147" w:rsidRPr="00A01251">
        <w:rPr>
          <w:rFonts w:cs="Calibri"/>
          <w:bCs/>
          <w:sz w:val="24"/>
          <w:szCs w:val="24"/>
        </w:rPr>
        <w:br/>
      </w:r>
      <w:r w:rsidRPr="00A01251">
        <w:rPr>
          <w:rFonts w:cs="Calibri"/>
          <w:bCs/>
          <w:sz w:val="24"/>
          <w:szCs w:val="24"/>
        </w:rPr>
        <w:t>w rozporządzeniu o pomocy psychologiczno-pedagogiczne</w:t>
      </w:r>
      <w:r w:rsidR="00A71B39" w:rsidRPr="00A01251">
        <w:rPr>
          <w:rFonts w:cs="Calibri"/>
          <w:bCs/>
          <w:sz w:val="24"/>
          <w:szCs w:val="24"/>
        </w:rPr>
        <w:t xml:space="preserve">j. Pomoc udzielana jest uczniom, ich rodzicom </w:t>
      </w:r>
      <w:r w:rsidRPr="00A01251">
        <w:rPr>
          <w:rFonts w:cs="Calibri"/>
          <w:bCs/>
          <w:sz w:val="24"/>
          <w:szCs w:val="24"/>
        </w:rPr>
        <w:t>oraz nauczycielom.</w:t>
      </w:r>
    </w:p>
    <w:p w:rsidR="00196CE3" w:rsidRPr="00A01251" w:rsidRDefault="00196CE3" w:rsidP="00196CE3">
      <w:pPr>
        <w:spacing w:after="0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2.</w:t>
      </w:r>
      <w:r w:rsidR="00A71B39" w:rsidRPr="00A01251">
        <w:rPr>
          <w:rFonts w:eastAsia="Times New Roman" w:cs="Calibri"/>
          <w:bCs/>
          <w:sz w:val="24"/>
          <w:szCs w:val="24"/>
          <w:lang w:eastAsia="zh-CN"/>
        </w:rPr>
        <w:t xml:space="preserve"> Pomoc psychologiczno-</w:t>
      </w:r>
      <w:r w:rsidRPr="00A01251">
        <w:rPr>
          <w:rFonts w:eastAsia="Times New Roman" w:cs="Calibri"/>
          <w:bCs/>
          <w:sz w:val="24"/>
          <w:szCs w:val="24"/>
          <w:lang w:eastAsia="zh-CN"/>
        </w:rPr>
        <w:t>pedagogiczna udzielana uczniowi</w:t>
      </w:r>
      <w:r w:rsidR="00A71B39" w:rsidRPr="00A01251">
        <w:rPr>
          <w:rFonts w:eastAsia="Times New Roman" w:cs="Calibri"/>
          <w:bCs/>
          <w:sz w:val="24"/>
          <w:szCs w:val="24"/>
          <w:lang w:eastAsia="zh-CN"/>
        </w:rPr>
        <w:t xml:space="preserve"> polega</w:t>
      </w:r>
      <w:r w:rsidRPr="00A01251">
        <w:rPr>
          <w:rFonts w:eastAsia="Times New Roman" w:cs="Calibri"/>
          <w:bCs/>
          <w:sz w:val="24"/>
          <w:szCs w:val="24"/>
          <w:lang w:eastAsia="zh-CN"/>
        </w:rPr>
        <w:t xml:space="preserve"> na rozpoznawaniu </w:t>
      </w:r>
      <w:r w:rsidR="00A71B39" w:rsidRPr="00A01251">
        <w:rPr>
          <w:rFonts w:eastAsia="Times New Roman" w:cs="Calibri"/>
          <w:bCs/>
          <w:sz w:val="24"/>
          <w:szCs w:val="24"/>
          <w:lang w:eastAsia="zh-CN"/>
        </w:rPr>
        <w:br/>
      </w:r>
      <w:r w:rsidRPr="00A01251">
        <w:rPr>
          <w:rFonts w:eastAsia="Times New Roman" w:cs="Calibri"/>
          <w:bCs/>
          <w:sz w:val="24"/>
          <w:szCs w:val="24"/>
          <w:lang w:eastAsia="zh-CN"/>
        </w:rPr>
        <w:t>i zaspokajaniu indywidualnych potrzeb rozwojowych i edukacyjnych oraz rozpoznawaniu indywidualnych moż</w:t>
      </w:r>
      <w:r w:rsidR="00A71B39" w:rsidRPr="00A01251">
        <w:rPr>
          <w:rFonts w:eastAsia="Times New Roman" w:cs="Calibri"/>
          <w:bCs/>
          <w:sz w:val="24"/>
          <w:szCs w:val="24"/>
          <w:lang w:eastAsia="zh-CN"/>
        </w:rPr>
        <w:t>liwości psychofizycznych ucznia</w:t>
      </w:r>
      <w:r w:rsidRPr="00A01251">
        <w:rPr>
          <w:rFonts w:eastAsia="Times New Roman" w:cs="Calibri"/>
          <w:bCs/>
          <w:sz w:val="24"/>
          <w:szCs w:val="24"/>
          <w:lang w:eastAsia="zh-CN"/>
        </w:rPr>
        <w:t>, wynikających w szczególności z:</w:t>
      </w:r>
    </w:p>
    <w:p w:rsidR="00196CE3" w:rsidRPr="00A01251" w:rsidRDefault="00196CE3" w:rsidP="007C623C">
      <w:pPr>
        <w:spacing w:after="0"/>
        <w:ind w:left="709" w:hanging="283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1)niepełnosprawności;</w:t>
      </w:r>
    </w:p>
    <w:p w:rsidR="00196CE3" w:rsidRPr="00A01251" w:rsidRDefault="00196CE3" w:rsidP="007C623C">
      <w:pPr>
        <w:spacing w:after="0"/>
        <w:ind w:left="709" w:hanging="283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2)niedostosowania społecznego lub zagrożenia niedostosowaniem;</w:t>
      </w:r>
    </w:p>
    <w:p w:rsidR="00196CE3" w:rsidRPr="00A01251" w:rsidRDefault="00196CE3" w:rsidP="007C623C">
      <w:pPr>
        <w:spacing w:after="0"/>
        <w:ind w:left="709" w:hanging="283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3)szczególnych uzdolnień;</w:t>
      </w:r>
    </w:p>
    <w:p w:rsidR="00196CE3" w:rsidRPr="00A01251" w:rsidRDefault="00196CE3" w:rsidP="007C623C">
      <w:pPr>
        <w:spacing w:after="0"/>
        <w:ind w:left="709" w:hanging="283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4)specyficznych trudności w uczeniu się;</w:t>
      </w:r>
    </w:p>
    <w:p w:rsidR="00196CE3" w:rsidRPr="00A01251" w:rsidRDefault="00196CE3" w:rsidP="007C623C">
      <w:pPr>
        <w:spacing w:after="0"/>
        <w:ind w:left="709" w:hanging="283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5)zaburzeń komunikacji językowej;</w:t>
      </w:r>
    </w:p>
    <w:p w:rsidR="00196CE3" w:rsidRPr="00A01251" w:rsidRDefault="00196CE3" w:rsidP="007C623C">
      <w:pPr>
        <w:spacing w:after="0"/>
        <w:ind w:left="709" w:hanging="283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6)choroby przewlekłej;</w:t>
      </w:r>
    </w:p>
    <w:p w:rsidR="00196CE3" w:rsidRPr="00A01251" w:rsidRDefault="00196CE3" w:rsidP="007C623C">
      <w:pPr>
        <w:spacing w:after="0"/>
        <w:ind w:left="709" w:hanging="283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7)sytuacji kryzysowych lub traumatycznych;</w:t>
      </w:r>
    </w:p>
    <w:p w:rsidR="00196CE3" w:rsidRPr="00A01251" w:rsidRDefault="00196CE3" w:rsidP="007C623C">
      <w:pPr>
        <w:spacing w:after="0"/>
        <w:ind w:left="709" w:hanging="283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8)zaniedbań środowiskowych związanych z sytuacją bytową dziecka i jego rodziny, sposobem spędzania wolnego czasu, kontaktami środowiskowymi;</w:t>
      </w:r>
    </w:p>
    <w:p w:rsidR="00196CE3" w:rsidRPr="00A01251" w:rsidRDefault="00196CE3" w:rsidP="007C623C">
      <w:pPr>
        <w:spacing w:after="0"/>
        <w:ind w:left="709" w:hanging="283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9)trudności adaptacyjnych związanych z różnicami kulturowymi lub ze zmianą środowiska edukacyjnego.</w:t>
      </w:r>
    </w:p>
    <w:p w:rsidR="00196CE3" w:rsidRPr="00A01251" w:rsidRDefault="00196CE3" w:rsidP="00196CE3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3.</w:t>
      </w:r>
      <w:r w:rsidR="00A71B39" w:rsidRPr="00A01251">
        <w:rPr>
          <w:rFonts w:cs="Calibri"/>
          <w:sz w:val="24"/>
          <w:szCs w:val="24"/>
        </w:rPr>
        <w:t xml:space="preserve">Uczniom </w:t>
      </w:r>
      <w:r w:rsidRPr="00A01251">
        <w:rPr>
          <w:rFonts w:cs="Calibri"/>
          <w:sz w:val="24"/>
          <w:szCs w:val="24"/>
        </w:rPr>
        <w:t>pomocy psychologiczno-pedagogicznej udzielają nauczyciele</w:t>
      </w:r>
      <w:r w:rsidR="00F465E6" w:rsidRPr="00A01251">
        <w:rPr>
          <w:rFonts w:cs="Calibri"/>
          <w:sz w:val="24"/>
          <w:szCs w:val="24"/>
        </w:rPr>
        <w:t xml:space="preserve"> </w:t>
      </w:r>
      <w:r w:rsidRPr="00A01251">
        <w:rPr>
          <w:rFonts w:cs="Calibri"/>
          <w:sz w:val="24"/>
          <w:szCs w:val="24"/>
        </w:rPr>
        <w:t xml:space="preserve">oraz specjaliści realizujący w szkole zadania z zakresu pomocy psychologiczno-pedagogicznej, </w:t>
      </w:r>
      <w:r w:rsidR="00A71B39" w:rsidRPr="00A01251">
        <w:rPr>
          <w:rFonts w:cs="Calibri"/>
          <w:sz w:val="24"/>
          <w:szCs w:val="24"/>
        </w:rPr>
        <w:br/>
      </w:r>
      <w:r w:rsidRPr="00A01251">
        <w:rPr>
          <w:rFonts w:cs="Calibri"/>
          <w:sz w:val="24"/>
          <w:szCs w:val="24"/>
        </w:rPr>
        <w:t>w szczególności psycholodzy, pedagodzy, logopedzi i terapeuci pedagogiczni, zwani dalej „specjalistami”.</w:t>
      </w:r>
    </w:p>
    <w:p w:rsidR="00196CE3" w:rsidRPr="00A01251" w:rsidRDefault="00196CE3" w:rsidP="00196CE3">
      <w:pPr>
        <w:widowControl w:val="0"/>
        <w:tabs>
          <w:tab w:val="left" w:pos="851"/>
        </w:tabs>
        <w:overflowPunct w:val="0"/>
        <w:autoSpaceDE w:val="0"/>
        <w:autoSpaceDN w:val="0"/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4.Rodzicom uczniów i nauczycie</w:t>
      </w:r>
      <w:r w:rsidR="00A71B39" w:rsidRPr="00A01251">
        <w:rPr>
          <w:rFonts w:cs="Calibri"/>
          <w:sz w:val="24"/>
          <w:szCs w:val="24"/>
        </w:rPr>
        <w:t>lom</w:t>
      </w:r>
      <w:r w:rsidRPr="00A01251">
        <w:rPr>
          <w:rFonts w:cs="Calibri"/>
          <w:sz w:val="24"/>
          <w:szCs w:val="24"/>
        </w:rPr>
        <w:t xml:space="preserve"> pom</w:t>
      </w:r>
      <w:r w:rsidR="00A71B39" w:rsidRPr="00A01251">
        <w:rPr>
          <w:rFonts w:cs="Calibri"/>
          <w:sz w:val="24"/>
          <w:szCs w:val="24"/>
        </w:rPr>
        <w:t xml:space="preserve">oc psychologiczno-pedagogiczna </w:t>
      </w:r>
      <w:r w:rsidRPr="00A01251">
        <w:rPr>
          <w:rFonts w:cs="Calibri"/>
          <w:sz w:val="24"/>
          <w:szCs w:val="24"/>
        </w:rPr>
        <w:t xml:space="preserve">udzielana jest </w:t>
      </w:r>
      <w:r w:rsidR="00A71B39" w:rsidRPr="00A01251">
        <w:rPr>
          <w:rFonts w:cs="Calibri"/>
          <w:sz w:val="24"/>
          <w:szCs w:val="24"/>
        </w:rPr>
        <w:br/>
      </w:r>
      <w:r w:rsidR="00A71B39" w:rsidRPr="00A01251">
        <w:rPr>
          <w:rFonts w:cs="Calibri"/>
          <w:sz w:val="24"/>
          <w:szCs w:val="24"/>
        </w:rPr>
        <w:lastRenderedPageBreak/>
        <w:t>w formie porad,</w:t>
      </w:r>
      <w:r w:rsidRPr="00A01251">
        <w:rPr>
          <w:rFonts w:cs="Calibri"/>
          <w:sz w:val="24"/>
          <w:szCs w:val="24"/>
        </w:rPr>
        <w:t xml:space="preserve"> konsultacji, warsztatów i polega na organizowaniu wsparcia </w:t>
      </w:r>
      <w:r w:rsidR="00A71B39" w:rsidRPr="00A01251">
        <w:rPr>
          <w:rFonts w:cs="Calibri"/>
          <w:sz w:val="24"/>
          <w:szCs w:val="24"/>
        </w:rPr>
        <w:br/>
      </w:r>
      <w:r w:rsidRPr="00A01251">
        <w:rPr>
          <w:rFonts w:cs="Calibri"/>
          <w:sz w:val="24"/>
          <w:szCs w:val="24"/>
        </w:rPr>
        <w:t>w rozwiązywaniu problemów wycho</w:t>
      </w:r>
      <w:r w:rsidR="00A71B39" w:rsidRPr="00A01251">
        <w:rPr>
          <w:rFonts w:cs="Calibri"/>
          <w:sz w:val="24"/>
          <w:szCs w:val="24"/>
        </w:rPr>
        <w:t xml:space="preserve">wawczych i dydaktycznych oraz </w:t>
      </w:r>
      <w:r w:rsidRPr="00A01251">
        <w:rPr>
          <w:rFonts w:cs="Calibri"/>
          <w:sz w:val="24"/>
          <w:szCs w:val="24"/>
        </w:rPr>
        <w:t>rozwijaniu ich umiejętności wychowawczych w celu zwiększenia efektywności pomocy psychologiczno-pedagogicznej dla uczniów.</w:t>
      </w:r>
    </w:p>
    <w:p w:rsidR="00196CE3" w:rsidRPr="00A01251" w:rsidRDefault="00196CE3" w:rsidP="00196CE3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 xml:space="preserve">5.Korzystanie z pomocy psychologiczno-pedagogicznej w szkole jest dobrowolne </w:t>
      </w:r>
      <w:r w:rsidR="00A71B39" w:rsidRPr="00A01251">
        <w:rPr>
          <w:rFonts w:eastAsia="Times New Roman" w:cs="Calibri"/>
          <w:bCs/>
          <w:sz w:val="24"/>
          <w:szCs w:val="24"/>
          <w:lang w:eastAsia="zh-CN"/>
        </w:rPr>
        <w:br/>
      </w:r>
      <w:r w:rsidRPr="00A01251">
        <w:rPr>
          <w:rFonts w:eastAsia="Times New Roman" w:cs="Calibri"/>
          <w:bCs/>
          <w:sz w:val="24"/>
          <w:szCs w:val="24"/>
          <w:lang w:eastAsia="zh-CN"/>
        </w:rPr>
        <w:t>i nieodpłatne.</w:t>
      </w:r>
    </w:p>
    <w:p w:rsidR="00196CE3" w:rsidRPr="00A01251" w:rsidRDefault="00196CE3" w:rsidP="00196CE3">
      <w:pPr>
        <w:suppressAutoHyphens/>
        <w:spacing w:after="0"/>
        <w:jc w:val="both"/>
        <w:rPr>
          <w:rFonts w:eastAsia="Times New Roman" w:cs="Calibri"/>
          <w:bCs/>
          <w:sz w:val="24"/>
          <w:szCs w:val="24"/>
          <w:lang w:eastAsia="zh-CN"/>
        </w:rPr>
      </w:pPr>
      <w:r w:rsidRPr="00A01251">
        <w:rPr>
          <w:rFonts w:eastAsia="Times New Roman" w:cs="Calibri"/>
          <w:bCs/>
          <w:sz w:val="24"/>
          <w:szCs w:val="24"/>
          <w:lang w:eastAsia="zh-CN"/>
        </w:rPr>
        <w:t>6.Pomoc psychologiczno-pedagogiczną organizuje dyrektor szkoły.</w:t>
      </w:r>
    </w:p>
    <w:p w:rsidR="00196CE3" w:rsidRPr="00A01251" w:rsidRDefault="00196CE3" w:rsidP="00196CE3">
      <w:pPr>
        <w:widowControl w:val="0"/>
        <w:tabs>
          <w:tab w:val="left" w:pos="993"/>
        </w:tabs>
        <w:overflowPunct w:val="0"/>
        <w:autoSpaceDE w:val="0"/>
        <w:autoSpaceDN w:val="0"/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7.O pomoc psychologiczno-pedagogiczną może się zwrócić każdy podmiot funkcjonujący </w:t>
      </w:r>
      <w:r w:rsidR="00005EE2" w:rsidRPr="00A01251">
        <w:rPr>
          <w:rFonts w:cs="Calibri"/>
          <w:sz w:val="24"/>
          <w:szCs w:val="24"/>
        </w:rPr>
        <w:br/>
      </w:r>
      <w:r w:rsidRPr="00A01251">
        <w:rPr>
          <w:rFonts w:cs="Calibri"/>
          <w:sz w:val="24"/>
          <w:szCs w:val="24"/>
        </w:rPr>
        <w:t>w szkole.</w:t>
      </w:r>
    </w:p>
    <w:p w:rsidR="00196CE3" w:rsidRPr="00A01251" w:rsidRDefault="00196CE3" w:rsidP="00196CE3">
      <w:pPr>
        <w:tabs>
          <w:tab w:val="left" w:pos="-2160"/>
          <w:tab w:val="left" w:pos="426"/>
        </w:tabs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bCs/>
          <w:sz w:val="24"/>
          <w:szCs w:val="24"/>
        </w:rPr>
        <w:t xml:space="preserve">8.Pomocy psychologiczno-pedagogicznej w szkole udzielają uczniowi nauczyciele </w:t>
      </w:r>
      <w:r w:rsidRPr="00A01251">
        <w:rPr>
          <w:rFonts w:cs="Calibri"/>
          <w:sz w:val="24"/>
          <w:szCs w:val="24"/>
        </w:rPr>
        <w:t xml:space="preserve">w trakcie bieżącej pracy </w:t>
      </w:r>
      <w:r w:rsidRPr="00A01251">
        <w:rPr>
          <w:rFonts w:cs="Calibri"/>
          <w:bCs/>
          <w:sz w:val="24"/>
          <w:szCs w:val="24"/>
        </w:rPr>
        <w:t xml:space="preserve">prowadząc z nim zajęcia </w:t>
      </w:r>
      <w:r w:rsidRPr="00A01251">
        <w:rPr>
          <w:rFonts w:cs="Calibri"/>
          <w:sz w:val="24"/>
          <w:szCs w:val="24"/>
        </w:rPr>
        <w:t>rozwijające zainteresowania i uzdolnienia uczniów</w:t>
      </w:r>
      <w:r w:rsidRPr="00A01251">
        <w:rPr>
          <w:rFonts w:cs="Calibri"/>
          <w:bCs/>
          <w:sz w:val="24"/>
          <w:szCs w:val="24"/>
        </w:rPr>
        <w:t xml:space="preserve"> oraz specjaliści wykonujący zadania</w:t>
      </w:r>
      <w:r w:rsidR="00F465E6" w:rsidRPr="00A01251">
        <w:rPr>
          <w:rFonts w:cs="Calibri"/>
          <w:bCs/>
          <w:sz w:val="24"/>
          <w:szCs w:val="24"/>
        </w:rPr>
        <w:t xml:space="preserve"> </w:t>
      </w:r>
      <w:r w:rsidRPr="00A01251">
        <w:rPr>
          <w:rFonts w:cs="Calibri"/>
          <w:bCs/>
          <w:sz w:val="24"/>
          <w:szCs w:val="24"/>
        </w:rPr>
        <w:t xml:space="preserve">z zakresu pomocy psychologiczno-pedagogicznej, </w:t>
      </w:r>
      <w:r w:rsidR="00005EE2" w:rsidRPr="00A01251">
        <w:rPr>
          <w:rFonts w:cs="Calibri"/>
          <w:bCs/>
          <w:sz w:val="24"/>
          <w:szCs w:val="24"/>
        </w:rPr>
        <w:br/>
      </w:r>
      <w:r w:rsidRPr="00A01251">
        <w:rPr>
          <w:rFonts w:cs="Calibri"/>
          <w:bCs/>
          <w:sz w:val="24"/>
          <w:szCs w:val="24"/>
        </w:rPr>
        <w:t>w szczególności psycholodzy i logopedzi, we współpracy z:</w:t>
      </w:r>
    </w:p>
    <w:p w:rsidR="00196CE3" w:rsidRPr="00A01251" w:rsidRDefault="00196CE3" w:rsidP="005F306A">
      <w:pPr>
        <w:spacing w:after="0"/>
        <w:ind w:left="1078" w:hanging="794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1)rodzicami ucznia;</w:t>
      </w:r>
    </w:p>
    <w:p w:rsidR="00196CE3" w:rsidRPr="00A01251" w:rsidRDefault="00196CE3" w:rsidP="005F306A">
      <w:pPr>
        <w:spacing w:after="0"/>
        <w:ind w:left="1078" w:hanging="794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2)poradniami psychologiczno-pedagogicznymi i specjalistycznymi;</w:t>
      </w:r>
    </w:p>
    <w:p w:rsidR="00196CE3" w:rsidRPr="00A01251" w:rsidRDefault="00196CE3" w:rsidP="005F306A">
      <w:pPr>
        <w:spacing w:after="0"/>
        <w:ind w:left="1078" w:hanging="794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3)placówkami doskonalenia nauczycieli;</w:t>
      </w:r>
    </w:p>
    <w:p w:rsidR="00196CE3" w:rsidRPr="00A01251" w:rsidRDefault="00196CE3" w:rsidP="005F306A">
      <w:pPr>
        <w:spacing w:after="0"/>
        <w:ind w:left="1078" w:hanging="794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4)psychologiem i</w:t>
      </w:r>
      <w:r w:rsidR="00476F06" w:rsidRPr="00A01251">
        <w:rPr>
          <w:rFonts w:cs="Calibri"/>
          <w:bCs/>
          <w:sz w:val="24"/>
          <w:szCs w:val="24"/>
        </w:rPr>
        <w:t xml:space="preserve"> pedagogiem</w:t>
      </w:r>
      <w:r w:rsidRPr="00A01251">
        <w:rPr>
          <w:rFonts w:cs="Calibri"/>
          <w:bCs/>
          <w:sz w:val="24"/>
          <w:szCs w:val="24"/>
        </w:rPr>
        <w:t>;</w:t>
      </w:r>
    </w:p>
    <w:p w:rsidR="00196CE3" w:rsidRPr="00A01251" w:rsidRDefault="00196CE3" w:rsidP="005F306A">
      <w:pPr>
        <w:spacing w:after="0"/>
        <w:ind w:left="1078" w:hanging="794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5) organizacjami i instytucjami działającymi na rzecz rodziny, dzieci i młodzieży.</w:t>
      </w:r>
    </w:p>
    <w:p w:rsidR="00196CE3" w:rsidRPr="00A01251" w:rsidRDefault="00196CE3" w:rsidP="00196CE3">
      <w:pPr>
        <w:spacing w:after="0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9.Pomoc psychologiczno-pedagogiczna udzielana jest uczniom szkoły w formie:</w:t>
      </w:r>
    </w:p>
    <w:p w:rsidR="00196CE3" w:rsidRPr="00A01251" w:rsidRDefault="00196CE3" w:rsidP="00F06108">
      <w:pPr>
        <w:spacing w:after="0"/>
        <w:ind w:left="1080" w:hanging="796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1)zajęć dydaktyczno-wyrównawczych;</w:t>
      </w:r>
    </w:p>
    <w:p w:rsidR="00196CE3" w:rsidRPr="00A01251" w:rsidRDefault="00196CE3" w:rsidP="00F06108">
      <w:pPr>
        <w:spacing w:after="0"/>
        <w:ind w:left="1080" w:hanging="796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2)</w:t>
      </w:r>
      <w:r w:rsidRPr="00A01251">
        <w:rPr>
          <w:rFonts w:cs="Calibri"/>
          <w:sz w:val="24"/>
          <w:szCs w:val="24"/>
        </w:rPr>
        <w:t xml:space="preserve"> z</w:t>
      </w:r>
      <w:r w:rsidR="00005EE2" w:rsidRPr="00A01251">
        <w:rPr>
          <w:rFonts w:cs="Calibri"/>
          <w:sz w:val="24"/>
          <w:szCs w:val="24"/>
        </w:rPr>
        <w:t>ajęć korekcyjno-kompensacyjnych;</w:t>
      </w:r>
    </w:p>
    <w:p w:rsidR="00196CE3" w:rsidRPr="00A01251" w:rsidRDefault="00196CE3" w:rsidP="00F06108">
      <w:pPr>
        <w:spacing w:after="0"/>
        <w:ind w:left="1080" w:hanging="796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2)logopedycznych oraz innych o charakterze terapeutycznym;</w:t>
      </w:r>
    </w:p>
    <w:p w:rsidR="00196CE3" w:rsidRPr="00A01251" w:rsidRDefault="00196CE3" w:rsidP="00F06108">
      <w:pPr>
        <w:spacing w:after="0"/>
        <w:ind w:left="1080" w:hanging="796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3)zajęć rozwijających uzdolnienia.</w:t>
      </w:r>
    </w:p>
    <w:p w:rsidR="00196CE3" w:rsidRPr="00A01251" w:rsidRDefault="00196CE3" w:rsidP="00196CE3">
      <w:pPr>
        <w:spacing w:after="0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10.Zajęcia korekcyjno-kompensacyjne</w:t>
      </w:r>
      <w:r w:rsidR="00CA13E3" w:rsidRPr="00A01251">
        <w:rPr>
          <w:rFonts w:cs="Calibri"/>
          <w:bCs/>
          <w:sz w:val="24"/>
          <w:szCs w:val="24"/>
        </w:rPr>
        <w:t xml:space="preserve"> </w:t>
      </w:r>
      <w:r w:rsidRPr="00A01251">
        <w:rPr>
          <w:rFonts w:cs="Calibri"/>
          <w:bCs/>
          <w:sz w:val="24"/>
          <w:szCs w:val="24"/>
        </w:rPr>
        <w:t xml:space="preserve">organizuje się dla dzieci wykazujących trudności </w:t>
      </w:r>
      <w:r w:rsidR="00005EE2" w:rsidRPr="00A01251">
        <w:rPr>
          <w:rFonts w:cs="Calibri"/>
          <w:bCs/>
          <w:sz w:val="24"/>
          <w:szCs w:val="24"/>
        </w:rPr>
        <w:br/>
      </w:r>
      <w:r w:rsidRPr="00A01251">
        <w:rPr>
          <w:rFonts w:cs="Calibri"/>
          <w:bCs/>
          <w:sz w:val="24"/>
          <w:szCs w:val="24"/>
        </w:rPr>
        <w:t>w spełnianiu wymagań edukacyjnych wynikających z podstawy programowej kształcenia ogólnego.</w:t>
      </w:r>
    </w:p>
    <w:p w:rsidR="00196CE3" w:rsidRPr="00A01251" w:rsidRDefault="00196CE3" w:rsidP="00196CE3">
      <w:pPr>
        <w:spacing w:after="0"/>
        <w:jc w:val="both"/>
        <w:rPr>
          <w:rFonts w:cs="Calibri"/>
          <w:bCs/>
          <w:color w:val="FF0000"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 xml:space="preserve">11.Zajęcia logopedyczne organizuje się dla uczniów z zaburzeniami mowy, które powodują zaburzenia komunikacji językowej oraz utrudniają naukę. </w:t>
      </w:r>
    </w:p>
    <w:p w:rsidR="003A76BC" w:rsidRPr="00A01251" w:rsidRDefault="00196CE3" w:rsidP="003A76BC">
      <w:pPr>
        <w:spacing w:after="0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12. Zajęcia rozwijające uzdolnienia organizuje się dla uczniów szczególnie uzdolnionych oraz prowadzi przy wykorzystaniu aktywnych metod pracy.</w:t>
      </w:r>
    </w:p>
    <w:p w:rsidR="00CC1CBE" w:rsidRPr="00A01251" w:rsidRDefault="003A76BC" w:rsidP="003A76BC">
      <w:pPr>
        <w:spacing w:after="0"/>
        <w:jc w:val="both"/>
        <w:rPr>
          <w:rFonts w:cs="Calibri"/>
          <w:bCs/>
          <w:sz w:val="24"/>
          <w:szCs w:val="24"/>
        </w:rPr>
      </w:pPr>
      <w:bookmarkStart w:id="30" w:name="_Hlk113127568"/>
      <w:r w:rsidRPr="00A01251">
        <w:rPr>
          <w:rFonts w:cs="Calibri"/>
          <w:bCs/>
          <w:sz w:val="24"/>
          <w:szCs w:val="24"/>
        </w:rPr>
        <w:t xml:space="preserve">13. </w:t>
      </w:r>
      <w:r w:rsidR="00CC1CBE" w:rsidRPr="00A01251">
        <w:rPr>
          <w:sz w:val="24"/>
          <w:szCs w:val="24"/>
        </w:rPr>
        <w:t>Do zadań nauczyciela pedagoga szkolnego i psychologa należy: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indywidualna opieka pedagogiczna i psychologiczna nad uczniami i rodzinami jej wymagającymi,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udzielanie uczniom pomocy w eliminowaniu napięć psychicznych narastających na tle niepowodzeń szkolnych,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udzielanie porad i pomocy uczniom mającym trudności w kontaktach rówieśniczych </w:t>
      </w:r>
      <w:r w:rsidR="00857DE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środowiskowych,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udzielanie rodzicom i nauczycielom porad ułatwiających rozwiązywanie trudnych problemów wychowawczych i rodzinnych,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koordynowanie działań mających na celu udzielanie uczniom pomocy materialnej przez ośrodki pomocy społecznej i inne instytucje świadczące ten rodzaj wspierania </w:t>
      </w:r>
      <w:r w:rsidRPr="00A01251">
        <w:rPr>
          <w:sz w:val="24"/>
          <w:szCs w:val="24"/>
        </w:rPr>
        <w:lastRenderedPageBreak/>
        <w:t>rodziny,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koordynowanie pomocy przez instytucje społeczne, administracyjne i inne placówki świadczące pomoc społeczną,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prowadzenie badań i działań diagnostycznych w celu określenia przyczyn niepowodzeń edukacyjnych oraz wspierania mocnych stron ucznia,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podejmowanie działań z zakresu profilaktyki uzależnień i innych problemów związanych z etapem rozwojowym uczniów,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minimalizowanie skutków zaburzeń rozwojowych, zapobieganie zaburzeniom zachowania oraz inicjowanie różnych form pomocy w środowisku szkolnym </w:t>
      </w:r>
      <w:r w:rsidR="00857DE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pozaszkolnym uczniów,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inicjowanie i prowadzenie działań mediacyjnych i interwencyjnych w sytuacjach kryzysowych,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wspieranie nauczycieli i innych specjalistów w udzielaniu pomocy psychologiczno-pedagogicznej,</w:t>
      </w:r>
    </w:p>
    <w:p w:rsidR="00CC1CBE" w:rsidRPr="00A01251" w:rsidRDefault="00CC1CBE" w:rsidP="005E4F00">
      <w:pPr>
        <w:widowControl w:val="0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prowadzenie warsztatów i innych form pracy z uczniami celem wspierania działań wychowawczych nauczycieli.</w:t>
      </w:r>
    </w:p>
    <w:bookmarkEnd w:id="30"/>
    <w:p w:rsidR="00CC1CBE" w:rsidRPr="00A01251" w:rsidRDefault="00CC1CBE" w:rsidP="00E30903">
      <w:pPr>
        <w:spacing w:after="0"/>
        <w:jc w:val="both"/>
        <w:rPr>
          <w:rFonts w:cs="Calibri"/>
          <w:bCs/>
          <w:sz w:val="24"/>
          <w:szCs w:val="24"/>
        </w:rPr>
      </w:pPr>
    </w:p>
    <w:p w:rsidR="008225B8" w:rsidRPr="00A01251" w:rsidRDefault="00F76D87" w:rsidP="008225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A01251">
        <w:rPr>
          <w:rFonts w:ascii="Open Sans" w:eastAsia="Times New Roman" w:hAnsi="Open Sans"/>
          <w:color w:val="000000"/>
          <w:sz w:val="24"/>
          <w:szCs w:val="24"/>
          <w:lang w:eastAsia="pl-PL"/>
        </w:rPr>
        <w:t>1</w:t>
      </w:r>
      <w:r w:rsidR="00CC1CBE" w:rsidRPr="00A01251">
        <w:rPr>
          <w:rFonts w:ascii="Open Sans" w:eastAsia="Times New Roman" w:hAnsi="Open Sans"/>
          <w:color w:val="000000"/>
          <w:sz w:val="24"/>
          <w:szCs w:val="24"/>
          <w:lang w:eastAsia="pl-PL"/>
        </w:rPr>
        <w:t>4</w:t>
      </w:r>
      <w:r w:rsidRPr="00A01251">
        <w:rPr>
          <w:rFonts w:ascii="Open Sans" w:eastAsia="Times New Roman" w:hAnsi="Open Sans"/>
          <w:color w:val="000000"/>
          <w:sz w:val="24"/>
          <w:szCs w:val="24"/>
          <w:lang w:eastAsia="pl-PL"/>
        </w:rPr>
        <w:t xml:space="preserve">. </w:t>
      </w:r>
      <w:r w:rsidR="008225B8" w:rsidRPr="00A01251">
        <w:rPr>
          <w:sz w:val="24"/>
          <w:szCs w:val="24"/>
        </w:rPr>
        <w:t>Do zadań pedagoga specjalnego należy w szczególności:</w:t>
      </w:r>
    </w:p>
    <w:p w:rsidR="008225B8" w:rsidRPr="00A01251" w:rsidRDefault="008225B8" w:rsidP="005E4F00">
      <w:pPr>
        <w:numPr>
          <w:ilvl w:val="1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bookmarkStart w:id="31" w:name="_Hlk112402281"/>
      <w:r w:rsidRPr="00A01251">
        <w:rPr>
          <w:sz w:val="24"/>
          <w:szCs w:val="24"/>
        </w:rPr>
        <w:t>współpraca z nauczycielami, wychowawcami grup wychowawczych lub innymi specjalistami, rodzicami oraz uczniami w rekomendowaniu dyrektorowi szkoły do realizacji działań w zakresie zapewnienia aktywnego i pełnego uczestnictwa uczniów</w:t>
      </w:r>
      <w:r w:rsidR="00857DE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życiu szkoły oraz zapewnienia dostępności uczniom ze szczególnymi potrzebami,</w:t>
      </w:r>
    </w:p>
    <w:p w:rsidR="008225B8" w:rsidRPr="00A01251" w:rsidRDefault="008225B8" w:rsidP="005E4F00">
      <w:pPr>
        <w:numPr>
          <w:ilvl w:val="1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prowadzenie badań i działań diagnostycznych związanych z rozpoznawaniem indywidualnych potrzeb rozwojowych i edukacyjnych oraz możliwości psychofizycznych uczniów,</w:t>
      </w:r>
    </w:p>
    <w:p w:rsidR="008225B8" w:rsidRPr="00A01251" w:rsidRDefault="008225B8" w:rsidP="005E4F00">
      <w:pPr>
        <w:numPr>
          <w:ilvl w:val="1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rozwiązywanie problemów dydaktycznych i wychowawczych uczniów,</w:t>
      </w:r>
    </w:p>
    <w:p w:rsidR="008225B8" w:rsidRPr="00A01251" w:rsidRDefault="008225B8" w:rsidP="005E4F00">
      <w:pPr>
        <w:numPr>
          <w:ilvl w:val="1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wspieranie nauczycieli, wychowawców grup wychowawczych i innych specjalistów w:</w:t>
      </w:r>
    </w:p>
    <w:p w:rsidR="008225B8" w:rsidRPr="00A01251" w:rsidRDefault="008225B8" w:rsidP="005E4F00">
      <w:pPr>
        <w:pStyle w:val="Akapitzlist"/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rozpoznawaniu przyczyn niepowodzeń edukacyjnych uczniów lub trudności w ich funkcjonowaniu,</w:t>
      </w:r>
    </w:p>
    <w:p w:rsidR="008225B8" w:rsidRPr="00A01251" w:rsidRDefault="008225B8" w:rsidP="005E4F00">
      <w:pPr>
        <w:pStyle w:val="Akapitzlist"/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udzielaniu pomocy psychologiczno-pedagogicznej w bezpośredniej pracy </w:t>
      </w:r>
      <w:r w:rsidR="00857DE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z uczniem,</w:t>
      </w:r>
    </w:p>
    <w:p w:rsidR="008225B8" w:rsidRPr="00A01251" w:rsidRDefault="008225B8" w:rsidP="005E4F00">
      <w:pPr>
        <w:pStyle w:val="Akapitzlist"/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dostosowaniu sposobów i metod pracy do indywidualnych potrzeb rozwojowych </w:t>
      </w:r>
      <w:r w:rsidR="00857DE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edukacyjnych ucznia oraz jego możliwości psychofizycznych,</w:t>
      </w:r>
    </w:p>
    <w:p w:rsidR="008225B8" w:rsidRPr="00A01251" w:rsidRDefault="008225B8" w:rsidP="005E4F00">
      <w:pPr>
        <w:pStyle w:val="Akapitzlist"/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doborze metod, form kształcenia i środków dydaktycznych do potrzeb uczniów,</w:t>
      </w:r>
    </w:p>
    <w:p w:rsidR="008225B8" w:rsidRPr="00A01251" w:rsidRDefault="008225B8" w:rsidP="005E4F00">
      <w:pPr>
        <w:numPr>
          <w:ilvl w:val="1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udzielanie pomocy psychologiczno-pedagogicznej uczniom, rodzicom uczniów </w:t>
      </w:r>
      <w:r w:rsidR="00857DE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nauczycielom,</w:t>
      </w:r>
    </w:p>
    <w:p w:rsidR="008225B8" w:rsidRPr="00A01251" w:rsidRDefault="008225B8" w:rsidP="005E4F00">
      <w:pPr>
        <w:numPr>
          <w:ilvl w:val="1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współpraca, w zależności od potrzeb, z innymi podmiotami, o których mowa </w:t>
      </w:r>
      <w:r w:rsidR="00857DE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przepisach o organizacji i udzielaniu pomocy psychologiczno-pedagogicznej,</w:t>
      </w:r>
    </w:p>
    <w:p w:rsidR="008225B8" w:rsidRPr="00A01251" w:rsidRDefault="008225B8" w:rsidP="005E4F00">
      <w:pPr>
        <w:numPr>
          <w:ilvl w:val="1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przedstawianie radzie pedagogicznej propozycji w zakresie doskonalenia zawodowego nauczycieli szkoły lub placówki mającego na celu podnoszenie jakości edukacji włączającej.</w:t>
      </w:r>
    </w:p>
    <w:bookmarkEnd w:id="31"/>
    <w:p w:rsidR="00196CE3" w:rsidRPr="00A01251" w:rsidRDefault="00196CE3" w:rsidP="00196CE3">
      <w:pPr>
        <w:tabs>
          <w:tab w:val="left" w:pos="5798"/>
        </w:tabs>
        <w:spacing w:after="0"/>
        <w:jc w:val="both"/>
        <w:rPr>
          <w:rFonts w:cs="Calibri"/>
          <w:sz w:val="24"/>
          <w:szCs w:val="24"/>
        </w:rPr>
      </w:pPr>
    </w:p>
    <w:p w:rsidR="00196CE3" w:rsidRPr="00A01251" w:rsidRDefault="003966F4" w:rsidP="000752F0">
      <w:pPr>
        <w:pStyle w:val="Nagwek2"/>
      </w:pPr>
      <w:bookmarkStart w:id="32" w:name="_Toc189651709"/>
      <w:r w:rsidRPr="00A01251">
        <w:t>Rozdział 3</w:t>
      </w:r>
      <w:bookmarkEnd w:id="32"/>
    </w:p>
    <w:p w:rsidR="00196CE3" w:rsidRPr="00A01251" w:rsidRDefault="00196CE3" w:rsidP="000752F0">
      <w:pPr>
        <w:pStyle w:val="Nagwek2"/>
      </w:pPr>
      <w:bookmarkStart w:id="33" w:name="_Toc189651710"/>
      <w:r w:rsidRPr="00A01251">
        <w:t>Realizacja programu</w:t>
      </w:r>
      <w:r w:rsidR="00005EE2" w:rsidRPr="00A01251">
        <w:t xml:space="preserve"> wychowawczo-profilaktycznego</w:t>
      </w:r>
      <w:r w:rsidRPr="00A01251">
        <w:t xml:space="preserve"> szkoły</w:t>
      </w:r>
      <w:bookmarkEnd w:id="33"/>
    </w:p>
    <w:p w:rsidR="00196CE3" w:rsidRPr="00A01251" w:rsidRDefault="00196CE3" w:rsidP="000752F0">
      <w:pPr>
        <w:pStyle w:val="Nagwek2"/>
      </w:pPr>
    </w:p>
    <w:p w:rsidR="00E30903" w:rsidRPr="00A01251" w:rsidRDefault="001254A4" w:rsidP="00F06108">
      <w:pPr>
        <w:pStyle w:val="Default"/>
        <w:spacing w:line="276" w:lineRule="auto"/>
        <w:ind w:left="426" w:hanging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3</w:t>
      </w:r>
      <w:r w:rsidR="00DC39BC" w:rsidRPr="00A01251">
        <w:rPr>
          <w:rFonts w:ascii="Calibri" w:hAnsi="Calibri" w:cs="Calibri"/>
          <w:b/>
        </w:rPr>
        <w:t>2</w:t>
      </w:r>
      <w:r w:rsidR="00196CE3" w:rsidRPr="00A01251">
        <w:rPr>
          <w:rFonts w:ascii="Calibri" w:hAnsi="Calibri" w:cs="Calibri"/>
          <w:b/>
        </w:rPr>
        <w:t xml:space="preserve">.  </w:t>
      </w:r>
    </w:p>
    <w:p w:rsidR="00196CE3" w:rsidRPr="00A01251" w:rsidRDefault="00196CE3" w:rsidP="00F06108">
      <w:pPr>
        <w:pStyle w:val="Default"/>
        <w:spacing w:line="276" w:lineRule="auto"/>
        <w:ind w:left="426" w:hanging="426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1. Szkoła realizuje program wychowawczo-profilaktyczny, dostosowany do potrzeb rozwojowych uczniów, przygotowany w oparciu o przeprowadzoną diagnozę potrzeb </w:t>
      </w:r>
      <w:r w:rsidR="00DB3249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>i problemów występujących w społeczności szkolnej.</w:t>
      </w:r>
    </w:p>
    <w:p w:rsidR="00196CE3" w:rsidRPr="00A01251" w:rsidRDefault="00196CE3" w:rsidP="00422EE4">
      <w:pPr>
        <w:pStyle w:val="Default"/>
        <w:numPr>
          <w:ilvl w:val="0"/>
          <w:numId w:val="19"/>
        </w:numPr>
        <w:spacing w:line="276" w:lineRule="auto"/>
        <w:ind w:left="426" w:hanging="284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>Działania profilaktyczne ustalone w programie wychowawczo-profilakt</w:t>
      </w:r>
      <w:r w:rsidR="00DB3249" w:rsidRPr="00A01251">
        <w:rPr>
          <w:rFonts w:ascii="Calibri" w:hAnsi="Calibri" w:cs="Calibri"/>
        </w:rPr>
        <w:t>ycznym skierowane są do uczniów</w:t>
      </w:r>
      <w:r w:rsidRPr="00A01251">
        <w:rPr>
          <w:rFonts w:ascii="Calibri" w:hAnsi="Calibri" w:cs="Calibri"/>
        </w:rPr>
        <w:t>, nauczycieli i rodziców.</w:t>
      </w:r>
    </w:p>
    <w:p w:rsidR="00196CE3" w:rsidRPr="00A01251" w:rsidRDefault="00196CE3" w:rsidP="00422EE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426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Program wychowawczo-profilaktyczny opracowany jest przez nauczycieli szkoły przy współpracy z rodzicami i uchwalony przez radę rodziców w porozumieniu z radą pedagogiczną.</w:t>
      </w:r>
    </w:p>
    <w:p w:rsidR="00196CE3" w:rsidRPr="00A01251" w:rsidRDefault="00196CE3" w:rsidP="00422EE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426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Jeżeli rada rodziców w terminie 30 dni od dnia rozpoczęcia roku szkolnego nie uzyska porozumienia z radą pedagogiczną w sprawie programu wychowawczo-profilaktycznego szkoły, program ten ustala dyrektor szkoły w uzgodnieniu </w:t>
      </w:r>
      <w:r w:rsidR="00DB3249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 xml:space="preserve">z organem sprawującym nadzór pedagogiczny. Program ustalony przez dyrektora szkoły obowiązuje do czasu uchwalenia programu przez radę rodziców </w:t>
      </w:r>
      <w:r w:rsidR="00DB3249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porozumienie z radą pedagogiczną.</w:t>
      </w:r>
    </w:p>
    <w:p w:rsidR="00196CE3" w:rsidRPr="00A01251" w:rsidRDefault="00196CE3" w:rsidP="00422EE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567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 podstawie uchwalonego programu wychowawczo-profil</w:t>
      </w:r>
      <w:r w:rsidR="00DB3249" w:rsidRPr="00A01251">
        <w:rPr>
          <w:sz w:val="24"/>
          <w:szCs w:val="24"/>
        </w:rPr>
        <w:t>aktycznego, wychowawca oddziału</w:t>
      </w:r>
      <w:r w:rsidRPr="00A01251">
        <w:rPr>
          <w:sz w:val="24"/>
          <w:szCs w:val="24"/>
        </w:rPr>
        <w:t xml:space="preserve"> opracowuje na dany rok szkolny pla</w:t>
      </w:r>
      <w:r w:rsidR="00DB3249" w:rsidRPr="00A01251">
        <w:rPr>
          <w:sz w:val="24"/>
          <w:szCs w:val="24"/>
        </w:rPr>
        <w:t>n pracy wychowawczej i uzgadnia</w:t>
      </w:r>
      <w:r w:rsidRPr="00A01251">
        <w:rPr>
          <w:sz w:val="24"/>
          <w:szCs w:val="24"/>
        </w:rPr>
        <w:t xml:space="preserve"> go </w:t>
      </w:r>
      <w:r w:rsidR="00DB3249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z rodzicami oddziału.</w:t>
      </w:r>
    </w:p>
    <w:p w:rsidR="00BA4C6D" w:rsidRPr="00A01251" w:rsidRDefault="00196CE3" w:rsidP="00BA4C6D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567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Program, o którym mowa w ust. 1</w:t>
      </w:r>
      <w:r w:rsidR="00DB3249" w:rsidRPr="00A01251">
        <w:rPr>
          <w:sz w:val="24"/>
          <w:szCs w:val="24"/>
        </w:rPr>
        <w:t>.,</w:t>
      </w:r>
      <w:r w:rsidRPr="00A01251">
        <w:rPr>
          <w:sz w:val="24"/>
          <w:szCs w:val="24"/>
        </w:rPr>
        <w:t xml:space="preserve"> realizowany jest przez wszystkich nauczycieli szkoły.</w:t>
      </w:r>
    </w:p>
    <w:p w:rsidR="00BA4C6D" w:rsidRPr="00A01251" w:rsidRDefault="00BA4C6D" w:rsidP="00857DEF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spacing w:after="0"/>
        <w:ind w:left="567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  <w:lang w:eastAsia="pl-PL"/>
        </w:rPr>
        <w:t xml:space="preserve">W przypadku prowadzenia zajęć z wykorzystaniem metod i technik kształcenia na odległość w związku z zawieszeniem zajęć z powodu wystąpienia zagrożenia związanego z sytuacją epidemiologiczną lub nadzwyczajnego zdarzenia zagrażającego bezpieczeństwu lub zdrowiu uczniów, o których mowa w rozporządzeniu Ministra Edukacji Narodowej i Sportu z dnia 31 grudnia 2002 r. w sprawie bezpieczeństwa </w:t>
      </w:r>
      <w:r w:rsidR="00857DEF" w:rsidRPr="00A01251">
        <w:rPr>
          <w:sz w:val="24"/>
          <w:szCs w:val="24"/>
          <w:lang w:eastAsia="pl-PL"/>
        </w:rPr>
        <w:br/>
      </w:r>
      <w:r w:rsidRPr="00A01251">
        <w:rPr>
          <w:sz w:val="24"/>
          <w:szCs w:val="24"/>
          <w:lang w:eastAsia="pl-PL"/>
        </w:rPr>
        <w:t xml:space="preserve">i higieny w publicznych i niepublicznych szkołach i placówkach, dyrektor, </w:t>
      </w:r>
      <w:r w:rsidR="00857DEF" w:rsidRPr="00A01251">
        <w:rPr>
          <w:sz w:val="24"/>
          <w:szCs w:val="24"/>
          <w:lang w:eastAsia="pl-PL"/>
        </w:rPr>
        <w:br/>
      </w:r>
      <w:r w:rsidRPr="00A01251">
        <w:rPr>
          <w:sz w:val="24"/>
          <w:szCs w:val="24"/>
          <w:lang w:eastAsia="pl-PL"/>
        </w:rPr>
        <w:t xml:space="preserve">w porozumieniu z radą pedagogiczną i radą rodziców, ustala potrzebę modyfikacji </w:t>
      </w:r>
      <w:r w:rsidR="00857DEF" w:rsidRPr="00A01251">
        <w:rPr>
          <w:sz w:val="24"/>
          <w:szCs w:val="24"/>
          <w:lang w:eastAsia="pl-PL"/>
        </w:rPr>
        <w:br/>
      </w:r>
      <w:r w:rsidRPr="00A01251">
        <w:rPr>
          <w:sz w:val="24"/>
          <w:szCs w:val="24"/>
          <w:lang w:eastAsia="pl-PL"/>
        </w:rPr>
        <w:t>w trakcie roku szkolnego realizowanego programu wychowawczo-profilaktycznego oraz, w razie potrzeby, modyfikuje ten program.</w:t>
      </w:r>
    </w:p>
    <w:p w:rsidR="000752F0" w:rsidRDefault="000752F0">
      <w:pPr>
        <w:spacing w:after="0" w:line="240" w:lineRule="auto"/>
        <w:rPr>
          <w:rFonts w:cs="Calibri"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:rsidR="002B4D27" w:rsidRPr="00A01251" w:rsidRDefault="003966F4" w:rsidP="000752F0">
      <w:pPr>
        <w:pStyle w:val="Nagwek2"/>
      </w:pPr>
      <w:bookmarkStart w:id="34" w:name="_Toc189651711"/>
      <w:r w:rsidRPr="00A01251">
        <w:lastRenderedPageBreak/>
        <w:t>Rozdział 4</w:t>
      </w:r>
      <w:bookmarkEnd w:id="34"/>
    </w:p>
    <w:p w:rsidR="002B4D27" w:rsidRPr="00A01251" w:rsidRDefault="002B4D27" w:rsidP="000752F0">
      <w:pPr>
        <w:pStyle w:val="Nagwek2"/>
      </w:pPr>
      <w:bookmarkStart w:id="35" w:name="_Toc189651712"/>
      <w:r w:rsidRPr="00A01251">
        <w:t>Organizacja z</w:t>
      </w:r>
      <w:r w:rsidR="00476F06" w:rsidRPr="00A01251">
        <w:t>ajęć rewalidacyjnych</w:t>
      </w:r>
      <w:r w:rsidR="001A48C1" w:rsidRPr="00A01251">
        <w:t>.</w:t>
      </w:r>
      <w:bookmarkEnd w:id="35"/>
    </w:p>
    <w:p w:rsidR="002B4D27" w:rsidRPr="00A01251" w:rsidRDefault="002B4D27" w:rsidP="002B4D27">
      <w:pPr>
        <w:widowControl w:val="0"/>
        <w:autoSpaceDE w:val="0"/>
        <w:spacing w:after="0"/>
        <w:ind w:left="567" w:hanging="567"/>
        <w:jc w:val="both"/>
        <w:rPr>
          <w:rFonts w:cs="Calibri"/>
          <w:b/>
          <w:color w:val="000000"/>
          <w:sz w:val="24"/>
          <w:szCs w:val="24"/>
        </w:rPr>
      </w:pPr>
    </w:p>
    <w:p w:rsidR="00E30903" w:rsidRPr="00A01251" w:rsidRDefault="00DC39BC" w:rsidP="002B4D27">
      <w:pPr>
        <w:widowControl w:val="0"/>
        <w:autoSpaceDE w:val="0"/>
        <w:spacing w:after="0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>§</w:t>
      </w:r>
      <w:r w:rsidR="001254A4">
        <w:rPr>
          <w:rFonts w:cs="Calibri"/>
          <w:b/>
          <w:sz w:val="24"/>
          <w:szCs w:val="24"/>
        </w:rPr>
        <w:t xml:space="preserve"> 3</w:t>
      </w:r>
      <w:r w:rsidRPr="00A01251">
        <w:rPr>
          <w:rFonts w:cs="Calibri"/>
          <w:b/>
          <w:sz w:val="24"/>
          <w:szCs w:val="24"/>
        </w:rPr>
        <w:t>3</w:t>
      </w:r>
      <w:r w:rsidR="002B4D27" w:rsidRPr="00A01251">
        <w:rPr>
          <w:rFonts w:cs="Calibri"/>
          <w:b/>
          <w:sz w:val="24"/>
          <w:szCs w:val="24"/>
        </w:rPr>
        <w:t xml:space="preserve">. </w:t>
      </w:r>
    </w:p>
    <w:p w:rsidR="002B4D27" w:rsidRPr="00A01251" w:rsidRDefault="00DB3249" w:rsidP="002B4D27">
      <w:pPr>
        <w:widowControl w:val="0"/>
        <w:autoSpaceDE w:val="0"/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1. Do szkoły</w:t>
      </w:r>
      <w:r w:rsidR="002B4D27" w:rsidRPr="00A01251">
        <w:rPr>
          <w:rFonts w:cs="Calibri"/>
          <w:sz w:val="24"/>
          <w:szCs w:val="24"/>
        </w:rPr>
        <w:t xml:space="preserve"> przyjmuje się uczniów posiadających orzeczenie o potrzebie kształcenia specjalnego, na wniosek rodziców.</w:t>
      </w:r>
    </w:p>
    <w:p w:rsidR="002B4D27" w:rsidRPr="00A01251" w:rsidRDefault="00B112A5" w:rsidP="00F06108">
      <w:pPr>
        <w:widowControl w:val="0"/>
        <w:autoSpaceDE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2.</w:t>
      </w:r>
      <w:r w:rsidR="00DB3249" w:rsidRPr="00A01251">
        <w:rPr>
          <w:rFonts w:cs="Calibri"/>
          <w:sz w:val="24"/>
          <w:szCs w:val="24"/>
        </w:rPr>
        <w:t xml:space="preserve"> Uczniowi </w:t>
      </w:r>
      <w:r w:rsidR="002B4D27" w:rsidRPr="00A01251">
        <w:rPr>
          <w:rFonts w:cs="Calibri"/>
          <w:sz w:val="24"/>
          <w:szCs w:val="24"/>
        </w:rPr>
        <w:t xml:space="preserve">objętemu kształceniem specjalnym  dostosowuje się program nauczania </w:t>
      </w:r>
      <w:r w:rsidR="002B4D27" w:rsidRPr="00A01251">
        <w:rPr>
          <w:rFonts w:cs="Calibri"/>
          <w:sz w:val="24"/>
          <w:szCs w:val="24"/>
        </w:rPr>
        <w:br/>
        <w:t>do jego indywidualnych potrzeb rozwojowych i edukacyjnych oraz możliwości psychofizycznych. Program ten stanowi indywidualny program edukacyjno-te</w:t>
      </w:r>
      <w:r w:rsidR="00FF163C" w:rsidRPr="00A01251">
        <w:rPr>
          <w:rFonts w:cs="Calibri"/>
          <w:sz w:val="24"/>
          <w:szCs w:val="24"/>
        </w:rPr>
        <w:t>rapeutyczny, o którym mowa w § 3</w:t>
      </w:r>
      <w:r w:rsidR="007B5295" w:rsidRPr="00A01251">
        <w:rPr>
          <w:rFonts w:cs="Calibri"/>
          <w:sz w:val="24"/>
          <w:szCs w:val="24"/>
        </w:rPr>
        <w:t xml:space="preserve">ust.1., </w:t>
      </w:r>
      <w:r w:rsidR="002B4D27" w:rsidRPr="00A01251">
        <w:rPr>
          <w:rFonts w:cs="Calibri"/>
          <w:sz w:val="24"/>
          <w:szCs w:val="24"/>
        </w:rPr>
        <w:t>pkt</w:t>
      </w:r>
      <w:r w:rsidR="00CA13E3" w:rsidRPr="00A01251">
        <w:rPr>
          <w:rFonts w:cs="Calibri"/>
          <w:sz w:val="24"/>
          <w:szCs w:val="24"/>
        </w:rPr>
        <w:t>.</w:t>
      </w:r>
      <w:r w:rsidR="002B4D27" w:rsidRPr="00A01251">
        <w:rPr>
          <w:rFonts w:cs="Calibri"/>
          <w:sz w:val="24"/>
          <w:szCs w:val="24"/>
        </w:rPr>
        <w:t xml:space="preserve"> 17.</w:t>
      </w:r>
    </w:p>
    <w:p w:rsidR="008433AD" w:rsidRPr="00A01251" w:rsidRDefault="008433AD" w:rsidP="00BA4C6D">
      <w:pPr>
        <w:widowControl w:val="0"/>
        <w:overflowPunct w:val="0"/>
        <w:autoSpaceDE w:val="0"/>
        <w:autoSpaceDN w:val="0"/>
        <w:spacing w:after="0"/>
        <w:ind w:left="360" w:hanging="360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3.Uczniom objętym kształceniem specjalnym szkoła zapewnia:</w:t>
      </w:r>
    </w:p>
    <w:p w:rsidR="008433AD" w:rsidRPr="00A01251" w:rsidRDefault="008433AD" w:rsidP="00BA4C6D">
      <w:pPr>
        <w:widowControl w:val="0"/>
        <w:numPr>
          <w:ilvl w:val="1"/>
          <w:numId w:val="145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spacing w:after="0"/>
        <w:ind w:left="426" w:hanging="142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pełną realizację zaleceń zawartych w orzeczeniu o potrzebie kształcenia specjalnego;</w:t>
      </w:r>
    </w:p>
    <w:p w:rsidR="008433AD" w:rsidRPr="00A01251" w:rsidRDefault="008433AD" w:rsidP="00BA4C6D">
      <w:pPr>
        <w:widowControl w:val="0"/>
        <w:numPr>
          <w:ilvl w:val="1"/>
          <w:numId w:val="145"/>
        </w:numPr>
        <w:tabs>
          <w:tab w:val="clear" w:pos="720"/>
          <w:tab w:val="num" w:pos="284"/>
        </w:tabs>
        <w:suppressAutoHyphens/>
        <w:overflowPunct w:val="0"/>
        <w:autoSpaceDE w:val="0"/>
        <w:autoSpaceDN w:val="0"/>
        <w:spacing w:after="0"/>
        <w:ind w:left="426" w:hanging="142"/>
        <w:jc w:val="both"/>
        <w:textAlignment w:val="baseline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odpowiednie warunki do nauki i środki dydaktyczne;</w:t>
      </w:r>
    </w:p>
    <w:p w:rsidR="008433AD" w:rsidRPr="00A01251" w:rsidRDefault="008433AD" w:rsidP="00BA4C6D">
      <w:pPr>
        <w:widowControl w:val="0"/>
        <w:numPr>
          <w:ilvl w:val="1"/>
          <w:numId w:val="145"/>
        </w:numPr>
        <w:tabs>
          <w:tab w:val="clear" w:pos="720"/>
          <w:tab w:val="num" w:pos="284"/>
        </w:tabs>
        <w:autoSpaceDE w:val="0"/>
        <w:spacing w:after="0"/>
        <w:ind w:left="426" w:hanging="142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integrację ze środowiskiem rówieśniczym</w:t>
      </w:r>
      <w:r w:rsidR="00DB3249" w:rsidRPr="00A01251">
        <w:rPr>
          <w:rFonts w:cs="Calibri"/>
          <w:sz w:val="24"/>
          <w:szCs w:val="24"/>
        </w:rPr>
        <w:t xml:space="preserve">. </w:t>
      </w:r>
    </w:p>
    <w:p w:rsidR="002B4D27" w:rsidRPr="00A01251" w:rsidRDefault="00BA4C6D" w:rsidP="005E4F00">
      <w:pPr>
        <w:pStyle w:val="Akapitzlist"/>
        <w:numPr>
          <w:ilvl w:val="0"/>
          <w:numId w:val="164"/>
        </w:numPr>
        <w:spacing w:after="0"/>
        <w:ind w:left="284" w:hanging="284"/>
        <w:jc w:val="both"/>
        <w:rPr>
          <w:bCs/>
          <w:sz w:val="24"/>
          <w:szCs w:val="24"/>
        </w:rPr>
      </w:pPr>
      <w:r w:rsidRPr="00A01251">
        <w:rPr>
          <w:sz w:val="24"/>
          <w:szCs w:val="24"/>
        </w:rPr>
        <w:t xml:space="preserve">Organizacja zajęć rewalidacyjnych i wychowawczych w okresie zawieszenia zajęć ze względu na okoliczności, o których mowa w § 5 ust. </w:t>
      </w:r>
      <w:r w:rsidR="009B5707" w:rsidRPr="00A01251">
        <w:rPr>
          <w:sz w:val="24"/>
          <w:szCs w:val="24"/>
        </w:rPr>
        <w:t>12</w:t>
      </w:r>
      <w:r w:rsidRPr="00A01251">
        <w:rPr>
          <w:sz w:val="24"/>
          <w:szCs w:val="24"/>
        </w:rPr>
        <w:t xml:space="preserve">, odbywa się w miarę możliwości </w:t>
      </w:r>
      <w:r w:rsidR="00393875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z uwzględnieniem specyfiki nauczania z wykorzystaniem metod i technik kształcenia na odległość.</w:t>
      </w:r>
    </w:p>
    <w:p w:rsidR="002B4D27" w:rsidRPr="00A01251" w:rsidRDefault="003966F4" w:rsidP="000752F0">
      <w:pPr>
        <w:pStyle w:val="Nagwek2"/>
      </w:pPr>
      <w:bookmarkStart w:id="36" w:name="_Toc189651713"/>
      <w:r w:rsidRPr="00A01251">
        <w:t>Rozdział 5</w:t>
      </w:r>
      <w:bookmarkEnd w:id="36"/>
    </w:p>
    <w:p w:rsidR="002B4D27" w:rsidRPr="00A01251" w:rsidRDefault="002B4D27" w:rsidP="000752F0">
      <w:pPr>
        <w:pStyle w:val="Nagwek2"/>
      </w:pPr>
      <w:bookmarkStart w:id="37" w:name="_Toc189651714"/>
      <w:r w:rsidRPr="00A01251">
        <w:t>Organizacja indywidualnego nauczania</w:t>
      </w:r>
      <w:bookmarkEnd w:id="37"/>
    </w:p>
    <w:p w:rsidR="002B4D27" w:rsidRPr="00A01251" w:rsidRDefault="002B4D27" w:rsidP="00DB3249">
      <w:pPr>
        <w:widowControl w:val="0"/>
        <w:autoSpaceDE w:val="0"/>
        <w:spacing w:after="0" w:line="240" w:lineRule="auto"/>
        <w:ind w:left="927"/>
        <w:jc w:val="center"/>
        <w:rPr>
          <w:rFonts w:cs="Calibri"/>
          <w:b/>
          <w:sz w:val="24"/>
          <w:szCs w:val="24"/>
        </w:rPr>
      </w:pPr>
    </w:p>
    <w:p w:rsidR="00E30903" w:rsidRPr="00A01251" w:rsidRDefault="001254A4" w:rsidP="00F06108">
      <w:pPr>
        <w:widowControl w:val="0"/>
        <w:tabs>
          <w:tab w:val="left" w:pos="142"/>
          <w:tab w:val="left" w:pos="284"/>
        </w:tabs>
        <w:autoSpaceDE w:val="0"/>
        <w:spacing w:after="0"/>
        <w:ind w:left="142" w:hanging="142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3</w:t>
      </w:r>
      <w:r w:rsidR="00DC39BC" w:rsidRPr="00A01251">
        <w:rPr>
          <w:rFonts w:cs="Calibri"/>
          <w:b/>
          <w:sz w:val="24"/>
          <w:szCs w:val="24"/>
        </w:rPr>
        <w:t>4</w:t>
      </w:r>
      <w:r w:rsidR="002B4D27" w:rsidRPr="00A01251">
        <w:rPr>
          <w:rFonts w:cs="Calibri"/>
          <w:b/>
          <w:sz w:val="24"/>
          <w:szCs w:val="24"/>
        </w:rPr>
        <w:t xml:space="preserve">. </w:t>
      </w:r>
    </w:p>
    <w:p w:rsidR="002B4D27" w:rsidRPr="00A01251" w:rsidRDefault="00DB3249" w:rsidP="00F06108">
      <w:pPr>
        <w:widowControl w:val="0"/>
        <w:tabs>
          <w:tab w:val="left" w:pos="142"/>
          <w:tab w:val="left" w:pos="284"/>
        </w:tabs>
        <w:autoSpaceDE w:val="0"/>
        <w:spacing w:after="0"/>
        <w:ind w:left="142" w:hanging="142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1. Jeżeli stan zdrowia ucznia</w:t>
      </w:r>
      <w:r w:rsidR="002B4D27" w:rsidRPr="00A01251">
        <w:rPr>
          <w:rFonts w:cs="Calibri"/>
          <w:sz w:val="24"/>
          <w:szCs w:val="24"/>
        </w:rPr>
        <w:t xml:space="preserve"> uniemożliwia lub znacznie utrudnia uczęszczanie </w:t>
      </w:r>
      <w:r w:rsidR="002B4D27" w:rsidRPr="00A01251">
        <w:rPr>
          <w:rFonts w:cs="Calibri"/>
          <w:sz w:val="24"/>
          <w:szCs w:val="24"/>
        </w:rPr>
        <w:br/>
        <w:t xml:space="preserve">   do szkoły, zostaje on  objęty  indywidualnym nauczaniem.</w:t>
      </w:r>
    </w:p>
    <w:p w:rsidR="002B4D27" w:rsidRPr="00A01251" w:rsidRDefault="002B4D27" w:rsidP="00422EE4">
      <w:pPr>
        <w:widowControl w:val="0"/>
        <w:numPr>
          <w:ilvl w:val="0"/>
          <w:numId w:val="3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Zorganizowanie indywidualnego</w:t>
      </w:r>
      <w:r w:rsidR="00CA13E3" w:rsidRPr="00A01251">
        <w:rPr>
          <w:rFonts w:cs="Calibri"/>
          <w:sz w:val="24"/>
          <w:szCs w:val="24"/>
        </w:rPr>
        <w:t xml:space="preserve"> </w:t>
      </w:r>
      <w:r w:rsidRPr="00A01251">
        <w:rPr>
          <w:rFonts w:cs="Calibri"/>
          <w:sz w:val="24"/>
          <w:szCs w:val="24"/>
        </w:rPr>
        <w:t>nauczania dla ucznia w</w:t>
      </w:r>
      <w:r w:rsidR="00DB3249" w:rsidRPr="00A01251">
        <w:rPr>
          <w:rFonts w:cs="Calibri"/>
          <w:sz w:val="24"/>
          <w:szCs w:val="24"/>
        </w:rPr>
        <w:t>ymaga zgody organu prowadzącego</w:t>
      </w:r>
      <w:r w:rsidRPr="00A01251">
        <w:rPr>
          <w:rFonts w:cs="Calibri"/>
          <w:sz w:val="24"/>
          <w:szCs w:val="24"/>
        </w:rPr>
        <w:t xml:space="preserve"> i jest udzielane na wniosek rodziców.</w:t>
      </w:r>
    </w:p>
    <w:p w:rsidR="002B4D27" w:rsidRPr="00A01251" w:rsidRDefault="002B4D27" w:rsidP="00422EE4">
      <w:pPr>
        <w:widowControl w:val="0"/>
        <w:numPr>
          <w:ilvl w:val="0"/>
          <w:numId w:val="3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Wniosek, o którym mowa w ust. 2</w:t>
      </w:r>
      <w:r w:rsidR="00DB3249" w:rsidRPr="00A01251">
        <w:rPr>
          <w:rFonts w:cs="Calibri"/>
          <w:sz w:val="24"/>
          <w:szCs w:val="24"/>
        </w:rPr>
        <w:t>.</w:t>
      </w:r>
      <w:r w:rsidRPr="00A01251">
        <w:rPr>
          <w:rFonts w:cs="Calibri"/>
          <w:sz w:val="24"/>
          <w:szCs w:val="24"/>
        </w:rPr>
        <w:t xml:space="preserve">, rodzice składają do dyrektora szkoły wraz </w:t>
      </w:r>
      <w:r w:rsidR="00DB3249" w:rsidRPr="00A01251">
        <w:rPr>
          <w:rFonts w:cs="Calibri"/>
          <w:sz w:val="24"/>
          <w:szCs w:val="24"/>
        </w:rPr>
        <w:br/>
      </w:r>
      <w:r w:rsidRPr="00A01251">
        <w:rPr>
          <w:rFonts w:cs="Calibri"/>
          <w:sz w:val="24"/>
          <w:szCs w:val="24"/>
        </w:rPr>
        <w:t xml:space="preserve">z orzeczeniem poradni psychologiczno-pedagogicznej o konieczności objęcia ucznia indywidualnym nauczaniem. </w:t>
      </w:r>
    </w:p>
    <w:p w:rsidR="002B4D27" w:rsidRPr="00A01251" w:rsidRDefault="002B4D27" w:rsidP="00422EE4">
      <w:pPr>
        <w:widowControl w:val="0"/>
        <w:numPr>
          <w:ilvl w:val="0"/>
          <w:numId w:val="3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Indywidualne nauczania organizuje się na czas określony, wskazany w orzeczeniu </w:t>
      </w:r>
      <w:r w:rsidRPr="00A01251">
        <w:rPr>
          <w:rFonts w:cs="Calibri"/>
          <w:sz w:val="24"/>
          <w:szCs w:val="24"/>
        </w:rPr>
        <w:br/>
        <w:t>o potrzebie indywidualnego nauczania.</w:t>
      </w:r>
    </w:p>
    <w:p w:rsidR="002B4D27" w:rsidRPr="00A01251" w:rsidRDefault="002B4D27" w:rsidP="00422EE4">
      <w:pPr>
        <w:widowControl w:val="0"/>
        <w:numPr>
          <w:ilvl w:val="0"/>
          <w:numId w:val="3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Indywidualne nauczanie organizuje się w sposób zapewniający wykonanie z</w:t>
      </w:r>
      <w:r w:rsidR="007F422B" w:rsidRPr="00A01251">
        <w:rPr>
          <w:rFonts w:cs="Calibri"/>
          <w:sz w:val="24"/>
          <w:szCs w:val="24"/>
        </w:rPr>
        <w:t>aleceń określonych w orzeczeniu</w:t>
      </w:r>
      <w:r w:rsidRPr="00A01251">
        <w:rPr>
          <w:rFonts w:cs="Calibri"/>
          <w:sz w:val="24"/>
          <w:szCs w:val="24"/>
        </w:rPr>
        <w:t xml:space="preserve"> o potrzebie indywidualnego nauczania.  </w:t>
      </w:r>
    </w:p>
    <w:p w:rsidR="002B4D27" w:rsidRPr="00A01251" w:rsidRDefault="002B4D27" w:rsidP="00422EE4">
      <w:pPr>
        <w:widowControl w:val="0"/>
        <w:numPr>
          <w:ilvl w:val="0"/>
          <w:numId w:val="3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Zajęcia indywidualnego nauczania są prowadzone przez nauczyciela </w:t>
      </w:r>
      <w:r w:rsidR="007F422B" w:rsidRPr="00A01251">
        <w:rPr>
          <w:rFonts w:cs="Calibri"/>
          <w:sz w:val="24"/>
          <w:szCs w:val="24"/>
        </w:rPr>
        <w:br/>
      </w:r>
      <w:r w:rsidRPr="00A01251">
        <w:rPr>
          <w:rFonts w:cs="Calibri"/>
          <w:sz w:val="24"/>
          <w:szCs w:val="24"/>
        </w:rPr>
        <w:t>w indywidualnym i bezpośrednim kontakcie z uczniem.</w:t>
      </w:r>
    </w:p>
    <w:p w:rsidR="002B4D27" w:rsidRPr="00A01251" w:rsidRDefault="002B4D27" w:rsidP="00422EE4">
      <w:pPr>
        <w:widowControl w:val="0"/>
        <w:numPr>
          <w:ilvl w:val="0"/>
          <w:numId w:val="3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W indywidualnym nauczaniu realizuje się obowiązkowe zajęcia edukacyjne wynikające </w:t>
      </w:r>
      <w:r w:rsidR="00857DEF" w:rsidRPr="00A01251">
        <w:rPr>
          <w:rFonts w:cs="Calibri"/>
          <w:sz w:val="24"/>
          <w:szCs w:val="24"/>
        </w:rPr>
        <w:br/>
      </w:r>
      <w:r w:rsidRPr="00A01251">
        <w:rPr>
          <w:rFonts w:cs="Calibri"/>
          <w:sz w:val="24"/>
          <w:szCs w:val="24"/>
        </w:rPr>
        <w:t>z ramowego planu nauczania z dostosowaniem do potrzeb rozwojowych i edukacyjnych oraz możliwości psychofizycznych ucznia.</w:t>
      </w:r>
    </w:p>
    <w:p w:rsidR="002B4D27" w:rsidRPr="00A01251" w:rsidRDefault="002B4D27" w:rsidP="00422EE4">
      <w:pPr>
        <w:widowControl w:val="0"/>
        <w:numPr>
          <w:ilvl w:val="0"/>
          <w:numId w:val="3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Dyrektor szkoły, na wniosek nauczyciela prowadzącego zajęcia indywidualnego nauczania, </w:t>
      </w:r>
      <w:r w:rsidRPr="00A01251">
        <w:rPr>
          <w:rFonts w:cs="Calibri"/>
          <w:sz w:val="24"/>
          <w:szCs w:val="24"/>
        </w:rPr>
        <w:lastRenderedPageBreak/>
        <w:t>może zezwolić na odstąpienie od realizacji niektórych treści nauczania objętych obowiązkowymi zajęciami edukacyjnym, stosownie do możliwości psychofizycznych ucznia oraz warunków, w miejscu, w którym są organizowane zajęcia indywidualnego nauczania.</w:t>
      </w:r>
    </w:p>
    <w:p w:rsidR="002B4D27" w:rsidRPr="00A01251" w:rsidRDefault="002B4D27" w:rsidP="00422EE4">
      <w:pPr>
        <w:widowControl w:val="0"/>
        <w:numPr>
          <w:ilvl w:val="0"/>
          <w:numId w:val="3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Wniosek, o którym mowa w ust. 8, składa się w formie pisemnej. Zawiera uzasadnienie.</w:t>
      </w:r>
    </w:p>
    <w:p w:rsidR="002B4D27" w:rsidRPr="00A01251" w:rsidRDefault="002B4D27" w:rsidP="00422EE4">
      <w:pPr>
        <w:widowControl w:val="0"/>
        <w:numPr>
          <w:ilvl w:val="0"/>
          <w:numId w:val="37"/>
        </w:numPr>
        <w:tabs>
          <w:tab w:val="left" w:pos="284"/>
          <w:tab w:val="left" w:pos="426"/>
        </w:tabs>
        <w:autoSpaceDE w:val="0"/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Uczniowi objętemu indywidualnym nauczaniem, dyrektor szkoły umożliwia udział </w:t>
      </w:r>
      <w:r w:rsidR="00857DEF" w:rsidRPr="00A01251">
        <w:rPr>
          <w:rFonts w:cs="Calibri"/>
          <w:sz w:val="24"/>
          <w:szCs w:val="24"/>
        </w:rPr>
        <w:br/>
      </w:r>
      <w:r w:rsidRPr="00A01251">
        <w:rPr>
          <w:rFonts w:cs="Calibri"/>
          <w:sz w:val="24"/>
          <w:szCs w:val="24"/>
        </w:rPr>
        <w:t>w zajęciach rozwijających zainteresowania</w:t>
      </w:r>
      <w:r w:rsidR="003966F4" w:rsidRPr="00A01251">
        <w:rPr>
          <w:rFonts w:cs="Calibri"/>
          <w:sz w:val="24"/>
          <w:szCs w:val="24"/>
        </w:rPr>
        <w:t xml:space="preserve"> i uzdolnienia, uroczystościach, </w:t>
      </w:r>
      <w:r w:rsidRPr="00A01251">
        <w:rPr>
          <w:rFonts w:cs="Calibri"/>
          <w:sz w:val="24"/>
          <w:szCs w:val="24"/>
        </w:rPr>
        <w:t>imprezach szkolnych</w:t>
      </w:r>
      <w:r w:rsidR="003966F4" w:rsidRPr="00A01251">
        <w:rPr>
          <w:rFonts w:cs="Calibri"/>
          <w:sz w:val="24"/>
          <w:szCs w:val="24"/>
        </w:rPr>
        <w:t xml:space="preserve"> i innych zajęciach</w:t>
      </w:r>
      <w:r w:rsidRPr="00A01251">
        <w:rPr>
          <w:rFonts w:cs="Calibri"/>
          <w:sz w:val="24"/>
          <w:szCs w:val="24"/>
        </w:rPr>
        <w:t xml:space="preserve"> oraz udziela wsparcia psychologiczno-pedagogicznego.</w:t>
      </w:r>
    </w:p>
    <w:p w:rsidR="00E30903" w:rsidRPr="00A01251" w:rsidRDefault="001254A4" w:rsidP="00F06108">
      <w:pPr>
        <w:widowControl w:val="0"/>
        <w:tabs>
          <w:tab w:val="left" w:pos="1560"/>
        </w:tabs>
        <w:autoSpaceDE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§ 3</w:t>
      </w:r>
      <w:r w:rsidR="00DC39BC" w:rsidRPr="00A01251">
        <w:rPr>
          <w:rFonts w:cs="Calibri"/>
          <w:b/>
          <w:sz w:val="24"/>
          <w:szCs w:val="24"/>
        </w:rPr>
        <w:t>5</w:t>
      </w:r>
      <w:r w:rsidR="002B4D27" w:rsidRPr="00A01251">
        <w:rPr>
          <w:rFonts w:cs="Calibri"/>
          <w:b/>
          <w:sz w:val="24"/>
          <w:szCs w:val="24"/>
        </w:rPr>
        <w:t>.</w:t>
      </w:r>
    </w:p>
    <w:p w:rsidR="007F422B" w:rsidRPr="00A01251" w:rsidRDefault="00A90BA0" w:rsidP="00F06108">
      <w:pPr>
        <w:widowControl w:val="0"/>
        <w:tabs>
          <w:tab w:val="left" w:pos="1560"/>
        </w:tabs>
        <w:autoSpaceDE w:val="0"/>
        <w:spacing w:after="0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1.</w:t>
      </w:r>
      <w:r w:rsidR="002B4D27" w:rsidRPr="00A01251">
        <w:rPr>
          <w:rFonts w:cs="Calibri"/>
          <w:sz w:val="24"/>
          <w:szCs w:val="24"/>
        </w:rPr>
        <w:t>Na wniosek lub za zgodą rodziców, po zasięgni</w:t>
      </w:r>
      <w:r w:rsidR="00BC3BB8" w:rsidRPr="00A01251">
        <w:rPr>
          <w:rFonts w:cs="Calibri"/>
          <w:sz w:val="24"/>
          <w:szCs w:val="24"/>
        </w:rPr>
        <w:t xml:space="preserve">ęciu opinii rady pedagogicznej </w:t>
      </w:r>
      <w:r w:rsidR="002B4D27" w:rsidRPr="00A01251">
        <w:rPr>
          <w:rFonts w:cs="Calibri"/>
          <w:sz w:val="24"/>
          <w:szCs w:val="24"/>
        </w:rPr>
        <w:t>i publicznej poradni psychologiczno-pedagogicznej, w tym poradni specjalistycznej, dyrektor szkoły może zezwolić uczniowi na indywidualny program lub tok nauki oraz wyznaczyć nauczyciela-opiekuna.</w:t>
      </w:r>
    </w:p>
    <w:p w:rsidR="007C623C" w:rsidRPr="00A01251" w:rsidRDefault="00A90BA0" w:rsidP="00422EE4">
      <w:pPr>
        <w:pStyle w:val="Akapitzlist"/>
        <w:widowControl w:val="0"/>
        <w:numPr>
          <w:ilvl w:val="0"/>
          <w:numId w:val="145"/>
        </w:numPr>
        <w:tabs>
          <w:tab w:val="left" w:pos="851"/>
        </w:tabs>
        <w:autoSpaceDE w:val="0"/>
        <w:spacing w:after="0"/>
        <w:ind w:left="0" w:firstLine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Uczeń realizujący indywidualny tok nauki jest klasyfikowany na podstawie egzaminu klasyfikacyjnego.</w:t>
      </w:r>
    </w:p>
    <w:p w:rsidR="00CA13E3" w:rsidRPr="00A01251" w:rsidRDefault="00CA13E3" w:rsidP="00CA13E3">
      <w:pPr>
        <w:pStyle w:val="Akapitzlist"/>
        <w:widowControl w:val="0"/>
        <w:tabs>
          <w:tab w:val="left" w:pos="851"/>
        </w:tabs>
        <w:autoSpaceDE w:val="0"/>
        <w:spacing w:after="0"/>
        <w:ind w:left="0"/>
        <w:jc w:val="both"/>
        <w:rPr>
          <w:sz w:val="24"/>
          <w:szCs w:val="24"/>
        </w:rPr>
      </w:pPr>
    </w:p>
    <w:p w:rsidR="002B4D27" w:rsidRPr="00A01251" w:rsidRDefault="003966F4" w:rsidP="000752F0">
      <w:pPr>
        <w:pStyle w:val="Nagwek2"/>
      </w:pPr>
      <w:bookmarkStart w:id="38" w:name="_Toc189651715"/>
      <w:r w:rsidRPr="00A01251">
        <w:t>Rozdział 6</w:t>
      </w:r>
      <w:bookmarkEnd w:id="38"/>
    </w:p>
    <w:p w:rsidR="002B4D27" w:rsidRPr="00A01251" w:rsidRDefault="002B4D27" w:rsidP="000752F0">
      <w:pPr>
        <w:pStyle w:val="Nagwek2"/>
      </w:pPr>
      <w:bookmarkStart w:id="39" w:name="_Toc189651716"/>
      <w:r w:rsidRPr="00A01251">
        <w:t>Organizacja biblioteki szkolnej</w:t>
      </w:r>
      <w:bookmarkEnd w:id="39"/>
    </w:p>
    <w:p w:rsidR="002B4D27" w:rsidRPr="00A01251" w:rsidRDefault="002B4D27" w:rsidP="002B4D27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p w:rsidR="002B4D27" w:rsidRPr="00A01251" w:rsidRDefault="00D5560E" w:rsidP="002B4D27">
      <w:pPr>
        <w:pStyle w:val="Default"/>
        <w:spacing w:line="276" w:lineRule="auto"/>
        <w:ind w:left="567" w:hanging="567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  <w:b/>
        </w:rPr>
        <w:t xml:space="preserve">§ </w:t>
      </w:r>
      <w:r w:rsidR="001254A4">
        <w:rPr>
          <w:rFonts w:ascii="Calibri" w:hAnsi="Calibri" w:cs="Calibri"/>
          <w:b/>
        </w:rPr>
        <w:t>3</w:t>
      </w:r>
      <w:r w:rsidR="00DC39BC" w:rsidRPr="00A01251">
        <w:rPr>
          <w:rFonts w:ascii="Calibri" w:hAnsi="Calibri" w:cs="Calibri"/>
          <w:b/>
        </w:rPr>
        <w:t>6</w:t>
      </w:r>
      <w:r w:rsidR="002B4D27" w:rsidRPr="00A01251">
        <w:rPr>
          <w:rFonts w:ascii="Calibri" w:hAnsi="Calibri" w:cs="Calibri"/>
          <w:b/>
        </w:rPr>
        <w:t xml:space="preserve">. </w:t>
      </w:r>
      <w:r w:rsidR="002B4D27" w:rsidRPr="00A01251">
        <w:rPr>
          <w:rFonts w:ascii="Calibri" w:hAnsi="Calibri" w:cs="Calibri"/>
        </w:rPr>
        <w:t xml:space="preserve">1. Szkoła zapewnia uczniom możliwość korzystania z biblioteki szkolnej. </w:t>
      </w:r>
    </w:p>
    <w:p w:rsidR="009762C1" w:rsidRPr="00A01251" w:rsidRDefault="009762C1" w:rsidP="009762C1">
      <w:pPr>
        <w:tabs>
          <w:tab w:val="left" w:pos="357"/>
        </w:tabs>
        <w:spacing w:after="0"/>
        <w:ind w:left="357" w:hanging="357"/>
        <w:jc w:val="both"/>
        <w:rPr>
          <w:bCs/>
          <w:sz w:val="24"/>
          <w:szCs w:val="24"/>
        </w:rPr>
      </w:pPr>
      <w:r w:rsidRPr="00A01251">
        <w:rPr>
          <w:sz w:val="24"/>
          <w:szCs w:val="24"/>
        </w:rPr>
        <w:t>1a.</w:t>
      </w:r>
      <w:r w:rsidRPr="00A01251">
        <w:rPr>
          <w:sz w:val="24"/>
          <w:szCs w:val="24"/>
        </w:rPr>
        <w:tab/>
        <w:t xml:space="preserve">Ze względu na okoliczności, o których mowa w § 5 ust. </w:t>
      </w:r>
      <w:r w:rsidR="009B5707" w:rsidRPr="00A01251">
        <w:rPr>
          <w:sz w:val="24"/>
          <w:szCs w:val="24"/>
        </w:rPr>
        <w:t>12</w:t>
      </w:r>
      <w:r w:rsidRPr="00A01251">
        <w:rPr>
          <w:sz w:val="24"/>
          <w:szCs w:val="24"/>
        </w:rPr>
        <w:t>, w sytuacji zawieszenia zajęć uczeń ma prawo dostępu do księgozbioru na zasadach wskazanych przez dyrektora szkoły. Zajęcia z nauczycielem biblioteki mogą odbywać się z wykorzystaniem technik i metod porozumiewania się na odległość.</w:t>
      </w:r>
    </w:p>
    <w:p w:rsidR="002B4D27" w:rsidRPr="00A01251" w:rsidRDefault="002B4D27" w:rsidP="00422EE4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A01251">
        <w:rPr>
          <w:rFonts w:ascii="Calibri" w:eastAsia="Times New Roman" w:hAnsi="Calibri" w:cs="Calibri"/>
          <w:spacing w:val="-3"/>
          <w:lang w:eastAsia="ar-SA"/>
        </w:rPr>
        <w:t xml:space="preserve">Biblioteka jest pracownią interaktywną, służącą realizacji potrzeb i zainteresowań </w:t>
      </w:r>
      <w:r w:rsidRPr="00A01251">
        <w:rPr>
          <w:rFonts w:ascii="Calibri" w:eastAsia="Times New Roman" w:hAnsi="Calibri" w:cs="Calibri"/>
          <w:spacing w:val="-2"/>
          <w:lang w:eastAsia="ar-SA"/>
        </w:rPr>
        <w:t xml:space="preserve">uczniów, zadań dydaktycznych i wychowawczych szkoły, doskonaleniu </w:t>
      </w:r>
      <w:r w:rsidRPr="00A01251">
        <w:rPr>
          <w:rFonts w:ascii="Calibri" w:eastAsia="Times New Roman" w:hAnsi="Calibri" w:cs="Calibri"/>
          <w:spacing w:val="-4"/>
          <w:lang w:eastAsia="ar-SA"/>
        </w:rPr>
        <w:t xml:space="preserve">warunków pracy nauczycieli, popularyzowaniu wiedzy pedagogicznej wśród </w:t>
      </w:r>
      <w:r w:rsidRPr="00A01251">
        <w:rPr>
          <w:rFonts w:ascii="Calibri" w:eastAsia="Times New Roman" w:hAnsi="Calibri" w:cs="Calibri"/>
          <w:spacing w:val="-2"/>
          <w:lang w:eastAsia="ar-SA"/>
        </w:rPr>
        <w:t xml:space="preserve">rodziców uczniów.  </w:t>
      </w:r>
    </w:p>
    <w:p w:rsidR="002B4D27" w:rsidRPr="00A01251" w:rsidRDefault="002B4D27" w:rsidP="00422EE4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A01251">
        <w:rPr>
          <w:rFonts w:ascii="Calibri" w:eastAsia="Times New Roman" w:hAnsi="Calibri" w:cs="Calibri"/>
          <w:spacing w:val="-3"/>
          <w:lang w:eastAsia="ar-SA"/>
        </w:rPr>
        <w:t>W skład biblioteki wchodzą: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-13037"/>
          <w:tab w:val="left" w:pos="-11960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spacing w:val="-3"/>
          <w:sz w:val="24"/>
          <w:szCs w:val="24"/>
          <w:lang w:eastAsia="ar-SA"/>
        </w:rPr>
        <w:t>wypożyczalnia, która gromadzi, opracowuje i udostępnia zbiory;</w:t>
      </w:r>
    </w:p>
    <w:p w:rsidR="00E637E1" w:rsidRPr="00A01251" w:rsidRDefault="002B4D27" w:rsidP="00422EE4">
      <w:pPr>
        <w:pStyle w:val="Akapitzlist"/>
        <w:widowControl w:val="0"/>
        <w:numPr>
          <w:ilvl w:val="0"/>
          <w:numId w:val="46"/>
        </w:numPr>
        <w:shd w:val="clear" w:color="auto" w:fill="FFFFFF"/>
        <w:tabs>
          <w:tab w:val="left" w:pos="-13037"/>
          <w:tab w:val="left" w:pos="-11960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pacing w:val="-3"/>
          <w:sz w:val="24"/>
          <w:szCs w:val="24"/>
          <w:lang w:eastAsia="ar-SA"/>
        </w:rPr>
        <w:t>czytelnia, w której udostępnia się księgozbiór podręczny</w:t>
      </w:r>
      <w:r w:rsidR="00E637E1" w:rsidRPr="00A01251">
        <w:rPr>
          <w:rFonts w:eastAsia="Times New Roman"/>
          <w:color w:val="000000"/>
          <w:spacing w:val="-3"/>
          <w:sz w:val="24"/>
          <w:szCs w:val="24"/>
          <w:lang w:eastAsia="ar-SA"/>
        </w:rPr>
        <w:t>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-13037"/>
          <w:tab w:val="left" w:pos="-11960"/>
        </w:tabs>
        <w:overflowPunct w:val="0"/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Szczegółowe zasady udostęp</w:t>
      </w:r>
      <w:r w:rsidR="001A654F" w:rsidRPr="00A01251">
        <w:rPr>
          <w:sz w:val="24"/>
          <w:szCs w:val="24"/>
        </w:rPr>
        <w:t xml:space="preserve">niania zbiorów bibliotecznych, </w:t>
      </w:r>
      <w:r w:rsidRPr="00A01251">
        <w:rPr>
          <w:sz w:val="24"/>
          <w:szCs w:val="24"/>
        </w:rPr>
        <w:t>podręczników, materiałów edukacyjnych i materiałów ćwiczeniowych określa odrębny regulamin.</w:t>
      </w:r>
    </w:p>
    <w:p w:rsidR="002B4D27" w:rsidRPr="00A01251" w:rsidRDefault="002B4D27" w:rsidP="00422EE4">
      <w:pPr>
        <w:pStyle w:val="Nagwek"/>
        <w:numPr>
          <w:ilvl w:val="0"/>
          <w:numId w:val="33"/>
        </w:numPr>
        <w:tabs>
          <w:tab w:val="clear" w:pos="4536"/>
          <w:tab w:val="clear" w:pos="9072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 xml:space="preserve">Do zbiorów bibliotecznych należą książki i podręczniki, czasopisma, dokumenty na nośnikach elektronicznych oraz inne materiały niezbędne do realizacji zadań dydaktyczno-wychowawczych  i opiekuńczych szkoły. </w:t>
      </w:r>
    </w:p>
    <w:p w:rsidR="00E30903" w:rsidRPr="00A01251" w:rsidRDefault="00D5560E" w:rsidP="00F06108">
      <w:pPr>
        <w:overflowPunct w:val="0"/>
        <w:autoSpaceDE w:val="0"/>
        <w:spacing w:after="0"/>
        <w:ind w:left="284" w:hanging="284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§ </w:t>
      </w:r>
      <w:r w:rsidR="001254A4">
        <w:rPr>
          <w:rFonts w:eastAsia="Times New Roman" w:cs="Calibri"/>
          <w:b/>
          <w:bCs/>
          <w:sz w:val="24"/>
          <w:szCs w:val="24"/>
          <w:lang w:eastAsia="ar-SA"/>
        </w:rPr>
        <w:t>3</w:t>
      </w:r>
      <w:r w:rsidR="00DC39BC" w:rsidRPr="00A01251">
        <w:rPr>
          <w:rFonts w:eastAsia="Times New Roman" w:cs="Calibri"/>
          <w:b/>
          <w:bCs/>
          <w:sz w:val="24"/>
          <w:szCs w:val="24"/>
          <w:lang w:eastAsia="ar-SA"/>
        </w:rPr>
        <w:t>7</w:t>
      </w:r>
      <w:r w:rsidR="002B4D27"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</w:p>
    <w:p w:rsidR="002B4D27" w:rsidRPr="00A01251" w:rsidRDefault="002B4D27" w:rsidP="00F06108">
      <w:pPr>
        <w:overflowPunct w:val="0"/>
        <w:autoSpaceDE w:val="0"/>
        <w:spacing w:after="0"/>
        <w:ind w:left="284" w:hanging="284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Cs/>
          <w:sz w:val="24"/>
          <w:szCs w:val="24"/>
          <w:lang w:eastAsia="ar-SA"/>
        </w:rPr>
        <w:t>1</w:t>
      </w:r>
      <w:r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  <w:r w:rsidRPr="00A01251">
        <w:rPr>
          <w:rFonts w:eastAsia="Times New Roman" w:cs="Calibri"/>
          <w:color w:val="000000"/>
          <w:spacing w:val="-4"/>
          <w:sz w:val="24"/>
          <w:szCs w:val="24"/>
          <w:lang w:eastAsia="ar-SA"/>
        </w:rPr>
        <w:t xml:space="preserve">Godziny pracy biblioteki są ustalane przez </w:t>
      </w:r>
      <w:r w:rsidR="001A654F"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 xml:space="preserve">dyrektora szkoły, są </w:t>
      </w: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 xml:space="preserve">one dostosowywane </w:t>
      </w: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br/>
        <w:t xml:space="preserve">do tygodniowego rozkładu zajęć szkoły tak, aby umożliwić użytkownikom dostęp </w:t>
      </w: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br/>
        <w:t>do księgozbioru.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-13037"/>
          <w:tab w:val="left" w:pos="-11960"/>
        </w:tabs>
        <w:overflowPunct w:val="0"/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Bibliotekę prowadzą nauczyciele bib</w:t>
      </w:r>
      <w:r w:rsidR="001A654F" w:rsidRPr="00A01251">
        <w:rPr>
          <w:sz w:val="24"/>
          <w:szCs w:val="24"/>
        </w:rPr>
        <w:t>liotekarze</w:t>
      </w:r>
      <w:r w:rsidRPr="00A01251">
        <w:rPr>
          <w:sz w:val="24"/>
          <w:szCs w:val="24"/>
        </w:rPr>
        <w:t xml:space="preserve">, których zadaniem jest: 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-11213"/>
          <w:tab w:val="left" w:pos="-11136"/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 xml:space="preserve">gromadzenie, opracowywanie i udostępnianie zbiorów bibliotecznych,  podręczników, materiałów edukacyjnych i materiałów ćwiczeniowych zgodnie </w:t>
      </w:r>
      <w:r w:rsidR="001A654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z potrzebami uczniów i nauczycieli oraz potrzebami dydaktyczno-wychowawczymi szkoły;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-11213"/>
          <w:tab w:val="left" w:pos="-11136"/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tworzenie warunków do efektywnego posługiwania się technol</w:t>
      </w:r>
      <w:r w:rsidR="001A654F" w:rsidRPr="00A01251">
        <w:rPr>
          <w:rFonts w:eastAsia="Times New Roman"/>
          <w:color w:val="000000"/>
          <w:sz w:val="24"/>
          <w:szCs w:val="24"/>
          <w:lang w:eastAsia="pl-PL"/>
        </w:rPr>
        <w:t>ogią informacyjno-komunikacyjną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oraz do  poszukiwania, porządkowania i wykorzystywania informacji </w:t>
      </w:r>
      <w:r w:rsidR="00393875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z różnych źródeł;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pacing w:val="-3"/>
          <w:sz w:val="24"/>
          <w:szCs w:val="24"/>
          <w:lang w:eastAsia="ar-SA"/>
        </w:rPr>
        <w:t>zaspokajanie potrzeb czytelniczych i informacyjnych czytelników;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8"/>
        </w:numPr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rozbudzanie i rozwijanie indywidualnych zainteresowań uczniów oraz wyrabianie </w:t>
      </w:r>
      <w:r w:rsidR="001A654F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u uczniów nawyku czytania i uczenia się;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8"/>
        </w:numPr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organizowanie różnorodnych działań rozwijających wrażliwość kulturową </w:t>
      </w:r>
      <w:r w:rsidR="001A654F" w:rsidRPr="00A01251">
        <w:rPr>
          <w:rFonts w:eastAsia="Times New Roman"/>
          <w:color w:val="000000"/>
          <w:sz w:val="24"/>
          <w:szCs w:val="24"/>
          <w:lang w:eastAsia="pl-PL"/>
        </w:rPr>
        <w:br/>
        <w:t>i społeczną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, w tym w zakresie podtrzymywania tożsamości narodowej i językowej uczniów należ</w:t>
      </w:r>
      <w:r w:rsidR="001A654F" w:rsidRPr="00A01251">
        <w:rPr>
          <w:rFonts w:eastAsia="Times New Roman"/>
          <w:color w:val="000000"/>
          <w:sz w:val="24"/>
          <w:szCs w:val="24"/>
          <w:lang w:eastAsia="pl-PL"/>
        </w:rPr>
        <w:t>ących do mniejszości narodowych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, mniejszości etnicznych oraz społeczności posługującej się językiem regionalnym;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-11213"/>
          <w:tab w:val="left" w:pos="-11136"/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podejmowanie różnych form pracy z zakresu edukacji czytelniczej i medialnej;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-11213"/>
          <w:tab w:val="left" w:pos="-11136"/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pacing w:val="-3"/>
          <w:sz w:val="24"/>
          <w:szCs w:val="24"/>
          <w:lang w:eastAsia="pl-PL"/>
        </w:rPr>
        <w:t>wspomaganie nauczycieli i wychowawców w realizacji zadań dydaktyczno-wychowawczych i opiekuńczych;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rFonts w:eastAsia="Times New Roman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/>
          <w:color w:val="000000"/>
          <w:spacing w:val="-3"/>
          <w:sz w:val="24"/>
          <w:szCs w:val="24"/>
          <w:lang w:eastAsia="ar-SA"/>
        </w:rPr>
        <w:t>umożliwienie doskonalenia metod pracy nauczycieli;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8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pacing w:val="-3"/>
          <w:sz w:val="24"/>
          <w:szCs w:val="24"/>
          <w:lang w:eastAsia="ar-SA"/>
        </w:rPr>
        <w:t>popularyzowanie wiedzy pedagogicznej.</w:t>
      </w:r>
    </w:p>
    <w:p w:rsidR="002B4D27" w:rsidRPr="00A01251" w:rsidRDefault="002B4D27" w:rsidP="002B4D27">
      <w:pPr>
        <w:pStyle w:val="Akapitzlist"/>
        <w:widowControl w:val="0"/>
        <w:shd w:val="clear" w:color="auto" w:fill="FFFFFF"/>
        <w:tabs>
          <w:tab w:val="left" w:pos="851"/>
        </w:tabs>
        <w:overflowPunct w:val="0"/>
        <w:autoSpaceDE w:val="0"/>
        <w:autoSpaceDN w:val="0"/>
        <w:spacing w:after="0"/>
        <w:ind w:left="1134"/>
        <w:contextualSpacing w:val="0"/>
        <w:jc w:val="both"/>
        <w:rPr>
          <w:sz w:val="24"/>
          <w:szCs w:val="24"/>
        </w:rPr>
      </w:pPr>
    </w:p>
    <w:p w:rsidR="00E30903" w:rsidRPr="00A01251" w:rsidRDefault="001254A4" w:rsidP="002B4D27">
      <w:pPr>
        <w:overflowPunct w:val="0"/>
        <w:autoSpaceDE w:val="0"/>
        <w:spacing w:after="0"/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>§ 3</w:t>
      </w:r>
      <w:r w:rsidR="00DC39BC" w:rsidRPr="00A01251">
        <w:rPr>
          <w:rFonts w:eastAsia="Times New Roman" w:cs="Calibri"/>
          <w:b/>
          <w:bCs/>
          <w:sz w:val="24"/>
          <w:szCs w:val="24"/>
          <w:lang w:eastAsia="ar-SA"/>
        </w:rPr>
        <w:t>8</w:t>
      </w:r>
      <w:r w:rsidR="002B4D27"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</w:p>
    <w:p w:rsidR="002B4D27" w:rsidRPr="00A01251" w:rsidRDefault="002B4D27" w:rsidP="002B4D27">
      <w:pPr>
        <w:overflowPunct w:val="0"/>
        <w:autoSpaceDE w:val="0"/>
        <w:spacing w:after="0"/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Cs/>
          <w:sz w:val="24"/>
          <w:szCs w:val="24"/>
          <w:lang w:eastAsia="ar-SA"/>
        </w:rPr>
        <w:t>1.</w:t>
      </w:r>
      <w:r w:rsidRPr="00A01251">
        <w:rPr>
          <w:rFonts w:cs="Calibri"/>
          <w:sz w:val="24"/>
          <w:szCs w:val="24"/>
        </w:rPr>
        <w:t>Biblioteka współpracuje z: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01251">
        <w:rPr>
          <w:sz w:val="24"/>
          <w:szCs w:val="24"/>
        </w:rPr>
        <w:t xml:space="preserve">uczniami, na zasadach świadomego i aktywnego ich udziału, w zakresie rozbudzania </w:t>
      </w:r>
      <w:r w:rsidR="00393875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 xml:space="preserve">i rozwijania zainteresowań czytelniczych, pogłębiania i wyrabiania nawyku czytania </w:t>
      </w:r>
      <w:r w:rsidR="00393875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samokształcenia;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nauczycielami na zasadach wzajemnego wspierania się, w zakresie gromadzenia materiałów dydaktycznych i literatury przedmiotu, organizacji zajęć bibliotecznych, organizacji wspólnych przedsięwzięć;</w:t>
      </w:r>
    </w:p>
    <w:p w:rsidR="002B4D27" w:rsidRPr="00A01251" w:rsidRDefault="002B4D27" w:rsidP="00393875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wychowawcami, na zasadach wzajemnego wspierania się, w zakresie rozpoznawania </w:t>
      </w:r>
      <w:r w:rsidR="00393875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rozwijania potrzeb i zainteresowań czytelniczych uczniów;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rodzicami, na zasadach partnerstwa, w zakresie przekazywania informacji </w:t>
      </w:r>
      <w:r w:rsidR="001A654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o czytelnictwie, literaturze pedagogicznej;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innymi bibliotekami, </w:t>
      </w:r>
      <w:r w:rsidR="00914D4A" w:rsidRPr="00A01251">
        <w:rPr>
          <w:sz w:val="24"/>
          <w:szCs w:val="24"/>
        </w:rPr>
        <w:t xml:space="preserve">Gminnym Centrum Kultury Multiosada w Małej Wsi </w:t>
      </w:r>
      <w:r w:rsidRPr="00A01251">
        <w:rPr>
          <w:sz w:val="24"/>
          <w:szCs w:val="24"/>
        </w:rPr>
        <w:t>na zasadach wzajemnego wspierania się, w zakresie wymiany doświadczeń, organizacji lekcji bibliotecznych i innych zajęć edukacyjnych i kulturalnych;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instytucjami kultury i stowarzyszeniami zgodnie z potrzebami.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W bibliotece przeprowadzana jest inwentaryzacja księgozbioru z uwzględnieniem przepisów wydanych na podstawie art. 27 ust. 6 ustawy z dnia 27 czerwca 1997 r. 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o bibliotekach (Dz. U. z 2012 r. poz. 642 i 908 oraz z 2013 r. poz. 829).</w:t>
      </w:r>
    </w:p>
    <w:p w:rsidR="00D3043B" w:rsidRPr="00A01251" w:rsidRDefault="002B4D27" w:rsidP="00383CB9">
      <w:pPr>
        <w:pStyle w:val="Akapitzlist"/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Biblioteka posługuje się pieczątką okrągłą o średnicy 30 mm, zawierającą w środku napis Biblioteka, a w otoku</w:t>
      </w:r>
      <w:r w:rsidR="00E77C61" w:rsidRPr="00A01251">
        <w:rPr>
          <w:sz w:val="24"/>
          <w:szCs w:val="24"/>
        </w:rPr>
        <w:t xml:space="preserve"> napis</w:t>
      </w:r>
      <w:r w:rsidR="00E637E1" w:rsidRPr="00A01251">
        <w:rPr>
          <w:sz w:val="24"/>
          <w:szCs w:val="24"/>
        </w:rPr>
        <w:t xml:space="preserve"> przy Szkole Podstawowej</w:t>
      </w:r>
      <w:r w:rsidR="00E77C61" w:rsidRPr="00A01251">
        <w:rPr>
          <w:sz w:val="24"/>
          <w:szCs w:val="24"/>
        </w:rPr>
        <w:t xml:space="preserve"> w Dzierżanowie.</w:t>
      </w:r>
    </w:p>
    <w:p w:rsidR="002B4D27" w:rsidRPr="00A01251" w:rsidRDefault="00E637E1" w:rsidP="000752F0">
      <w:pPr>
        <w:pStyle w:val="Nagwek2"/>
      </w:pPr>
      <w:bookmarkStart w:id="40" w:name="_Toc189651717"/>
      <w:r w:rsidRPr="00A01251">
        <w:lastRenderedPageBreak/>
        <w:t>Rozdział 7</w:t>
      </w:r>
      <w:bookmarkEnd w:id="40"/>
    </w:p>
    <w:p w:rsidR="002B4D27" w:rsidRPr="00A01251" w:rsidRDefault="002B4D27" w:rsidP="000752F0">
      <w:pPr>
        <w:pStyle w:val="Nagwek2"/>
      </w:pPr>
      <w:bookmarkStart w:id="41" w:name="_Toc189651718"/>
      <w:r w:rsidRPr="00A01251">
        <w:t>Bezpieczeństwo uczniów w czasie zajęć organizowanych przez szkołę</w:t>
      </w:r>
      <w:bookmarkEnd w:id="41"/>
    </w:p>
    <w:p w:rsidR="002B4D27" w:rsidRPr="00A01251" w:rsidRDefault="002B4D27" w:rsidP="000752F0">
      <w:pPr>
        <w:pStyle w:val="Nagwek2"/>
      </w:pPr>
    </w:p>
    <w:p w:rsidR="00E30903" w:rsidRPr="00A01251" w:rsidRDefault="00355AF4" w:rsidP="002B4D27">
      <w:pPr>
        <w:pStyle w:val="Akapitzlist"/>
        <w:spacing w:after="0"/>
        <w:ind w:left="567" w:hanging="567"/>
        <w:jc w:val="both"/>
        <w:rPr>
          <w:b/>
          <w:color w:val="000000"/>
          <w:sz w:val="24"/>
          <w:szCs w:val="24"/>
        </w:rPr>
      </w:pPr>
      <w:r w:rsidRPr="00A01251">
        <w:rPr>
          <w:b/>
          <w:color w:val="000000"/>
          <w:sz w:val="24"/>
          <w:szCs w:val="24"/>
        </w:rPr>
        <w:t>§</w:t>
      </w:r>
      <w:r w:rsidR="001254A4">
        <w:rPr>
          <w:b/>
          <w:color w:val="000000"/>
          <w:sz w:val="24"/>
          <w:szCs w:val="24"/>
        </w:rPr>
        <w:t>3</w:t>
      </w:r>
      <w:r w:rsidR="00DC39BC" w:rsidRPr="00A01251">
        <w:rPr>
          <w:b/>
          <w:color w:val="000000"/>
          <w:sz w:val="24"/>
          <w:szCs w:val="24"/>
        </w:rPr>
        <w:t>9</w:t>
      </w:r>
      <w:r w:rsidR="002B4D27" w:rsidRPr="00A01251">
        <w:rPr>
          <w:b/>
          <w:color w:val="000000"/>
          <w:sz w:val="24"/>
          <w:szCs w:val="24"/>
        </w:rPr>
        <w:t xml:space="preserve">. </w:t>
      </w:r>
    </w:p>
    <w:p w:rsidR="002B4D27" w:rsidRPr="00A01251" w:rsidRDefault="002B4D27" w:rsidP="002B4D27">
      <w:pPr>
        <w:pStyle w:val="Akapitzlist"/>
        <w:spacing w:after="0"/>
        <w:ind w:left="567" w:hanging="56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1. Szkoła zapewnia uczniom bezpieczeństwo w budynku i na terenie szkoły.</w:t>
      </w:r>
    </w:p>
    <w:p w:rsidR="00DA09F9" w:rsidRPr="00A01251" w:rsidRDefault="00DA09F9" w:rsidP="00C92A2D">
      <w:pPr>
        <w:pStyle w:val="Akapitzlist"/>
        <w:ind w:left="567" w:hanging="567"/>
        <w:rPr>
          <w:sz w:val="24"/>
          <w:szCs w:val="24"/>
        </w:rPr>
      </w:pPr>
      <w:bookmarkStart w:id="42" w:name="_Hlk113124351"/>
      <w:r w:rsidRPr="00A01251">
        <w:rPr>
          <w:sz w:val="24"/>
          <w:szCs w:val="24"/>
        </w:rPr>
        <w:t>1a.</w:t>
      </w:r>
      <w:r w:rsidRPr="00A01251">
        <w:rPr>
          <w:sz w:val="24"/>
          <w:szCs w:val="24"/>
        </w:rPr>
        <w:tab/>
        <w:t xml:space="preserve">W przypadku zawieszenia zajęć ze względu na okoliczności, o których mowa w § 5 ust. </w:t>
      </w:r>
      <w:r w:rsidR="00C92A2D" w:rsidRPr="00A01251">
        <w:rPr>
          <w:sz w:val="24"/>
          <w:szCs w:val="24"/>
        </w:rPr>
        <w:t>12</w:t>
      </w:r>
      <w:r w:rsidRPr="00A01251">
        <w:rPr>
          <w:sz w:val="24"/>
          <w:szCs w:val="24"/>
        </w:rPr>
        <w:t xml:space="preserve">, realizacja zadań nauczycieli oraz innych pracowników szkoły odbywa się zgodnie z określoną przez dyrektora organizacją zajęć, w tym z wykorzystaniem metod i technik porozumiewania się na odległość. </w:t>
      </w:r>
      <w:bookmarkEnd w:id="42"/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W szkole obowiązuje instrukcja bezpieczeństwa pożarowego, zgodnie z którą co roku przeprowadza się próbną ewakuację uczniów i pracowników w terminie nie dłuższym niż 3 miesiące od dnia rozpoczęcia roku szkolnego.</w:t>
      </w:r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Wychowawcy oddziałów mają obowiązek zapoznać uczniów z zasadami ewakuacji obowiązującymi w szkole.</w:t>
      </w:r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 xml:space="preserve">Dyrektor szkoły powołuje spośród nauczycieli koordynatora do spraw bezpieczeństwa 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 xml:space="preserve">i </w:t>
      </w:r>
      <w:r w:rsidR="00F414C7" w:rsidRPr="00A01251">
        <w:rPr>
          <w:sz w:val="24"/>
          <w:szCs w:val="24"/>
        </w:rPr>
        <w:t>ewakuacji</w:t>
      </w:r>
      <w:r w:rsidRPr="00A01251">
        <w:rPr>
          <w:sz w:val="24"/>
          <w:szCs w:val="24"/>
        </w:rPr>
        <w:t xml:space="preserve">, w celu koordynacji prawidłowego przebiegu działań, </w:t>
      </w:r>
      <w:r w:rsidR="00F414C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o których mowa w ust. 2.</w:t>
      </w:r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Szkoła przestrzega przepisów bezpieczeństwa i higieny wynikających z odrębnych przepisów obowiązują</w:t>
      </w:r>
      <w:r w:rsidR="00F414C7" w:rsidRPr="00A01251">
        <w:rPr>
          <w:sz w:val="24"/>
          <w:szCs w:val="24"/>
        </w:rPr>
        <w:t>cych w placówkach oświatowych,</w:t>
      </w:r>
      <w:r w:rsidRPr="00A01251">
        <w:rPr>
          <w:sz w:val="24"/>
          <w:szCs w:val="24"/>
        </w:rPr>
        <w:t xml:space="preserve"> ich przestrzeganie podlega kontroli wewnętrznej  i zewnętrznej.</w:t>
      </w:r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 xml:space="preserve">Każdy nauczyciel zobowiązany jest do systematycznego kontrolowania miejsca prowadzenia zajęć, w przypadku zagrożenia opuszcza wraz z uczniami to miejsce  </w:t>
      </w:r>
      <w:r w:rsidR="00F414C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powiadamia o tym fakcie dyrektora szkoły oraz odpowiednie służby.</w:t>
      </w:r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Nauczyciel nie może przystąpić do prowadzenia zajęć zanim zagrożenie nie zostanie usunięte.</w:t>
      </w:r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Do zagrożeń zalicza się w szczególności: pęknięte lub rozbite szyby, odsłonięte przewody elektryczne, ostre przedmioty, uszkodzone sprzęty lub narzędzia itp.</w:t>
      </w:r>
    </w:p>
    <w:p w:rsidR="002B4D27" w:rsidRPr="00A01251" w:rsidRDefault="00E77C61" w:rsidP="00422EE4">
      <w:pPr>
        <w:pStyle w:val="Akapitzlist"/>
        <w:numPr>
          <w:ilvl w:val="0"/>
          <w:numId w:val="42"/>
        </w:numPr>
        <w:tabs>
          <w:tab w:val="left" w:pos="284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Na placu zabaw,</w:t>
      </w:r>
      <w:r w:rsidR="002B4D27" w:rsidRPr="00A01251">
        <w:rPr>
          <w:sz w:val="24"/>
          <w:szCs w:val="24"/>
        </w:rPr>
        <w:t xml:space="preserve"> boisku szkolnym (terenie rekreacyjnym) oraz w innych miejscach, </w:t>
      </w:r>
      <w:r w:rsidR="00CB2752" w:rsidRPr="00A01251">
        <w:rPr>
          <w:sz w:val="24"/>
          <w:szCs w:val="24"/>
        </w:rPr>
        <w:br/>
      </w:r>
      <w:r w:rsidR="002B4D27" w:rsidRPr="00A01251">
        <w:rPr>
          <w:sz w:val="24"/>
          <w:szCs w:val="24"/>
        </w:rPr>
        <w:t>w których prowadzone są zajęcia ruchowe, nauczyciel kontroluje sprawność sprzętu przed rozpoczęciem zajęć, dba o prawidłową organizację pracy, dobiera odpowiednie metody, dostosowuje wymagania i formy zajęć do możliwości fizycznych i zdrowotnych uczniów. Podczas ćwiczeń na przyrządach uczniowie są asekurowani przez nauczyciela. P</w:t>
      </w:r>
      <w:r w:rsidRPr="00A01251">
        <w:rPr>
          <w:sz w:val="24"/>
          <w:szCs w:val="24"/>
        </w:rPr>
        <w:t xml:space="preserve">od nieobecność nauczyciela </w:t>
      </w:r>
      <w:r w:rsidR="002B4D27" w:rsidRPr="00A01251">
        <w:rPr>
          <w:sz w:val="24"/>
          <w:szCs w:val="24"/>
        </w:rPr>
        <w:t>nie wolno wydawać uczniom sprzętu sportowego.</w:t>
      </w:r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Nauczyciel zapoznaje uczniów z obowiązującym regulaminem</w:t>
      </w:r>
      <w:r w:rsidR="00E637E1" w:rsidRPr="00A01251">
        <w:rPr>
          <w:sz w:val="24"/>
          <w:szCs w:val="24"/>
        </w:rPr>
        <w:t xml:space="preserve"> korzystania z sali</w:t>
      </w:r>
      <w:r w:rsidR="00E77C61" w:rsidRPr="00A01251">
        <w:rPr>
          <w:sz w:val="24"/>
          <w:szCs w:val="24"/>
        </w:rPr>
        <w:t xml:space="preserve"> przeznaczonej do zajęć wychowania fizycznego</w:t>
      </w:r>
      <w:r w:rsidRPr="00A01251">
        <w:rPr>
          <w:sz w:val="24"/>
          <w:szCs w:val="24"/>
        </w:rPr>
        <w:t>, sprzętu sportowego i terenu rekreacyjnego na pierwszych zajęciach roku szkolnego.</w:t>
      </w:r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Nauczyciele prowadzący zajęcia wychowania fizycznego zobowiązani są do zapoznania się z informacją dotyczącą stanu zdrowia ucznia przekazaną przez rodziców.</w:t>
      </w:r>
    </w:p>
    <w:p w:rsidR="002B4D27" w:rsidRPr="00A01251" w:rsidRDefault="002B4D27" w:rsidP="00422EE4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 xml:space="preserve">Wyjazdy na zawody sportowe, każdorazowo wymagają uzyskania pisemnej zgody rodziców wraz z oświadczeniem, że nie ma przeciwwskazań zdrowotnych do wysiłku </w:t>
      </w:r>
      <w:r w:rsidRPr="00A01251">
        <w:rPr>
          <w:sz w:val="24"/>
          <w:szCs w:val="24"/>
        </w:rPr>
        <w:lastRenderedPageBreak/>
        <w:t xml:space="preserve">fizycznego. Zgody rodziców przechowywane są do zakończenia roku szkolnego 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dokumentacji nauczyciela organizującego zawody.</w:t>
      </w:r>
    </w:p>
    <w:p w:rsidR="00E30903" w:rsidRPr="00A01251" w:rsidRDefault="002B4D27" w:rsidP="00F06108">
      <w:pPr>
        <w:pStyle w:val="Akapitzlist"/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b/>
          <w:color w:val="000000"/>
          <w:sz w:val="24"/>
          <w:szCs w:val="24"/>
        </w:rPr>
        <w:t xml:space="preserve">§ </w:t>
      </w:r>
      <w:r w:rsidR="001254A4">
        <w:rPr>
          <w:b/>
          <w:color w:val="000000"/>
          <w:sz w:val="24"/>
          <w:szCs w:val="24"/>
        </w:rPr>
        <w:t>4</w:t>
      </w:r>
      <w:r w:rsidR="00DC39BC" w:rsidRPr="00A01251">
        <w:rPr>
          <w:b/>
          <w:color w:val="000000"/>
          <w:sz w:val="24"/>
          <w:szCs w:val="24"/>
        </w:rPr>
        <w:t>0</w:t>
      </w:r>
      <w:r w:rsidRPr="00A01251">
        <w:rPr>
          <w:b/>
          <w:color w:val="000000"/>
          <w:sz w:val="24"/>
          <w:szCs w:val="24"/>
        </w:rPr>
        <w:t>.</w:t>
      </w:r>
    </w:p>
    <w:p w:rsidR="002B4D27" w:rsidRPr="00A01251" w:rsidRDefault="002B4D27" w:rsidP="00F06108">
      <w:pPr>
        <w:pStyle w:val="Akapitzlist"/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1. Nauczyciel jest zobowiązany do sprawdzania listy obecności uczniów </w:t>
      </w:r>
      <w:r w:rsidRPr="00A01251">
        <w:rPr>
          <w:sz w:val="24"/>
          <w:szCs w:val="24"/>
        </w:rPr>
        <w:br/>
        <w:t xml:space="preserve">przed przystąpieniem do zajęć i oznaczenia obecności lub nieobecności ucznia </w:t>
      </w:r>
      <w:r w:rsidR="00F414C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dzienniku.</w:t>
      </w:r>
    </w:p>
    <w:p w:rsidR="002B4D27" w:rsidRPr="00A01251" w:rsidRDefault="002B4D27" w:rsidP="00F06108">
      <w:pPr>
        <w:pStyle w:val="Akapitzlist"/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2. W przypadku stwierdzenia samowolnego opuszczenia szkoły przez ucznia, nauczyciel zobowiązany jest niezwłocznie zawiadomić o tym wychowawcę oddziału lub </w:t>
      </w:r>
      <w:r w:rsidR="00E637E1" w:rsidRPr="00A01251">
        <w:rPr>
          <w:sz w:val="24"/>
          <w:szCs w:val="24"/>
        </w:rPr>
        <w:t xml:space="preserve">dyrektora szkoły </w:t>
      </w:r>
      <w:r w:rsidRPr="00A01251">
        <w:rPr>
          <w:sz w:val="24"/>
          <w:szCs w:val="24"/>
        </w:rPr>
        <w:t>oraz rodziców.</w:t>
      </w:r>
    </w:p>
    <w:p w:rsidR="002B4D27" w:rsidRPr="00A01251" w:rsidRDefault="002B4D27" w:rsidP="00422EE4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Uczeń pozostaje po</w:t>
      </w:r>
      <w:r w:rsidR="00E637E1" w:rsidRPr="00A01251">
        <w:rPr>
          <w:sz w:val="24"/>
          <w:szCs w:val="24"/>
        </w:rPr>
        <w:t>d opieką nauczycieli w czasie 10</w:t>
      </w:r>
      <w:r w:rsidRPr="00A01251">
        <w:rPr>
          <w:sz w:val="24"/>
          <w:szCs w:val="24"/>
        </w:rPr>
        <w:t xml:space="preserve"> minut przed rozpoczęciem obowiązkowych dla niego </w:t>
      </w:r>
      <w:r w:rsidR="00F414C7" w:rsidRPr="00A01251">
        <w:rPr>
          <w:sz w:val="24"/>
          <w:szCs w:val="24"/>
        </w:rPr>
        <w:t>zajęć edukacyjnych danego dnia,</w:t>
      </w:r>
      <w:r w:rsidRPr="00A01251">
        <w:rPr>
          <w:sz w:val="24"/>
          <w:szCs w:val="24"/>
        </w:rPr>
        <w:t xml:space="preserve"> do ich zakończenia </w:t>
      </w:r>
      <w:r w:rsidR="00F414C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z wyjątkiem</w:t>
      </w:r>
      <w:r w:rsidR="003F6245" w:rsidRPr="00A01251">
        <w:rPr>
          <w:sz w:val="24"/>
          <w:szCs w:val="24"/>
        </w:rPr>
        <w:t xml:space="preserve"> </w:t>
      </w:r>
      <w:r w:rsidRPr="00A01251">
        <w:rPr>
          <w:sz w:val="24"/>
          <w:szCs w:val="24"/>
        </w:rPr>
        <w:t>uczniów korzystających z zajęć pozalekcyjnych organizowanych przez szkołę, którzy pozostają pod opieką nauczyciela prowadzącego zajęcia od godziny ich rozpoczęcia do chwili ich zakończenia.</w:t>
      </w:r>
    </w:p>
    <w:p w:rsidR="002B4D27" w:rsidRPr="00A01251" w:rsidRDefault="00A90BA0" w:rsidP="00F06108">
      <w:pPr>
        <w:autoSpaceDE w:val="0"/>
        <w:autoSpaceDN w:val="0"/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4. </w:t>
      </w:r>
      <w:r w:rsidR="002B4D27" w:rsidRPr="00A01251">
        <w:rPr>
          <w:sz w:val="24"/>
          <w:szCs w:val="24"/>
        </w:rPr>
        <w:t xml:space="preserve">Szkoła nie ponosi odpowiedzialności za uczniów, którzy znaleźli się na jej terenie </w:t>
      </w:r>
      <w:r w:rsidR="00F414C7" w:rsidRPr="00A01251">
        <w:rPr>
          <w:sz w:val="24"/>
          <w:szCs w:val="24"/>
        </w:rPr>
        <w:br/>
      </w:r>
      <w:r w:rsidR="002B4D27" w:rsidRPr="00A01251">
        <w:rPr>
          <w:sz w:val="24"/>
          <w:szCs w:val="24"/>
        </w:rPr>
        <w:t>z przyczyn niemających uzasadnienia w organizacji nauczania, wychowania i opieki realizowanej w danym dniu.</w:t>
      </w:r>
    </w:p>
    <w:p w:rsidR="002B4D27" w:rsidRPr="00A01251" w:rsidRDefault="002B4D27" w:rsidP="00422EE4">
      <w:pPr>
        <w:pStyle w:val="Akapitzlist"/>
        <w:numPr>
          <w:ilvl w:val="0"/>
          <w:numId w:val="14"/>
        </w:numPr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Odpowiedzialność za bezpieczeństwo uczniów ponoszą:</w:t>
      </w:r>
    </w:p>
    <w:p w:rsidR="002B4D27" w:rsidRPr="00A01251" w:rsidRDefault="002B4D27" w:rsidP="00422EE4">
      <w:pPr>
        <w:pStyle w:val="Akapitzlist"/>
        <w:numPr>
          <w:ilvl w:val="1"/>
          <w:numId w:val="44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nauczyciele prowadzący zajęcia obowiązkowe i pozalekcyjne;</w:t>
      </w:r>
    </w:p>
    <w:p w:rsidR="002B4D27" w:rsidRPr="00A01251" w:rsidRDefault="002B4D27" w:rsidP="00422EE4">
      <w:pPr>
        <w:pStyle w:val="Akapitzlist"/>
        <w:numPr>
          <w:ilvl w:val="1"/>
          <w:numId w:val="44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za uczniów przebywających na przerwach poza salami lekcyjnymi nauczyciele pełniący dyżury podczas przerw </w:t>
      </w:r>
      <w:r w:rsidR="00E77C61" w:rsidRPr="00A01251">
        <w:rPr>
          <w:sz w:val="24"/>
          <w:szCs w:val="24"/>
        </w:rPr>
        <w:t>do ostatniej lekcji danego dnia,</w:t>
      </w:r>
    </w:p>
    <w:p w:rsidR="002B4D27" w:rsidRPr="00A01251" w:rsidRDefault="002B4D27" w:rsidP="00422EE4">
      <w:pPr>
        <w:pStyle w:val="Akapitzlist"/>
        <w:numPr>
          <w:ilvl w:val="1"/>
          <w:numId w:val="44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 uczniów</w:t>
      </w:r>
      <w:r w:rsidR="00F414C7" w:rsidRPr="00A01251">
        <w:rPr>
          <w:sz w:val="24"/>
          <w:szCs w:val="24"/>
        </w:rPr>
        <w:t xml:space="preserve"> przebywających w bibliotece – </w:t>
      </w:r>
      <w:r w:rsidR="00E77C61" w:rsidRPr="00A01251">
        <w:rPr>
          <w:sz w:val="24"/>
          <w:szCs w:val="24"/>
        </w:rPr>
        <w:t>nauczyciel bibliotekarz</w:t>
      </w:r>
      <w:r w:rsidRPr="00A01251">
        <w:rPr>
          <w:sz w:val="24"/>
          <w:szCs w:val="24"/>
        </w:rPr>
        <w:t>.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 przerwach sale lekcyjne są zamknięte, a uczniowie oczekują n</w:t>
      </w:r>
      <w:r w:rsidR="00F414C7" w:rsidRPr="00A01251">
        <w:rPr>
          <w:sz w:val="24"/>
          <w:szCs w:val="24"/>
        </w:rPr>
        <w:t>a lekcje na korytarzu przy sali</w:t>
      </w:r>
      <w:r w:rsidRPr="00A01251">
        <w:rPr>
          <w:sz w:val="24"/>
          <w:szCs w:val="24"/>
        </w:rPr>
        <w:t>, w której będą mieli zajęcia.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Jeżeli z ważnych, uzasadnionych przyczyn konieczne jest zwolnienie ucznia z zajęć przed ich zakończeniem w danym dniu, wychowawca, a pod jego nieobecność</w:t>
      </w:r>
      <w:r w:rsidR="00153DD6" w:rsidRPr="00A01251">
        <w:rPr>
          <w:sz w:val="24"/>
          <w:szCs w:val="24"/>
        </w:rPr>
        <w:t xml:space="preserve"> każdy nauczyciel uczący danego</w:t>
      </w:r>
      <w:r w:rsidR="00E77C61" w:rsidRPr="00A01251">
        <w:rPr>
          <w:sz w:val="24"/>
          <w:szCs w:val="24"/>
        </w:rPr>
        <w:t xml:space="preserve"> ucznia</w:t>
      </w:r>
      <w:r w:rsidR="00153DD6" w:rsidRPr="00A01251">
        <w:rPr>
          <w:sz w:val="24"/>
          <w:szCs w:val="24"/>
        </w:rPr>
        <w:t xml:space="preserve"> może</w:t>
      </w:r>
      <w:r w:rsidRPr="00A01251">
        <w:rPr>
          <w:sz w:val="24"/>
          <w:szCs w:val="24"/>
        </w:rPr>
        <w:t>:</w:t>
      </w:r>
    </w:p>
    <w:p w:rsidR="002B4D27" w:rsidRPr="00A01251" w:rsidRDefault="002B4D27" w:rsidP="00422EE4">
      <w:pPr>
        <w:pStyle w:val="Akapitzlist"/>
        <w:numPr>
          <w:ilvl w:val="2"/>
          <w:numId w:val="44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 pisemną prośbę rodziców dostarczoną przez ucznia zwolnić ucznia z zajęć na warunkach określonych przez rodzica, z tym, że od tej chwili odpowiedzialność za jego bezpieczeństwo ponoszą rodzice;</w:t>
      </w:r>
    </w:p>
    <w:p w:rsidR="002B4D27" w:rsidRPr="00A01251" w:rsidRDefault="00F414C7" w:rsidP="00422EE4">
      <w:pPr>
        <w:pStyle w:val="Akapitzlist"/>
        <w:numPr>
          <w:ilvl w:val="2"/>
          <w:numId w:val="44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zwolnić z zajęć ucznia, który uskarża  </w:t>
      </w:r>
      <w:r w:rsidR="002B4D27" w:rsidRPr="00A01251">
        <w:rPr>
          <w:sz w:val="24"/>
          <w:szCs w:val="24"/>
        </w:rPr>
        <w:t>się na złe samopoczuci</w:t>
      </w:r>
      <w:r w:rsidRPr="00A01251">
        <w:rPr>
          <w:sz w:val="24"/>
          <w:szCs w:val="24"/>
        </w:rPr>
        <w:t>e, zachorował lub uległ urazowi</w:t>
      </w:r>
      <w:r w:rsidR="002B4D27" w:rsidRPr="00A01251">
        <w:rPr>
          <w:sz w:val="24"/>
          <w:szCs w:val="24"/>
        </w:rPr>
        <w:t>. W tym wypadku:</w:t>
      </w:r>
    </w:p>
    <w:p w:rsidR="002B4D27" w:rsidRPr="00A01251" w:rsidRDefault="00F414C7" w:rsidP="00422EE4">
      <w:pPr>
        <w:pStyle w:val="Akapitzlist"/>
        <w:numPr>
          <w:ilvl w:val="1"/>
          <w:numId w:val="45"/>
        </w:numPr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niezwłocznie zawiadamia się</w:t>
      </w:r>
      <w:r w:rsidR="002B4D27" w:rsidRPr="00A01251">
        <w:rPr>
          <w:sz w:val="24"/>
          <w:szCs w:val="24"/>
        </w:rPr>
        <w:t xml:space="preserve"> rodziców o dolegliwościach dziecka i postępuje zgo</w:t>
      </w:r>
      <w:r w:rsidRPr="00A01251">
        <w:rPr>
          <w:sz w:val="24"/>
          <w:szCs w:val="24"/>
        </w:rPr>
        <w:t>dnie z poczynionymi ustaleniami;</w:t>
      </w:r>
    </w:p>
    <w:p w:rsidR="002B4D27" w:rsidRPr="00A01251" w:rsidRDefault="002B4D27" w:rsidP="00422EE4">
      <w:pPr>
        <w:pStyle w:val="Akapitzlist"/>
        <w:numPr>
          <w:ilvl w:val="1"/>
          <w:numId w:val="45"/>
        </w:numPr>
        <w:autoSpaceDE w:val="0"/>
        <w:autoSpaceDN w:val="0"/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ucznia musi odebrać ze szkoły rodzic lub inna osoba dorosła przez rodzica  upoważniona. Niedopuszczalne jest, aby chore dziecko opuściło budynek szkoły bez opieki osoby dorosłej. 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W chwili opuszczenia szatni i wyjścia przez uczniów z budynku szkoły do domu, odpowiedzialność szkoły za ich bezpieczeństwo kończy się.  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 xml:space="preserve">Każdy uczeń na terenie szkoły jest objęty dozorem osób dorosłych, nauczycieli </w:t>
      </w:r>
      <w:r w:rsidRPr="00A01251">
        <w:rPr>
          <w:sz w:val="24"/>
          <w:szCs w:val="24"/>
        </w:rPr>
        <w:br/>
        <w:t>i pracowników niepedagogicznych i jest zobowiązany podporządkować się ich poleceniom.</w:t>
      </w:r>
    </w:p>
    <w:p w:rsidR="002B4D27" w:rsidRPr="00A01251" w:rsidRDefault="002B4D27" w:rsidP="00A45020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567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Na terenie boiska szkolnego obowiązuje regulamin korzystania z boiska.  </w:t>
      </w:r>
    </w:p>
    <w:p w:rsidR="002B4D27" w:rsidRPr="00A01251" w:rsidRDefault="007070C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Uczniowie</w:t>
      </w:r>
      <w:r w:rsidR="002B4D27" w:rsidRPr="00A01251">
        <w:rPr>
          <w:sz w:val="24"/>
          <w:szCs w:val="24"/>
        </w:rPr>
        <w:t xml:space="preserve"> zobowiązani są b</w:t>
      </w:r>
      <w:r w:rsidRPr="00A01251">
        <w:rPr>
          <w:sz w:val="24"/>
          <w:szCs w:val="24"/>
        </w:rPr>
        <w:t xml:space="preserve">ezwzględnie przestrzegać zasad </w:t>
      </w:r>
      <w:r w:rsidR="002B4D27" w:rsidRPr="00A01251">
        <w:rPr>
          <w:sz w:val="24"/>
          <w:szCs w:val="24"/>
        </w:rPr>
        <w:t xml:space="preserve">regulaminu korzystania </w:t>
      </w:r>
      <w:r w:rsidRPr="00A01251">
        <w:rPr>
          <w:sz w:val="24"/>
          <w:szCs w:val="24"/>
        </w:rPr>
        <w:br/>
      </w:r>
      <w:r w:rsidR="002B4D27" w:rsidRPr="00A01251">
        <w:rPr>
          <w:sz w:val="24"/>
          <w:szCs w:val="24"/>
        </w:rPr>
        <w:t>z boiska oraz przebywać na boisku wyłącznie pod nadzorem nauczycieli, trenerów, rodziców.</w:t>
      </w:r>
    </w:p>
    <w:p w:rsidR="00654CC4" w:rsidRPr="00A01251" w:rsidRDefault="002B4D27" w:rsidP="003F6245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Podcza</w:t>
      </w:r>
      <w:r w:rsidR="007070C7" w:rsidRPr="00A01251">
        <w:rPr>
          <w:sz w:val="24"/>
          <w:szCs w:val="24"/>
        </w:rPr>
        <w:t>s pobytu uczniów na wycieczkach</w:t>
      </w:r>
      <w:r w:rsidRPr="00A01251">
        <w:rPr>
          <w:sz w:val="24"/>
          <w:szCs w:val="24"/>
        </w:rPr>
        <w:t xml:space="preserve">, zielonych szkołach, w czasie pobytu na pływalni, zawodach sportowych </w:t>
      </w:r>
      <w:r w:rsidR="007070C7" w:rsidRPr="00A01251">
        <w:rPr>
          <w:sz w:val="24"/>
          <w:szCs w:val="24"/>
        </w:rPr>
        <w:t>i innych, szkoła zapewnienia im</w:t>
      </w:r>
      <w:r w:rsidRPr="00A01251">
        <w:rPr>
          <w:sz w:val="24"/>
          <w:szCs w:val="24"/>
        </w:rPr>
        <w:t xml:space="preserve"> bezpieczeństwo, które uregulowane jest wewnętrznymi zarząd</w:t>
      </w:r>
      <w:r w:rsidR="003F6245" w:rsidRPr="00A01251">
        <w:rPr>
          <w:sz w:val="24"/>
          <w:szCs w:val="24"/>
        </w:rPr>
        <w:t>zeniami dyrektora szkoły a w</w:t>
      </w:r>
      <w:r w:rsidR="00654CC4" w:rsidRPr="00A01251">
        <w:rPr>
          <w:sz w:val="24"/>
          <w:szCs w:val="24"/>
          <w:lang w:eastAsia="pl-PL"/>
        </w:rPr>
        <w:t xml:space="preserve"> okresie prowadzenia zajęć z wykorzystaniem metod i technik kształcenia na odległość w szkole mogą być organizowane dla uczniów krajoznawstwo i turystyka, zgodnie z przepisami rozporządzenia Ministra Edukacji Narodowej z dnia 25 maja 2018 r. w sprawie warunków i sposobu organizowania przez publiczne przedszkola, szkoły </w:t>
      </w:r>
      <w:r w:rsidR="00CB2752" w:rsidRPr="00A01251">
        <w:rPr>
          <w:sz w:val="24"/>
          <w:szCs w:val="24"/>
          <w:lang w:eastAsia="pl-PL"/>
        </w:rPr>
        <w:br/>
      </w:r>
      <w:r w:rsidR="00654CC4" w:rsidRPr="00A01251">
        <w:rPr>
          <w:sz w:val="24"/>
          <w:szCs w:val="24"/>
          <w:lang w:eastAsia="pl-PL"/>
        </w:rPr>
        <w:t>i placówki krajoznawstwa i turystyki, o ile nie jest zagrożone bezpieczeństwo lub zdrowie uczniów</w:t>
      </w:r>
      <w:r w:rsidR="00654CC4" w:rsidRPr="00A01251">
        <w:rPr>
          <w:b/>
          <w:sz w:val="24"/>
          <w:szCs w:val="24"/>
          <w:lang w:eastAsia="pl-PL"/>
        </w:rPr>
        <w:t>.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Każda impreza w szkole odbywa się za zgodą dyrektora szkoły i musi być zgłoszona. 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Za bezpieczeństwo uczniów w czasie imprezy organizowanej w szkole lub poza nią odpowiada nauczyciel – organizator oraz nauczyciele, którym dyrektor powierzył opiekę nad uczniami. 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W razie zaistnienia wypadku uczniowskiego, nauczyciel ma obowiązek: udzielenia pierwszej pomocy, wezwania pogotowia ratunkowego, powiadomienia dyrektora szkoły i rodziców ucznia o zaistniałym zdarzeniu. Postępowanie </w:t>
      </w:r>
      <w:r w:rsidR="007070C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razie wypadku regulują odrębne przepisy.</w:t>
      </w:r>
    </w:p>
    <w:p w:rsidR="002B4D27" w:rsidRPr="00A01251" w:rsidRDefault="007070C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W szkole prowadzone są </w:t>
      </w:r>
      <w:r w:rsidR="002B4D27" w:rsidRPr="00A01251">
        <w:rPr>
          <w:sz w:val="24"/>
          <w:szCs w:val="24"/>
        </w:rPr>
        <w:t xml:space="preserve">zajęcia edukacyjne wspierające ucznia w radzeniu sobie </w:t>
      </w:r>
      <w:r w:rsidR="002B4D27" w:rsidRPr="00A01251">
        <w:rPr>
          <w:sz w:val="24"/>
          <w:szCs w:val="24"/>
        </w:rPr>
        <w:br/>
        <w:t>w sytuacjach: przemocy, demoralizacji, zagrożeń uzależnieniami oraz innych utrudniających funkcjonowanie w społeczeństwie i grupie rówieśniczej.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Pracownicy szkoły mają obowiązek kontrolowania osób wchodzących na teren placówki dla zapewnienia bezpieczeństwa uczniom.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 Uczeń nie może bez pozwolenia nau</w:t>
      </w:r>
      <w:r w:rsidR="00FE55BF" w:rsidRPr="00A01251">
        <w:rPr>
          <w:sz w:val="24"/>
          <w:szCs w:val="24"/>
        </w:rPr>
        <w:t>czyciela opuścić sali lekcyjnej</w:t>
      </w:r>
      <w:r w:rsidRPr="00A01251">
        <w:rPr>
          <w:sz w:val="24"/>
          <w:szCs w:val="24"/>
        </w:rPr>
        <w:t xml:space="preserve"> ani  samodzielnie opuścić budynku szkoły w czasie trwania jego planowanych zajęć. 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Nauczyciel niezwłocznie zawiadamia dyrektora szkoły w przypadku stwierdzenia, iż uczeń przebywający na terenie szkoły znajduje się pod wpływem alkoholu lub środków odurzających. </w:t>
      </w:r>
    </w:p>
    <w:p w:rsidR="002B4D27" w:rsidRPr="00A01251" w:rsidRDefault="00153DD6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 Dyrektor </w:t>
      </w:r>
      <w:r w:rsidR="002B4D27" w:rsidRPr="00A01251">
        <w:rPr>
          <w:sz w:val="24"/>
          <w:szCs w:val="24"/>
        </w:rPr>
        <w:t>w trybie natychmiastowym zgłasza ten fakt policji oraz zawiadamia rodziców ucznia.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Uczniowie pozostawiający rowery przy budynku szkoły zobowiązani są do zabezpieczenia ich przed kradzieżą tak, jak w każdym innym publicznym miejscu. 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Szkoła nie ponosi odpowiedzialności materialnej za skradziony lub zniszczony rower. Fakt kradzieży dyrektor szkoły zgłasza na policję.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>Uczniowie, którzy mają pisemną zgodę rodziców na samodzielny powrót do domu po zakoń</w:t>
      </w:r>
      <w:r w:rsidR="00FE55BF" w:rsidRPr="00A01251">
        <w:rPr>
          <w:sz w:val="24"/>
          <w:szCs w:val="24"/>
        </w:rPr>
        <w:t>czeniu zajęć,  obowiązkowo</w:t>
      </w:r>
      <w:r w:rsidRPr="00A01251">
        <w:rPr>
          <w:sz w:val="24"/>
          <w:szCs w:val="24"/>
        </w:rPr>
        <w:t>,  niezwłocznie opuszczają teren szkoły.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bCs/>
          <w:sz w:val="24"/>
          <w:szCs w:val="24"/>
        </w:rPr>
        <w:t>Każdy rodzic ma prawo skorzystać z dobrowolnego, grupowego ubezpieczenia swojego dziecka od następstw nieszczęśliwych wypadków.</w:t>
      </w:r>
    </w:p>
    <w:p w:rsidR="002B4D27" w:rsidRPr="00A01251" w:rsidRDefault="002B4D27" w:rsidP="00422EE4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/>
        <w:ind w:left="709" w:hanging="567"/>
        <w:contextualSpacing w:val="0"/>
        <w:jc w:val="both"/>
        <w:rPr>
          <w:sz w:val="24"/>
          <w:szCs w:val="24"/>
        </w:rPr>
      </w:pPr>
      <w:r w:rsidRPr="00A01251">
        <w:rPr>
          <w:bCs/>
          <w:sz w:val="24"/>
          <w:szCs w:val="24"/>
        </w:rPr>
        <w:t>Szkoła może pomóc w zawieraniu umowy z ubezpieczycielem, przedstawiając radzie rodziców oferty towarzystw ubezpieczeniowych. Decyzję o wyborze ubezpieczyciela podejmuje rada rodziców.</w:t>
      </w:r>
    </w:p>
    <w:p w:rsidR="00D3043B" w:rsidRPr="00A01251" w:rsidRDefault="00D3043B" w:rsidP="00AE7CC7">
      <w:pPr>
        <w:spacing w:after="0"/>
        <w:rPr>
          <w:b/>
          <w:color w:val="000000"/>
          <w:sz w:val="24"/>
          <w:szCs w:val="24"/>
        </w:rPr>
      </w:pPr>
    </w:p>
    <w:p w:rsidR="002B4D27" w:rsidRPr="00A01251" w:rsidRDefault="00A2725B" w:rsidP="000752F0">
      <w:pPr>
        <w:pStyle w:val="Nagwek2"/>
      </w:pPr>
      <w:bookmarkStart w:id="43" w:name="_Toc189651719"/>
      <w:r w:rsidRPr="00A01251">
        <w:t>Rozdział 8</w:t>
      </w:r>
      <w:bookmarkEnd w:id="43"/>
    </w:p>
    <w:p w:rsidR="002B4D27" w:rsidRPr="00A01251" w:rsidRDefault="002B4D27" w:rsidP="000752F0">
      <w:pPr>
        <w:pStyle w:val="Nagwek2"/>
      </w:pPr>
      <w:bookmarkStart w:id="44" w:name="_Toc189651720"/>
      <w:r w:rsidRPr="00A01251">
        <w:t>Organizacja szkolnego systemu doradztwa zawodowego</w:t>
      </w:r>
      <w:bookmarkEnd w:id="44"/>
    </w:p>
    <w:p w:rsidR="002B4D27" w:rsidRPr="00A01251" w:rsidRDefault="002B4D27" w:rsidP="002B4D27">
      <w:pPr>
        <w:pStyle w:val="Akapitzlist"/>
        <w:spacing w:after="0"/>
        <w:ind w:left="567"/>
        <w:jc w:val="both"/>
        <w:rPr>
          <w:b/>
          <w:color w:val="000000"/>
          <w:sz w:val="24"/>
          <w:szCs w:val="24"/>
        </w:rPr>
      </w:pPr>
    </w:p>
    <w:p w:rsidR="00E30903" w:rsidRPr="00A01251" w:rsidRDefault="001254A4" w:rsidP="002B4D27">
      <w:pPr>
        <w:pStyle w:val="Akapitzlist"/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  <w:r w:rsidR="00DC39BC" w:rsidRPr="00A01251">
        <w:rPr>
          <w:b/>
          <w:color w:val="000000"/>
          <w:sz w:val="24"/>
          <w:szCs w:val="24"/>
        </w:rPr>
        <w:t>1</w:t>
      </w:r>
      <w:r w:rsidR="002B4D27" w:rsidRPr="00A01251">
        <w:rPr>
          <w:b/>
          <w:color w:val="000000"/>
          <w:sz w:val="24"/>
          <w:szCs w:val="24"/>
        </w:rPr>
        <w:t xml:space="preserve">. </w:t>
      </w:r>
    </w:p>
    <w:p w:rsidR="002B4D27" w:rsidRPr="00A01251" w:rsidRDefault="002B4D27" w:rsidP="002B4D27">
      <w:pPr>
        <w:pStyle w:val="Akapitzlist"/>
        <w:spacing w:after="0"/>
        <w:ind w:left="0"/>
        <w:jc w:val="both"/>
        <w:rPr>
          <w:sz w:val="24"/>
          <w:szCs w:val="24"/>
        </w:rPr>
      </w:pPr>
      <w:r w:rsidRPr="00A01251">
        <w:rPr>
          <w:color w:val="000000"/>
          <w:sz w:val="24"/>
          <w:szCs w:val="24"/>
        </w:rPr>
        <w:t xml:space="preserve">1. </w:t>
      </w:r>
      <w:r w:rsidRPr="00A01251">
        <w:rPr>
          <w:sz w:val="24"/>
          <w:szCs w:val="24"/>
        </w:rPr>
        <w:t xml:space="preserve">W szkole organizuje się doradztwo zawodowe dla uczniów klas VII i VIII. </w:t>
      </w:r>
    </w:p>
    <w:p w:rsidR="002B4D27" w:rsidRPr="00A01251" w:rsidRDefault="00FE55BF" w:rsidP="00422EE4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color w:val="000000"/>
          <w:sz w:val="24"/>
          <w:szCs w:val="24"/>
        </w:rPr>
        <w:t>Doradztwo zawodowe to planowe</w:t>
      </w:r>
      <w:r w:rsidR="002B4D27" w:rsidRPr="00A01251">
        <w:rPr>
          <w:color w:val="000000"/>
          <w:sz w:val="24"/>
          <w:szCs w:val="24"/>
        </w:rPr>
        <w:t xml:space="preserve"> działania realizowane przez doradcę zawodo</w:t>
      </w:r>
      <w:r w:rsidR="004E257E" w:rsidRPr="00A01251">
        <w:rPr>
          <w:color w:val="000000"/>
          <w:sz w:val="24"/>
          <w:szCs w:val="24"/>
        </w:rPr>
        <w:t xml:space="preserve">wego, </w:t>
      </w:r>
      <w:r w:rsidR="002B4D27" w:rsidRPr="00A01251">
        <w:rPr>
          <w:sz w:val="24"/>
          <w:szCs w:val="24"/>
        </w:rPr>
        <w:t>które  zapewnią uczniom rozwijanie świadomości własnych uzdolnień, posiadany</w:t>
      </w:r>
      <w:r w:rsidR="000A1A5F" w:rsidRPr="00A01251">
        <w:rPr>
          <w:sz w:val="24"/>
          <w:szCs w:val="24"/>
        </w:rPr>
        <w:t>ch kompetencji i zainteresowań –</w:t>
      </w:r>
      <w:r w:rsidR="002B4D27" w:rsidRPr="00A01251">
        <w:rPr>
          <w:sz w:val="24"/>
          <w:szCs w:val="24"/>
        </w:rPr>
        <w:t xml:space="preserve"> w aspekcie własnych pragnień i ich realizacji w rzeczywistym życiu. </w:t>
      </w:r>
    </w:p>
    <w:p w:rsidR="002B4D27" w:rsidRPr="00A01251" w:rsidRDefault="002B4D27" w:rsidP="00422EE4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Zada</w:t>
      </w:r>
      <w:r w:rsidR="000A1A5F" w:rsidRPr="00A01251">
        <w:rPr>
          <w:sz w:val="24"/>
          <w:szCs w:val="24"/>
        </w:rPr>
        <w:t xml:space="preserve">niem doradztwa zawodowego jest </w:t>
      </w:r>
      <w:r w:rsidRPr="00A01251">
        <w:rPr>
          <w:sz w:val="24"/>
          <w:szCs w:val="24"/>
        </w:rPr>
        <w:t xml:space="preserve">rozwijanie umiejętności aktywnego poszukiwania pracy, podejmowania racjonalnych decyzji oraz uświadomienie konsekwencji dokonywanych wyborów. </w:t>
      </w:r>
    </w:p>
    <w:p w:rsidR="00A2725B" w:rsidRPr="00A01251" w:rsidRDefault="002B4D27" w:rsidP="00422EE4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Celem zajęć organizowanych w zakresie doradztwa jest wykształcenie u uczniów umiejętności radzenia sobie ze zmianami poprzez szybką adaptację oraz wychodzenia naprzeciw nowym sytuacjom i wyzwaniom zawodowym.</w:t>
      </w:r>
    </w:p>
    <w:p w:rsidR="002B4D27" w:rsidRPr="00A01251" w:rsidRDefault="002B4D27" w:rsidP="000A7F7C">
      <w:pPr>
        <w:pStyle w:val="Akapitzlist"/>
        <w:numPr>
          <w:ilvl w:val="0"/>
          <w:numId w:val="52"/>
        </w:numPr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color w:val="000000"/>
          <w:sz w:val="24"/>
          <w:szCs w:val="24"/>
        </w:rPr>
        <w:t>Doradztwo zawodowe obejmuje indywidualną i grupową pracę z uczniami, rodzicami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nauczycielami.</w:t>
      </w:r>
    </w:p>
    <w:p w:rsidR="002B4D27" w:rsidRPr="00A01251" w:rsidRDefault="00A2725B" w:rsidP="000752F0">
      <w:pPr>
        <w:pStyle w:val="Nagwek2"/>
      </w:pPr>
      <w:bookmarkStart w:id="45" w:name="_Toc189651721"/>
      <w:r w:rsidRPr="00A01251">
        <w:t>Rozdział 9</w:t>
      </w:r>
      <w:bookmarkEnd w:id="45"/>
    </w:p>
    <w:p w:rsidR="002B4D27" w:rsidRPr="00A01251" w:rsidRDefault="002B4D27" w:rsidP="000752F0">
      <w:pPr>
        <w:pStyle w:val="Nagwek2"/>
      </w:pPr>
      <w:bookmarkStart w:id="46" w:name="_Toc189651722"/>
      <w:r w:rsidRPr="00A01251">
        <w:t>Organizacja wolontariatu w szkole</w:t>
      </w:r>
      <w:bookmarkEnd w:id="46"/>
    </w:p>
    <w:p w:rsidR="002B4D27" w:rsidRPr="00A01251" w:rsidRDefault="002B4D27" w:rsidP="002B4D27">
      <w:pPr>
        <w:pStyle w:val="Akapitzlist"/>
        <w:spacing w:after="0"/>
        <w:ind w:left="0"/>
        <w:jc w:val="both"/>
        <w:rPr>
          <w:b/>
          <w:color w:val="000000"/>
          <w:sz w:val="24"/>
          <w:szCs w:val="24"/>
        </w:rPr>
      </w:pPr>
    </w:p>
    <w:p w:rsidR="00E30903" w:rsidRPr="00A01251" w:rsidRDefault="001254A4" w:rsidP="002144C1">
      <w:pPr>
        <w:pStyle w:val="Akapitzlist"/>
        <w:spacing w:after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  <w:r w:rsidR="00DC39BC" w:rsidRPr="00A01251">
        <w:rPr>
          <w:b/>
          <w:color w:val="000000"/>
          <w:sz w:val="24"/>
          <w:szCs w:val="24"/>
        </w:rPr>
        <w:t>2</w:t>
      </w:r>
      <w:r w:rsidR="002B4D27" w:rsidRPr="00A01251">
        <w:rPr>
          <w:b/>
          <w:color w:val="000000"/>
          <w:sz w:val="24"/>
          <w:szCs w:val="24"/>
        </w:rPr>
        <w:t>.</w:t>
      </w:r>
    </w:p>
    <w:p w:rsidR="00BC79DE" w:rsidRPr="00A01251" w:rsidRDefault="002B4D27" w:rsidP="002144C1">
      <w:pPr>
        <w:pStyle w:val="Akapitzlist"/>
        <w:spacing w:after="0"/>
        <w:ind w:left="0"/>
        <w:jc w:val="both"/>
        <w:rPr>
          <w:b/>
          <w:color w:val="000000"/>
          <w:sz w:val="24"/>
          <w:szCs w:val="24"/>
        </w:rPr>
      </w:pPr>
      <w:r w:rsidRPr="00A01251">
        <w:rPr>
          <w:color w:val="000000"/>
          <w:sz w:val="24"/>
          <w:szCs w:val="24"/>
        </w:rPr>
        <w:t>1.</w:t>
      </w:r>
      <w:r w:rsidR="00BC79DE" w:rsidRPr="00A01251">
        <w:rPr>
          <w:color w:val="000000"/>
          <w:sz w:val="24"/>
          <w:szCs w:val="24"/>
        </w:rPr>
        <w:t xml:space="preserve">W szkole </w:t>
      </w:r>
      <w:r w:rsidR="00F212A9" w:rsidRPr="00A01251">
        <w:rPr>
          <w:color w:val="000000"/>
          <w:sz w:val="24"/>
          <w:szCs w:val="24"/>
        </w:rPr>
        <w:t>w ramach działań samorządu uczniowskiego organ</w:t>
      </w:r>
      <w:r w:rsidR="000752F0">
        <w:rPr>
          <w:color w:val="000000"/>
          <w:sz w:val="24"/>
          <w:szCs w:val="24"/>
        </w:rPr>
        <w:t xml:space="preserve">izuje się pracę wolontariacką </w:t>
      </w:r>
      <w:r w:rsidR="00F212A9" w:rsidRPr="00A01251">
        <w:rPr>
          <w:color w:val="000000"/>
          <w:sz w:val="24"/>
          <w:szCs w:val="24"/>
        </w:rPr>
        <w:t xml:space="preserve"> uczniów na rzecz pomocy innym uczniom i instytucjom współpracującym </w:t>
      </w:r>
      <w:r w:rsidR="000A1A5F" w:rsidRPr="00A01251">
        <w:rPr>
          <w:color w:val="000000"/>
          <w:sz w:val="24"/>
          <w:szCs w:val="24"/>
        </w:rPr>
        <w:t>ze szkołą</w:t>
      </w:r>
      <w:r w:rsidR="00F212A9" w:rsidRPr="00A01251">
        <w:rPr>
          <w:color w:val="000000"/>
          <w:sz w:val="24"/>
          <w:szCs w:val="24"/>
        </w:rPr>
        <w:t>. Praca ta wykonywana jest w formie Szkolnego K</w:t>
      </w:r>
      <w:r w:rsidR="00BC79DE" w:rsidRPr="00A01251">
        <w:rPr>
          <w:color w:val="000000"/>
          <w:sz w:val="24"/>
          <w:szCs w:val="24"/>
        </w:rPr>
        <w:t>lub</w:t>
      </w:r>
      <w:r w:rsidR="00F212A9" w:rsidRPr="00A01251">
        <w:rPr>
          <w:color w:val="000000"/>
          <w:sz w:val="24"/>
          <w:szCs w:val="24"/>
        </w:rPr>
        <w:t>u Wolontariusza zwanego dalej Klubem</w:t>
      </w:r>
      <w:r w:rsidR="00BC79DE" w:rsidRPr="00A01251">
        <w:rPr>
          <w:color w:val="000000"/>
          <w:sz w:val="24"/>
          <w:szCs w:val="24"/>
        </w:rPr>
        <w:t>.</w:t>
      </w:r>
    </w:p>
    <w:p w:rsidR="000A1A5F" w:rsidRPr="00A01251" w:rsidRDefault="00BC79DE" w:rsidP="00E30903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2. Wolontariat szkolny to bezinteresowne zaangażowanie społeczności szkoły: nauczycieli, uczniów oraz rodziców na rzecz potrzebujących.</w:t>
      </w:r>
    </w:p>
    <w:p w:rsidR="00BC79DE" w:rsidRPr="00A01251" w:rsidRDefault="00DE308B" w:rsidP="00E30903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3. </w:t>
      </w:r>
      <w:r w:rsidR="00BC79DE" w:rsidRPr="00A01251">
        <w:rPr>
          <w:rFonts w:eastAsia="Times New Roman" w:cs="Calibri"/>
          <w:sz w:val="24"/>
          <w:szCs w:val="24"/>
          <w:lang w:eastAsia="pl-PL"/>
        </w:rPr>
        <w:t>Wolontariusz</w:t>
      </w:r>
      <w:r w:rsidR="003F6245" w:rsidRPr="00A01251">
        <w:rPr>
          <w:rFonts w:eastAsia="Times New Roman" w:cs="Calibri"/>
          <w:sz w:val="24"/>
          <w:szCs w:val="24"/>
          <w:lang w:eastAsia="pl-PL"/>
        </w:rPr>
        <w:t xml:space="preserve"> </w:t>
      </w:r>
      <w:r w:rsidR="00BC79DE" w:rsidRPr="00A01251">
        <w:rPr>
          <w:rFonts w:eastAsia="Times New Roman" w:cs="Calibri"/>
          <w:sz w:val="24"/>
          <w:szCs w:val="24"/>
          <w:lang w:eastAsia="pl-PL"/>
        </w:rPr>
        <w:t>w szkole to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osoba, która ochotniczo i bez wynagrodzenia wykonuje świadczenia na zasadach określonych w </w:t>
      </w:r>
      <w:r w:rsidR="00F212A9" w:rsidRPr="00A01251">
        <w:rPr>
          <w:rFonts w:eastAsia="Times New Roman" w:cs="Calibri"/>
          <w:sz w:val="24"/>
          <w:szCs w:val="24"/>
          <w:lang w:eastAsia="pl-PL"/>
        </w:rPr>
        <w:t>Szkolnym Klubie Wolontariusza</w:t>
      </w:r>
      <w:r w:rsidR="00BC79DE" w:rsidRPr="00A01251"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BC79DE" w:rsidRPr="00A01251" w:rsidRDefault="00BC79DE" w:rsidP="00E30903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 xml:space="preserve">4. </w:t>
      </w:r>
      <w:r w:rsidR="00DE308B" w:rsidRPr="00A01251">
        <w:rPr>
          <w:rFonts w:eastAsia="Times New Roman" w:cs="Calibri"/>
          <w:sz w:val="24"/>
          <w:szCs w:val="24"/>
          <w:lang w:eastAsia="pl-PL"/>
        </w:rPr>
        <w:t>Wolontariuszem może być każdy, kto dobrowolnie i za darmo chce pracować</w:t>
      </w:r>
      <w:r w:rsidR="003F6245" w:rsidRPr="00A01251">
        <w:rPr>
          <w:rFonts w:eastAsia="Times New Roman" w:cs="Calibri"/>
          <w:sz w:val="24"/>
          <w:szCs w:val="24"/>
          <w:lang w:eastAsia="pl-PL"/>
        </w:rPr>
        <w:t xml:space="preserve"> </w:t>
      </w:r>
      <w:r w:rsidR="00DE308B" w:rsidRPr="00A01251">
        <w:rPr>
          <w:rFonts w:eastAsia="Times New Roman" w:cs="Calibri"/>
          <w:sz w:val="24"/>
          <w:szCs w:val="24"/>
          <w:lang w:eastAsia="pl-PL"/>
        </w:rPr>
        <w:t>na rzecz innych.</w:t>
      </w:r>
    </w:p>
    <w:p w:rsidR="002144C1" w:rsidRPr="00A01251" w:rsidRDefault="000A1A5F" w:rsidP="00E30903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lastRenderedPageBreak/>
        <w:t>5. Nieletni</w:t>
      </w:r>
      <w:r w:rsidR="00F212A9" w:rsidRPr="00A01251">
        <w:rPr>
          <w:rFonts w:eastAsia="Times New Roman" w:cs="Calibri"/>
          <w:sz w:val="24"/>
          <w:szCs w:val="24"/>
          <w:lang w:eastAsia="pl-PL"/>
        </w:rPr>
        <w:t xml:space="preserve"> członkowie K</w:t>
      </w:r>
      <w:r w:rsidRPr="00A01251">
        <w:rPr>
          <w:rFonts w:eastAsia="Times New Roman" w:cs="Calibri"/>
          <w:sz w:val="24"/>
          <w:szCs w:val="24"/>
          <w:lang w:eastAsia="pl-PL"/>
        </w:rPr>
        <w:t>lubu zobowiązani są przedstawić</w:t>
      </w:r>
      <w:r w:rsidR="002144C1" w:rsidRPr="00A01251">
        <w:rPr>
          <w:rFonts w:eastAsia="Times New Roman" w:cs="Calibri"/>
          <w:sz w:val="24"/>
          <w:szCs w:val="24"/>
          <w:lang w:eastAsia="pl-PL"/>
        </w:rPr>
        <w:t xml:space="preserve"> pisemną zgo</w:t>
      </w:r>
      <w:r w:rsidR="00F212A9" w:rsidRPr="00A01251">
        <w:rPr>
          <w:rFonts w:eastAsia="Times New Roman" w:cs="Calibri"/>
          <w:sz w:val="24"/>
          <w:szCs w:val="24"/>
          <w:lang w:eastAsia="pl-PL"/>
        </w:rPr>
        <w:t>dę rodziców na działanie w Wolontariacie</w:t>
      </w:r>
      <w:r w:rsidR="002144C1" w:rsidRPr="00A01251"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BC79DE" w:rsidRPr="00A01251" w:rsidRDefault="002144C1" w:rsidP="002144C1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6</w:t>
      </w:r>
      <w:r w:rsidR="00BC79DE" w:rsidRPr="00A01251">
        <w:rPr>
          <w:rFonts w:eastAsia="Times New Roman" w:cs="Calibri"/>
          <w:sz w:val="24"/>
          <w:szCs w:val="24"/>
          <w:lang w:eastAsia="pl-PL"/>
        </w:rPr>
        <w:t xml:space="preserve">. Aktywność wolontariuszy ukierunkowana jest na dwa zasadnicze obszary: </w:t>
      </w:r>
    </w:p>
    <w:p w:rsidR="00BC79DE" w:rsidRPr="00A01251" w:rsidRDefault="00BC79DE" w:rsidP="00AE7CC7">
      <w:pPr>
        <w:spacing w:after="0"/>
        <w:ind w:firstLine="142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1) środowisko szkolne</w:t>
      </w:r>
      <w:r w:rsidR="000A1A5F" w:rsidRPr="00A01251">
        <w:rPr>
          <w:rFonts w:eastAsia="Times New Roman" w:cs="Calibri"/>
          <w:sz w:val="24"/>
          <w:szCs w:val="24"/>
          <w:lang w:eastAsia="pl-PL"/>
        </w:rPr>
        <w:t>;</w:t>
      </w:r>
    </w:p>
    <w:p w:rsidR="00BC79DE" w:rsidRPr="00A01251" w:rsidRDefault="00BC79DE" w:rsidP="00AE7CC7">
      <w:pPr>
        <w:spacing w:after="0"/>
        <w:ind w:firstLine="142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2) środowisko pozaszkolne</w:t>
      </w:r>
      <w:r w:rsidR="000A1A5F" w:rsidRPr="00A01251">
        <w:rPr>
          <w:rFonts w:eastAsia="Times New Roman" w:cs="Calibri"/>
          <w:sz w:val="24"/>
          <w:szCs w:val="24"/>
          <w:lang w:eastAsia="pl-PL"/>
        </w:rPr>
        <w:t>.</w:t>
      </w:r>
    </w:p>
    <w:p w:rsidR="00BC79DE" w:rsidRPr="00A01251" w:rsidRDefault="002144C1" w:rsidP="002144C1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7</w:t>
      </w:r>
      <w:r w:rsidR="00BC79DE" w:rsidRPr="00A01251">
        <w:rPr>
          <w:rFonts w:eastAsia="Times New Roman" w:cs="Calibri"/>
          <w:sz w:val="24"/>
          <w:szCs w:val="24"/>
          <w:lang w:eastAsia="pl-PL"/>
        </w:rPr>
        <w:t xml:space="preserve">. </w:t>
      </w:r>
      <w:r w:rsidRPr="00A01251">
        <w:rPr>
          <w:rFonts w:eastAsia="Times New Roman" w:cs="Calibri"/>
          <w:sz w:val="24"/>
          <w:szCs w:val="24"/>
          <w:lang w:eastAsia="pl-PL"/>
        </w:rPr>
        <w:t>P</w:t>
      </w:r>
      <w:r w:rsidR="000A1A5F" w:rsidRPr="00A01251">
        <w:rPr>
          <w:rFonts w:eastAsia="Times New Roman" w:cs="Calibri"/>
          <w:sz w:val="24"/>
          <w:szCs w:val="24"/>
          <w:lang w:eastAsia="pl-PL"/>
        </w:rPr>
        <w:t>rawa i obowiązki wolontariusza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oraz s</w:t>
      </w:r>
      <w:r w:rsidR="00BC79DE" w:rsidRPr="00A01251">
        <w:rPr>
          <w:rFonts w:eastAsia="Times New Roman" w:cs="Calibri"/>
          <w:sz w:val="24"/>
          <w:szCs w:val="24"/>
          <w:lang w:eastAsia="pl-PL"/>
        </w:rPr>
        <w:t xml:space="preserve">ystem rekrutacji </w:t>
      </w:r>
      <w:r w:rsidR="000A1A5F" w:rsidRPr="00A01251">
        <w:rPr>
          <w:rFonts w:eastAsia="Times New Roman" w:cs="Calibri"/>
          <w:sz w:val="24"/>
          <w:szCs w:val="24"/>
          <w:lang w:eastAsia="pl-PL"/>
        </w:rPr>
        <w:t>do klubu</w:t>
      </w:r>
      <w:r w:rsidR="00BC79DE" w:rsidRPr="00A01251">
        <w:rPr>
          <w:rFonts w:eastAsia="Times New Roman" w:cs="Calibri"/>
          <w:sz w:val="24"/>
          <w:szCs w:val="24"/>
          <w:lang w:eastAsia="pl-PL"/>
        </w:rPr>
        <w:t xml:space="preserve">, zakres 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jego </w:t>
      </w:r>
      <w:r w:rsidR="00BC79DE" w:rsidRPr="00A01251">
        <w:rPr>
          <w:rFonts w:eastAsia="Times New Roman" w:cs="Calibri"/>
          <w:sz w:val="24"/>
          <w:szCs w:val="24"/>
          <w:lang w:eastAsia="pl-PL"/>
        </w:rPr>
        <w:t>dział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ania </w:t>
      </w:r>
      <w:r w:rsidR="000A1A5F" w:rsidRPr="00A01251">
        <w:rPr>
          <w:rFonts w:eastAsia="Times New Roman" w:cs="Calibri"/>
          <w:sz w:val="24"/>
          <w:szCs w:val="24"/>
          <w:lang w:eastAsia="pl-PL"/>
        </w:rPr>
        <w:br/>
      </w:r>
      <w:r w:rsidRPr="00A01251">
        <w:rPr>
          <w:rFonts w:eastAsia="Times New Roman" w:cs="Calibri"/>
          <w:sz w:val="24"/>
          <w:szCs w:val="24"/>
          <w:lang w:eastAsia="pl-PL"/>
        </w:rPr>
        <w:t>i</w:t>
      </w:r>
      <w:r w:rsidR="00BC79DE" w:rsidRPr="00A01251">
        <w:rPr>
          <w:rFonts w:eastAsia="Times New Roman" w:cs="Calibri"/>
          <w:sz w:val="24"/>
          <w:szCs w:val="24"/>
          <w:lang w:eastAsia="pl-PL"/>
        </w:rPr>
        <w:t xml:space="preserve">  realizowanych zadań określa </w:t>
      </w:r>
      <w:r w:rsidR="00E11D78" w:rsidRPr="00A01251">
        <w:rPr>
          <w:rFonts w:eastAsia="Times New Roman" w:cs="Calibri"/>
          <w:sz w:val="24"/>
          <w:szCs w:val="24"/>
          <w:lang w:eastAsia="pl-PL"/>
        </w:rPr>
        <w:t>Regulamin</w:t>
      </w:r>
      <w:r w:rsidR="000A1A5F" w:rsidRPr="00A01251">
        <w:rPr>
          <w:rFonts w:eastAsia="Times New Roman" w:cs="Calibri"/>
          <w:sz w:val="24"/>
          <w:szCs w:val="24"/>
          <w:lang w:eastAsia="pl-PL"/>
        </w:rPr>
        <w:t xml:space="preserve"> Szkolnego Klubu W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olontariatu. </w:t>
      </w:r>
    </w:p>
    <w:p w:rsidR="00F212A9" w:rsidRPr="00A01251" w:rsidRDefault="002144C1" w:rsidP="00E30903">
      <w:pPr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8</w:t>
      </w:r>
      <w:r w:rsidR="002B4D27" w:rsidRPr="00A01251">
        <w:rPr>
          <w:rFonts w:cs="Calibri"/>
          <w:b/>
          <w:color w:val="000000"/>
          <w:sz w:val="24"/>
          <w:szCs w:val="24"/>
        </w:rPr>
        <w:t>.</w:t>
      </w:r>
      <w:r w:rsidR="002B4D27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 Świadczenia wolontariuszy są wykonywane w zakresie,</w:t>
      </w:r>
      <w:r w:rsidR="00BC79DE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 w sposób i w </w:t>
      </w: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miejscu i </w:t>
      </w:r>
      <w:r w:rsidR="00F212A9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czasie określonym </w:t>
      </w:r>
      <w:r w:rsidR="002B4D27" w:rsidRPr="00A01251">
        <w:rPr>
          <w:rFonts w:eastAsia="Times New Roman" w:cs="Calibri"/>
          <w:color w:val="000000"/>
          <w:sz w:val="24"/>
          <w:szCs w:val="24"/>
          <w:lang w:eastAsia="pl-PL"/>
        </w:rPr>
        <w:t>w porozumieniu z korzystającym</w:t>
      </w:r>
      <w:r w:rsidR="00F212A9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 z usług </w:t>
      </w:r>
      <w:r w:rsidR="003F6245" w:rsidRPr="00A01251">
        <w:rPr>
          <w:rFonts w:eastAsia="Times New Roman" w:cs="Calibri"/>
          <w:color w:val="000000"/>
          <w:sz w:val="24"/>
          <w:szCs w:val="24"/>
          <w:lang w:eastAsia="pl-PL"/>
        </w:rPr>
        <w:t>wolontariackich</w:t>
      </w:r>
      <w:r w:rsidR="002B4D27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  <w:r w:rsidR="00F212A9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Wzór porozumienia i inne szczegółowe ustalenia dotyczące funkcjonowania klubu reguluje Regulamin Klubu. </w:t>
      </w:r>
    </w:p>
    <w:p w:rsidR="002B4D27" w:rsidRPr="00A01251" w:rsidRDefault="002144C1" w:rsidP="00E30903">
      <w:pPr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9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>.</w:t>
      </w: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Wolontariusz może</w:t>
      </w:r>
      <w:r w:rsidR="000A1A5F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 wykonywać</w:t>
      </w:r>
      <w:r w:rsidR="003F6245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2A41FD" w:rsidRPr="00A01251">
        <w:rPr>
          <w:rFonts w:eastAsia="Times New Roman" w:cs="Calibri"/>
          <w:sz w:val="24"/>
          <w:szCs w:val="24"/>
          <w:lang w:eastAsia="pl-PL"/>
        </w:rPr>
        <w:t>świadczenia na rzecz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: </w:t>
      </w:r>
    </w:p>
    <w:p w:rsidR="00DE308B" w:rsidRPr="00A01251" w:rsidRDefault="00DE308B" w:rsidP="00E30903">
      <w:pPr>
        <w:pStyle w:val="Akapitzlist"/>
        <w:spacing w:after="0"/>
        <w:ind w:hanging="578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1) stowarzyszenia którego jest członkiem</w:t>
      </w:r>
      <w:r w:rsidR="000A1A5F" w:rsidRPr="00A01251">
        <w:rPr>
          <w:rFonts w:eastAsia="Times New Roman"/>
          <w:color w:val="000000"/>
          <w:sz w:val="24"/>
          <w:szCs w:val="24"/>
          <w:lang w:eastAsia="pl-PL"/>
        </w:rPr>
        <w:t>;</w:t>
      </w:r>
    </w:p>
    <w:p w:rsidR="002B4D27" w:rsidRPr="00A01251" w:rsidRDefault="00DE308B" w:rsidP="00AE7CC7">
      <w:pPr>
        <w:pStyle w:val="Akapitzlist"/>
        <w:spacing w:after="0"/>
        <w:ind w:hanging="578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2) </w:t>
      </w:r>
      <w:r w:rsidR="002A41FD" w:rsidRPr="00A01251">
        <w:rPr>
          <w:rFonts w:eastAsia="Times New Roman"/>
          <w:color w:val="000000"/>
          <w:sz w:val="24"/>
          <w:szCs w:val="24"/>
          <w:lang w:eastAsia="pl-PL"/>
        </w:rPr>
        <w:t>fundacji</w:t>
      </w:r>
      <w:r w:rsidR="000A1A5F" w:rsidRPr="00A01251">
        <w:rPr>
          <w:rFonts w:eastAsia="Times New Roman"/>
          <w:color w:val="000000"/>
          <w:sz w:val="24"/>
          <w:szCs w:val="24"/>
          <w:lang w:eastAsia="pl-PL"/>
        </w:rPr>
        <w:t>.</w:t>
      </w:r>
    </w:p>
    <w:p w:rsidR="00E11D78" w:rsidRPr="00A01251" w:rsidRDefault="00E11D78" w:rsidP="00E11D78">
      <w:pPr>
        <w:autoSpaceDE w:val="0"/>
        <w:autoSpaceDN w:val="0"/>
        <w:adjustRightInd w:val="0"/>
        <w:spacing w:after="0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sz w:val="24"/>
          <w:szCs w:val="24"/>
        </w:rPr>
        <w:t>10.Cele i sposoby działania:</w:t>
      </w:r>
    </w:p>
    <w:p w:rsidR="00E11D78" w:rsidRPr="00A01251" w:rsidRDefault="00E11D78" w:rsidP="005E4F00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sz w:val="24"/>
          <w:szCs w:val="24"/>
        </w:rPr>
        <w:t>uwrażliwienie dzieci na krzywdę i potrzeby innych</w:t>
      </w:r>
    </w:p>
    <w:p w:rsidR="00E11D78" w:rsidRPr="00A01251" w:rsidRDefault="00E11D78" w:rsidP="005E4F00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iCs/>
          <w:sz w:val="24"/>
          <w:szCs w:val="24"/>
        </w:rPr>
        <w:t>Wyrabianie odpowiedzialności za siebie i innych;</w:t>
      </w:r>
    </w:p>
    <w:p w:rsidR="00E11D78" w:rsidRPr="00A01251" w:rsidRDefault="00E11D78" w:rsidP="005E4F00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iCs/>
          <w:sz w:val="24"/>
          <w:szCs w:val="24"/>
        </w:rPr>
        <w:t>Odnajdywanie w sobie potrzeby  do pomocy innym;</w:t>
      </w:r>
    </w:p>
    <w:p w:rsidR="00E11D78" w:rsidRPr="00A01251" w:rsidRDefault="00E11D78" w:rsidP="005E4F00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iCs/>
          <w:sz w:val="24"/>
          <w:szCs w:val="24"/>
        </w:rPr>
        <w:t>Rozwijanie umiejętności pracy w grupie;</w:t>
      </w:r>
    </w:p>
    <w:p w:rsidR="00E11D78" w:rsidRPr="00A01251" w:rsidRDefault="00E11D78" w:rsidP="005E4F00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sz w:val="24"/>
          <w:szCs w:val="24"/>
        </w:rPr>
        <w:t>Zaangażowanie uczniów  do czynnej, dobrowolnej i bezinteresownej pomocy innym;</w:t>
      </w:r>
    </w:p>
    <w:p w:rsidR="00E11D78" w:rsidRPr="00A01251" w:rsidRDefault="00E11D78" w:rsidP="005E4F00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sz w:val="24"/>
          <w:szCs w:val="24"/>
        </w:rPr>
        <w:t>Rozwijanie postawy życzliwości, zaangażowania, otwartości i wrażliwości na potrzeby innych</w:t>
      </w:r>
    </w:p>
    <w:p w:rsidR="00E11D78" w:rsidRPr="00A01251" w:rsidRDefault="00E11D78" w:rsidP="005E4F00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sz w:val="24"/>
          <w:szCs w:val="24"/>
        </w:rPr>
        <w:t xml:space="preserve">Udzielanie pomocy koleżeńskiej </w:t>
      </w:r>
    </w:p>
    <w:p w:rsidR="00E11D78" w:rsidRPr="00A01251" w:rsidRDefault="00E11D78" w:rsidP="005E4F00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sz w:val="24"/>
          <w:szCs w:val="24"/>
        </w:rPr>
        <w:t xml:space="preserve"> Wspieranie ciekawych inicjatyw uczniów, promocja idei wolontariatu;</w:t>
      </w:r>
    </w:p>
    <w:p w:rsidR="00E11D78" w:rsidRPr="00A01251" w:rsidRDefault="00E11D78" w:rsidP="005E4F00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/>
        <w:ind w:left="567" w:hanging="283"/>
        <w:rPr>
          <w:rFonts w:eastAsiaTheme="minorHAnsi"/>
          <w:bCs/>
          <w:sz w:val="24"/>
          <w:szCs w:val="24"/>
        </w:rPr>
      </w:pPr>
      <w:r w:rsidRPr="00A01251">
        <w:rPr>
          <w:rFonts w:eastAsiaTheme="minorHAnsi"/>
          <w:bCs/>
          <w:sz w:val="24"/>
          <w:szCs w:val="24"/>
        </w:rPr>
        <w:t>Diagnozowanie potrzeb społecznych w otoczeniu szkoły i środowisku szkolnym.</w:t>
      </w:r>
    </w:p>
    <w:p w:rsidR="002B4D27" w:rsidRPr="00A01251" w:rsidRDefault="00E11D78" w:rsidP="00F212A9">
      <w:pPr>
        <w:pStyle w:val="Akapitzlist"/>
        <w:spacing w:after="0"/>
        <w:ind w:left="0"/>
        <w:jc w:val="both"/>
        <w:rPr>
          <w:color w:val="000000"/>
          <w:sz w:val="24"/>
          <w:szCs w:val="24"/>
        </w:rPr>
      </w:pPr>
      <w:r w:rsidRPr="00A01251">
        <w:rPr>
          <w:color w:val="000000"/>
          <w:sz w:val="24"/>
          <w:szCs w:val="24"/>
        </w:rPr>
        <w:t>11</w:t>
      </w:r>
      <w:r w:rsidR="00F212A9" w:rsidRPr="00A01251">
        <w:rPr>
          <w:color w:val="000000"/>
          <w:sz w:val="24"/>
          <w:szCs w:val="24"/>
        </w:rPr>
        <w:t xml:space="preserve">. Działalność </w:t>
      </w:r>
      <w:r w:rsidR="003F6245" w:rsidRPr="00A01251">
        <w:rPr>
          <w:color w:val="000000"/>
          <w:sz w:val="24"/>
          <w:szCs w:val="24"/>
        </w:rPr>
        <w:t>wolontariacka</w:t>
      </w:r>
      <w:r w:rsidR="00F212A9" w:rsidRPr="00A01251">
        <w:rPr>
          <w:color w:val="000000"/>
          <w:sz w:val="24"/>
          <w:szCs w:val="24"/>
        </w:rPr>
        <w:t xml:space="preserve"> j</w:t>
      </w:r>
      <w:r w:rsidR="000A1A5F" w:rsidRPr="00A01251">
        <w:rPr>
          <w:color w:val="000000"/>
          <w:sz w:val="24"/>
          <w:szCs w:val="24"/>
        </w:rPr>
        <w:t>est potwierdzana zaświadczeniem</w:t>
      </w:r>
      <w:r w:rsidR="00F212A9" w:rsidRPr="00A01251">
        <w:rPr>
          <w:color w:val="000000"/>
          <w:sz w:val="24"/>
          <w:szCs w:val="24"/>
        </w:rPr>
        <w:t xml:space="preserve">, które wydaje się na zakończenie roku szkolnego lub na żądanie zainteresowanego. </w:t>
      </w:r>
    </w:p>
    <w:p w:rsidR="002B4D27" w:rsidRPr="00A01251" w:rsidRDefault="002B4D27" w:rsidP="002B4D27">
      <w:pPr>
        <w:pStyle w:val="Akapitzlist"/>
        <w:spacing w:after="0"/>
        <w:jc w:val="both"/>
        <w:rPr>
          <w:b/>
          <w:color w:val="000000"/>
          <w:sz w:val="24"/>
          <w:szCs w:val="24"/>
        </w:rPr>
      </w:pPr>
    </w:p>
    <w:p w:rsidR="002B4D27" w:rsidRPr="00A01251" w:rsidRDefault="00A2725B" w:rsidP="00A365EB">
      <w:pPr>
        <w:pStyle w:val="Nagwek2"/>
      </w:pPr>
      <w:bookmarkStart w:id="47" w:name="_Toc189651723"/>
      <w:r w:rsidRPr="00A01251">
        <w:t>Rozdział 10</w:t>
      </w:r>
      <w:bookmarkEnd w:id="47"/>
    </w:p>
    <w:p w:rsidR="002B4D27" w:rsidRPr="00A01251" w:rsidRDefault="002B4D27" w:rsidP="00A365EB">
      <w:pPr>
        <w:pStyle w:val="Nagwek2"/>
      </w:pPr>
      <w:bookmarkStart w:id="48" w:name="_Toc189651724"/>
      <w:r w:rsidRPr="00A01251">
        <w:t>Działalność innowacyjna szkoły</w:t>
      </w:r>
      <w:bookmarkEnd w:id="48"/>
    </w:p>
    <w:p w:rsidR="002B4D27" w:rsidRPr="00A01251" w:rsidRDefault="002B4D27" w:rsidP="002B4D27">
      <w:pPr>
        <w:pStyle w:val="Akapitzlist"/>
        <w:spacing w:after="0"/>
        <w:ind w:left="567"/>
        <w:jc w:val="both"/>
        <w:rPr>
          <w:b/>
          <w:color w:val="000000"/>
          <w:sz w:val="24"/>
          <w:szCs w:val="24"/>
        </w:rPr>
      </w:pPr>
    </w:p>
    <w:p w:rsidR="00E30903" w:rsidRPr="00A01251" w:rsidRDefault="001254A4" w:rsidP="00AE7CC7">
      <w:pPr>
        <w:pStyle w:val="Akapitzlist"/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  <w:r w:rsidR="00DC39BC" w:rsidRPr="00A01251">
        <w:rPr>
          <w:b/>
          <w:color w:val="000000"/>
          <w:sz w:val="24"/>
          <w:szCs w:val="24"/>
        </w:rPr>
        <w:t>3</w:t>
      </w:r>
      <w:r w:rsidR="002B4D27" w:rsidRPr="00A01251">
        <w:rPr>
          <w:b/>
          <w:color w:val="000000"/>
          <w:sz w:val="24"/>
          <w:szCs w:val="24"/>
        </w:rPr>
        <w:t xml:space="preserve">. </w:t>
      </w:r>
    </w:p>
    <w:p w:rsidR="002B4D27" w:rsidRPr="00A01251" w:rsidRDefault="002B4D27" w:rsidP="00AE7CC7">
      <w:pPr>
        <w:pStyle w:val="Akapitzlist"/>
        <w:spacing w:after="0"/>
        <w:ind w:left="284" w:hanging="284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1.  Szkoła</w:t>
      </w:r>
      <w:r w:rsidR="00A2725B" w:rsidRPr="00A01251">
        <w:rPr>
          <w:rFonts w:eastAsia="Times New Roman"/>
          <w:color w:val="000000"/>
          <w:sz w:val="24"/>
          <w:szCs w:val="24"/>
          <w:lang w:eastAsia="pl-PL"/>
        </w:rPr>
        <w:t xml:space="preserve"> może wprowadzić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innowacje pedagogiczne z własnej inicjatywy, zw</w:t>
      </w:r>
      <w:r w:rsidR="000A1A5F" w:rsidRPr="00A01251">
        <w:rPr>
          <w:rFonts w:eastAsia="Times New Roman"/>
          <w:color w:val="000000"/>
          <w:sz w:val="24"/>
          <w:szCs w:val="24"/>
          <w:lang w:eastAsia="pl-PL"/>
        </w:rPr>
        <w:t xml:space="preserve">ane 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dalej „innowacjami”.</w:t>
      </w:r>
    </w:p>
    <w:p w:rsidR="002B4D27" w:rsidRPr="00A01251" w:rsidRDefault="002B4D27" w:rsidP="00422EE4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Innowacja to nowatorskie rozwiązania programowe, organizacyjne lub metodyczne, mające na celu poprawę jakości pracy szkoły.</w:t>
      </w:r>
    </w:p>
    <w:p w:rsidR="002B4D27" w:rsidRPr="00A01251" w:rsidRDefault="002B4D27" w:rsidP="00422EE4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Innowacja nie może prowadzić do zmiany typu szkoły.</w:t>
      </w:r>
    </w:p>
    <w:p w:rsidR="002B4D27" w:rsidRPr="00A01251" w:rsidRDefault="002B4D27" w:rsidP="00422EE4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Do realizacji planowanych działań innowacyjnych niezbędne warunki kadrowe </w:t>
      </w:r>
      <w:r w:rsidR="000A1A5F" w:rsidRPr="00A01251">
        <w:rPr>
          <w:rFonts w:eastAsia="Times New Roman"/>
          <w:color w:val="000000"/>
          <w:sz w:val="24"/>
          <w:szCs w:val="24"/>
          <w:lang w:eastAsia="pl-PL"/>
        </w:rPr>
        <w:br/>
        <w:t>i organizacyjne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zapewnia dyrektor szkoły.</w:t>
      </w:r>
    </w:p>
    <w:p w:rsidR="002B4D27" w:rsidRPr="00A01251" w:rsidRDefault="002B4D27" w:rsidP="00422EE4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Dyrektor szkoły zwraca się o odpowiednie środki finansowe do organu prowadzącego szkołę</w:t>
      </w:r>
      <w:r w:rsidR="003F6245" w:rsidRPr="00A01251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A01251">
        <w:rPr>
          <w:color w:val="000000"/>
          <w:sz w:val="24"/>
          <w:szCs w:val="24"/>
        </w:rPr>
        <w:t>w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przypadku, gdy innowacja wymaga nakładów finansowych.</w:t>
      </w:r>
    </w:p>
    <w:p w:rsidR="002B4D27" w:rsidRPr="00A01251" w:rsidRDefault="002B4D27" w:rsidP="00422EE4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lastRenderedPageBreak/>
        <w:t xml:space="preserve">Innowacja, </w:t>
      </w:r>
      <w:r w:rsidR="000A1A5F" w:rsidRPr="00A01251">
        <w:rPr>
          <w:rFonts w:eastAsia="Times New Roman"/>
          <w:color w:val="000000"/>
          <w:sz w:val="24"/>
          <w:szCs w:val="24"/>
          <w:lang w:eastAsia="pl-PL"/>
        </w:rPr>
        <w:t>wymagająca nakładów finansowych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, może być podjęta wówczas</w:t>
      </w:r>
      <w:r w:rsidR="000A1A5F" w:rsidRPr="00A01251">
        <w:rPr>
          <w:rFonts w:eastAsia="Times New Roman"/>
          <w:color w:val="000000"/>
          <w:sz w:val="24"/>
          <w:szCs w:val="24"/>
          <w:lang w:eastAsia="pl-PL"/>
        </w:rPr>
        <w:t>,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gdy organ prowadzący szkołę wyrazi pisemną zgodę na finansowanie planowanych działań.</w:t>
      </w:r>
    </w:p>
    <w:p w:rsidR="002B4D27" w:rsidRPr="00A01251" w:rsidRDefault="000A1A5F" w:rsidP="00422EE4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Nauczyciele uczestniczą w innowacji </w:t>
      </w:r>
      <w:r w:rsidR="002B4D27" w:rsidRPr="00A01251">
        <w:rPr>
          <w:rFonts w:eastAsia="Times New Roman"/>
          <w:color w:val="000000"/>
          <w:sz w:val="24"/>
          <w:szCs w:val="24"/>
          <w:lang w:eastAsia="pl-PL"/>
        </w:rPr>
        <w:t>dobrowolnie.</w:t>
      </w:r>
    </w:p>
    <w:p w:rsidR="00FD35FF" w:rsidRPr="00A01251" w:rsidRDefault="002B4D27" w:rsidP="00422EE4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Zasady innowacji w postaci opisu, opracowuje zesp</w:t>
      </w:r>
      <w:r w:rsidR="000A1A5F" w:rsidRPr="00A01251">
        <w:rPr>
          <w:rFonts w:eastAsia="Times New Roman"/>
          <w:color w:val="000000"/>
          <w:sz w:val="24"/>
          <w:szCs w:val="24"/>
          <w:lang w:eastAsia="pl-PL"/>
        </w:rPr>
        <w:t>ół autorski lub autor innowacji</w:t>
      </w:r>
      <w:r w:rsidR="00FD35FF" w:rsidRPr="00A01251">
        <w:rPr>
          <w:rFonts w:eastAsia="Times New Roman"/>
          <w:color w:val="000000"/>
          <w:sz w:val="24"/>
          <w:szCs w:val="24"/>
          <w:lang w:eastAsia="pl-PL"/>
        </w:rPr>
        <w:t xml:space="preserve">, </w:t>
      </w:r>
      <w:r w:rsidR="000A1A5F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="00FD35FF" w:rsidRPr="00A01251">
        <w:rPr>
          <w:rFonts w:eastAsia="Times New Roman"/>
          <w:color w:val="000000"/>
          <w:sz w:val="24"/>
          <w:szCs w:val="24"/>
          <w:lang w:eastAsia="pl-PL"/>
        </w:rPr>
        <w:t xml:space="preserve">z którymi </w:t>
      </w:r>
      <w:r w:rsidR="00FD35FF" w:rsidRPr="00A01251">
        <w:rPr>
          <w:color w:val="000000"/>
          <w:sz w:val="24"/>
          <w:szCs w:val="24"/>
        </w:rPr>
        <w:t>a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utorzy (autor) innowacji zapoznają radę pedagogiczną</w:t>
      </w:r>
      <w:r w:rsidR="00FD35FF" w:rsidRPr="00A01251">
        <w:rPr>
          <w:rFonts w:eastAsia="Times New Roman"/>
          <w:color w:val="000000"/>
          <w:sz w:val="24"/>
          <w:szCs w:val="24"/>
          <w:lang w:eastAsia="pl-PL"/>
        </w:rPr>
        <w:t xml:space="preserve">. </w:t>
      </w:r>
    </w:p>
    <w:p w:rsidR="00FD35FF" w:rsidRPr="00A01251" w:rsidRDefault="00FD35FF" w:rsidP="00422EE4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Dyrektor szkoły wyraża zgodę na prowadzenie innowacji w szkole po uzyskaniu:</w:t>
      </w:r>
    </w:p>
    <w:p w:rsidR="00FD35FF" w:rsidRPr="00A01251" w:rsidRDefault="00FD35FF" w:rsidP="00422EE4">
      <w:pPr>
        <w:pStyle w:val="Akapitzlist"/>
        <w:numPr>
          <w:ilvl w:val="0"/>
          <w:numId w:val="50"/>
        </w:numPr>
        <w:tabs>
          <w:tab w:val="left" w:pos="567"/>
        </w:tabs>
        <w:overflowPunct w:val="0"/>
        <w:autoSpaceDN w:val="0"/>
        <w:spacing w:after="0"/>
        <w:ind w:left="709" w:hanging="425"/>
        <w:contextualSpacing w:val="0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zgody nauczycieli, którzy będą uczestniczyli w realizacji innowacji;</w:t>
      </w:r>
    </w:p>
    <w:p w:rsidR="00FD35FF" w:rsidRPr="00A01251" w:rsidRDefault="00FD35FF" w:rsidP="00422EE4">
      <w:pPr>
        <w:pStyle w:val="Akapitzlist"/>
        <w:numPr>
          <w:ilvl w:val="0"/>
          <w:numId w:val="50"/>
        </w:numPr>
        <w:tabs>
          <w:tab w:val="left" w:pos="567"/>
        </w:tabs>
        <w:overflowPunct w:val="0"/>
        <w:autoSpaceDN w:val="0"/>
        <w:spacing w:after="0"/>
        <w:ind w:left="709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opinii rady pedagogicznej;</w:t>
      </w:r>
    </w:p>
    <w:p w:rsidR="00FD35FF" w:rsidRPr="00A01251" w:rsidRDefault="00FD35FF" w:rsidP="00422EE4">
      <w:pPr>
        <w:pStyle w:val="Akapitzlist"/>
        <w:numPr>
          <w:ilvl w:val="0"/>
          <w:numId w:val="50"/>
        </w:numPr>
        <w:tabs>
          <w:tab w:val="left" w:pos="567"/>
        </w:tabs>
        <w:overflowPunct w:val="0"/>
        <w:autoSpaceDN w:val="0"/>
        <w:spacing w:after="0"/>
        <w:ind w:left="851" w:hanging="567"/>
        <w:contextualSpacing w:val="0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pisemnej zgody autora lub zespołu autorskiego innowacji na jej prowadzenie </w:t>
      </w:r>
      <w:r w:rsidR="000A1A5F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w szkole, w przypadku, gdy założenia innowacji nie były wcześniej opublikowane.</w:t>
      </w:r>
    </w:p>
    <w:p w:rsidR="00FD35FF" w:rsidRPr="00A01251" w:rsidRDefault="002B4D27" w:rsidP="00422EE4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Rada</w:t>
      </w:r>
      <w:r w:rsidR="008219B0" w:rsidRPr="00A01251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pedagogiczna podejmuje uchwałę w sprawie wprowadzenia innowacji</w:t>
      </w:r>
      <w:r w:rsidR="00FD35FF" w:rsidRPr="00A01251">
        <w:rPr>
          <w:rFonts w:eastAsia="Times New Roman"/>
          <w:color w:val="000000"/>
          <w:sz w:val="24"/>
          <w:szCs w:val="24"/>
          <w:lang w:eastAsia="pl-PL"/>
        </w:rPr>
        <w:t>.</w:t>
      </w:r>
    </w:p>
    <w:p w:rsidR="002B4D27" w:rsidRPr="00A01251" w:rsidRDefault="002B4D27" w:rsidP="000A7F7C">
      <w:pPr>
        <w:pStyle w:val="Akapitzlist"/>
        <w:numPr>
          <w:ilvl w:val="0"/>
          <w:numId w:val="55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I</w:t>
      </w:r>
      <w:r w:rsidRPr="00A01251">
        <w:rPr>
          <w:sz w:val="24"/>
          <w:szCs w:val="24"/>
        </w:rPr>
        <w:t>nnowacja po jej zakończeniu podlega ewaluacji. Sposób przeprowadzenia ewaluacji danej innowacji zawarty jest w jej opisie.</w:t>
      </w:r>
    </w:p>
    <w:p w:rsidR="002B4D27" w:rsidRPr="00A01251" w:rsidRDefault="00A2725B" w:rsidP="00A365EB">
      <w:pPr>
        <w:pStyle w:val="Nagwek2"/>
      </w:pPr>
      <w:bookmarkStart w:id="49" w:name="_Toc189651725"/>
      <w:r w:rsidRPr="00A01251">
        <w:t>Rozdział 11</w:t>
      </w:r>
      <w:bookmarkEnd w:id="49"/>
    </w:p>
    <w:p w:rsidR="002B4D27" w:rsidRPr="00A01251" w:rsidRDefault="002B4D27" w:rsidP="00A365EB">
      <w:pPr>
        <w:pStyle w:val="Nagwek2"/>
      </w:pPr>
      <w:bookmarkStart w:id="50" w:name="_Toc189651726"/>
      <w:r w:rsidRPr="00A01251">
        <w:t>Współpraca szkoły z rodzicami</w:t>
      </w:r>
      <w:bookmarkEnd w:id="50"/>
    </w:p>
    <w:p w:rsidR="00E30903" w:rsidRPr="00A01251" w:rsidRDefault="001254A4" w:rsidP="002B4D27">
      <w:pPr>
        <w:pStyle w:val="Akapitzlist"/>
        <w:spacing w:after="0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  <w:r w:rsidR="00DC39BC" w:rsidRPr="00A01251">
        <w:rPr>
          <w:b/>
          <w:sz w:val="24"/>
          <w:szCs w:val="24"/>
        </w:rPr>
        <w:t>4</w:t>
      </w:r>
      <w:r w:rsidR="002144C1" w:rsidRPr="00A01251">
        <w:rPr>
          <w:b/>
          <w:sz w:val="24"/>
          <w:szCs w:val="24"/>
        </w:rPr>
        <w:t>.</w:t>
      </w:r>
    </w:p>
    <w:p w:rsidR="002B4D27" w:rsidRPr="00A01251" w:rsidRDefault="002B4D27" w:rsidP="002B4D27">
      <w:pPr>
        <w:pStyle w:val="Akapitzlist"/>
        <w:spacing w:after="0"/>
        <w:ind w:left="567" w:hanging="567"/>
        <w:jc w:val="both"/>
        <w:rPr>
          <w:b/>
          <w:sz w:val="24"/>
          <w:szCs w:val="24"/>
        </w:rPr>
      </w:pPr>
      <w:r w:rsidRPr="00A01251">
        <w:rPr>
          <w:sz w:val="24"/>
          <w:szCs w:val="24"/>
        </w:rPr>
        <w:t>1. Szkoła współpracuje z rodzicami poprzez:</w:t>
      </w:r>
    </w:p>
    <w:p w:rsidR="002B4D27" w:rsidRPr="00A01251" w:rsidRDefault="002B4D27" w:rsidP="00422EE4">
      <w:pPr>
        <w:pStyle w:val="Akapitzlist"/>
        <w:numPr>
          <w:ilvl w:val="0"/>
          <w:numId w:val="34"/>
        </w:numPr>
        <w:tabs>
          <w:tab w:val="left" w:pos="1276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organizację zebrań poszczególnych oddziałów wg wcześniej przedstawionego harmonogramu;</w:t>
      </w:r>
    </w:p>
    <w:p w:rsidR="002B4D27" w:rsidRPr="00A01251" w:rsidRDefault="002B4D27" w:rsidP="00CB2752">
      <w:pPr>
        <w:pStyle w:val="Akapitzlist"/>
        <w:numPr>
          <w:ilvl w:val="0"/>
          <w:numId w:val="3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prowadzenie konsu</w:t>
      </w:r>
      <w:r w:rsidR="002144C1" w:rsidRPr="00A01251">
        <w:rPr>
          <w:sz w:val="24"/>
          <w:szCs w:val="24"/>
        </w:rPr>
        <w:t>ltacji</w:t>
      </w:r>
      <w:r w:rsidR="000A1A5F" w:rsidRPr="00A01251">
        <w:rPr>
          <w:sz w:val="24"/>
          <w:szCs w:val="24"/>
        </w:rPr>
        <w:t xml:space="preserve"> (dni otwartych), w trakcie</w:t>
      </w:r>
      <w:r w:rsidRPr="00A01251">
        <w:rPr>
          <w:sz w:val="24"/>
          <w:szCs w:val="24"/>
        </w:rPr>
        <w:t xml:space="preserve"> których rodzice mogą uzyskać informację na temat osiągnięć swojego dziecka, ustalić z nauczycielem (nauczycielami) sposób dalszej pracy z dzieckiem, uzyskać formy wsparcia pedagogicznego 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psychologicznego;</w:t>
      </w:r>
    </w:p>
    <w:p w:rsidR="002B4D27" w:rsidRPr="00A01251" w:rsidRDefault="002B4D27" w:rsidP="00422EE4">
      <w:pPr>
        <w:pStyle w:val="Akapitzlist"/>
        <w:numPr>
          <w:ilvl w:val="0"/>
          <w:numId w:val="3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organizowanie wspólnych spotkań ok</w:t>
      </w:r>
      <w:r w:rsidR="00A2725B" w:rsidRPr="00A01251">
        <w:rPr>
          <w:sz w:val="24"/>
          <w:szCs w:val="24"/>
        </w:rPr>
        <w:t xml:space="preserve">olicznościowych np. Piknik Rodzinny, Jasełka, </w:t>
      </w:r>
      <w:r w:rsidR="00674400" w:rsidRPr="00A01251">
        <w:rPr>
          <w:sz w:val="24"/>
          <w:szCs w:val="24"/>
        </w:rPr>
        <w:t>Choinka szkolna</w:t>
      </w:r>
      <w:r w:rsidRPr="00A01251">
        <w:rPr>
          <w:sz w:val="24"/>
          <w:szCs w:val="24"/>
        </w:rPr>
        <w:t>;</w:t>
      </w:r>
    </w:p>
    <w:p w:rsidR="002B4D27" w:rsidRPr="00A01251" w:rsidRDefault="002144C1" w:rsidP="00422EE4">
      <w:pPr>
        <w:pStyle w:val="Akapitzlist"/>
        <w:numPr>
          <w:ilvl w:val="0"/>
          <w:numId w:val="3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włączanie </w:t>
      </w:r>
      <w:r w:rsidR="002B4D27" w:rsidRPr="00A01251">
        <w:rPr>
          <w:sz w:val="24"/>
          <w:szCs w:val="24"/>
        </w:rPr>
        <w:t>w realizację programu wychowawczo-profilaktycznego szkoły;</w:t>
      </w:r>
    </w:p>
    <w:p w:rsidR="002B4D27" w:rsidRPr="00A01251" w:rsidRDefault="002B4D27" w:rsidP="00422EE4">
      <w:pPr>
        <w:pStyle w:val="Akapitzlist"/>
        <w:numPr>
          <w:ilvl w:val="0"/>
          <w:numId w:val="3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włączanie w organizację imprez danego oddziału i szkoły;</w:t>
      </w:r>
    </w:p>
    <w:p w:rsidR="002B4D27" w:rsidRPr="00A01251" w:rsidRDefault="002B4D27" w:rsidP="00422EE4">
      <w:pPr>
        <w:pStyle w:val="Akapitzlist"/>
        <w:numPr>
          <w:ilvl w:val="0"/>
          <w:numId w:val="3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udzielanie, przez nauczycieli, bieżącej informacji na temat osiągnięć ucznia, wydarzeń klasowych i szkolnych </w:t>
      </w:r>
      <w:r w:rsidR="00A2725B" w:rsidRPr="00A01251">
        <w:rPr>
          <w:sz w:val="24"/>
          <w:szCs w:val="24"/>
        </w:rPr>
        <w:t>na zebraniach i spotkaniach indywidualnych</w:t>
      </w:r>
      <w:r w:rsidRPr="00A01251">
        <w:rPr>
          <w:sz w:val="24"/>
          <w:szCs w:val="24"/>
        </w:rPr>
        <w:t>;</w:t>
      </w:r>
    </w:p>
    <w:p w:rsidR="002B4D27" w:rsidRPr="00A01251" w:rsidRDefault="002B4D27" w:rsidP="00422EE4">
      <w:pPr>
        <w:pStyle w:val="Akapitzlist"/>
        <w:numPr>
          <w:ilvl w:val="0"/>
          <w:numId w:val="3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możliwość wglądu przez rodziców w dokumentację dotyczącą ich dziecka.</w:t>
      </w:r>
    </w:p>
    <w:p w:rsidR="002B4D27" w:rsidRPr="00A01251" w:rsidRDefault="002B4D27" w:rsidP="00422EE4">
      <w:pPr>
        <w:pStyle w:val="Akapitzlist"/>
        <w:numPr>
          <w:ilvl w:val="0"/>
          <w:numId w:val="51"/>
        </w:numPr>
        <w:tabs>
          <w:tab w:val="left" w:pos="284"/>
          <w:tab w:val="left" w:pos="709"/>
        </w:tabs>
        <w:suppressAutoHyphens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Rodzice mają prawo do:</w:t>
      </w:r>
    </w:p>
    <w:p w:rsidR="002B4D27" w:rsidRPr="00A01251" w:rsidRDefault="002B4D27" w:rsidP="00422EE4">
      <w:pPr>
        <w:pStyle w:val="Default"/>
        <w:numPr>
          <w:ilvl w:val="0"/>
          <w:numId w:val="35"/>
        </w:numPr>
        <w:adjustRightInd/>
        <w:spacing w:line="276" w:lineRule="auto"/>
        <w:ind w:left="567" w:hanging="283"/>
        <w:jc w:val="both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 wychowania dzieci zgodnie z własnymi przekonaniami</w:t>
      </w:r>
      <w:r w:rsidRPr="00A01251">
        <w:rPr>
          <w:rFonts w:ascii="Calibri" w:hAnsi="Calibri" w:cs="Calibri"/>
          <w:bCs/>
        </w:rPr>
        <w:t xml:space="preserve"> w duchu tolerancji </w:t>
      </w:r>
      <w:r w:rsidR="000A1A5F" w:rsidRPr="00A01251">
        <w:rPr>
          <w:rFonts w:ascii="Calibri" w:hAnsi="Calibri" w:cs="Calibri"/>
          <w:bCs/>
        </w:rPr>
        <w:br/>
      </w:r>
      <w:r w:rsidRPr="00A01251">
        <w:rPr>
          <w:rFonts w:ascii="Calibri" w:hAnsi="Calibri" w:cs="Calibri"/>
          <w:bCs/>
        </w:rPr>
        <w:t>i zrozumienia dla innych, bez dyskryminacji wynikającej z koloru skóry, rasy, narodowości, wyznania, płci oraz pozycji ekonomicznej;</w:t>
      </w:r>
    </w:p>
    <w:p w:rsidR="002B4D27" w:rsidRPr="00A01251" w:rsidRDefault="002B4D27" w:rsidP="00422EE4">
      <w:pPr>
        <w:numPr>
          <w:ilvl w:val="0"/>
          <w:numId w:val="35"/>
        </w:numPr>
        <w:autoSpaceDN w:val="0"/>
        <w:spacing w:after="0"/>
        <w:ind w:left="567" w:hanging="283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>uznania ich prymatu jako „pierwszych nauczycieli” swoich dzieci;</w:t>
      </w:r>
    </w:p>
    <w:p w:rsidR="002B4D27" w:rsidRPr="00A01251" w:rsidRDefault="002B4D27" w:rsidP="00422EE4">
      <w:pPr>
        <w:numPr>
          <w:ilvl w:val="0"/>
          <w:numId w:val="35"/>
        </w:numPr>
        <w:autoSpaceDN w:val="0"/>
        <w:spacing w:after="0"/>
        <w:ind w:left="567" w:hanging="283"/>
        <w:jc w:val="both"/>
        <w:rPr>
          <w:rFonts w:cs="Calibri"/>
          <w:bCs/>
          <w:sz w:val="24"/>
          <w:szCs w:val="24"/>
        </w:rPr>
      </w:pPr>
      <w:r w:rsidRPr="00A01251">
        <w:rPr>
          <w:rFonts w:cs="Calibri"/>
          <w:bCs/>
          <w:sz w:val="24"/>
          <w:szCs w:val="24"/>
        </w:rPr>
        <w:t xml:space="preserve">pełnego dostępu dla ich dzieci do wszystkich działań edukacyjnych na terenie szkoły </w:t>
      </w:r>
      <w:r w:rsidRPr="00A01251">
        <w:rPr>
          <w:rFonts w:cs="Calibri"/>
          <w:bCs/>
          <w:sz w:val="24"/>
          <w:szCs w:val="24"/>
        </w:rPr>
        <w:br/>
        <w:t>z uwzględnieniem potrzeb i możliwości ich dziecka;</w:t>
      </w:r>
    </w:p>
    <w:p w:rsidR="002B4D27" w:rsidRPr="00A01251" w:rsidRDefault="002B4D27" w:rsidP="00422EE4">
      <w:pPr>
        <w:pStyle w:val="Default"/>
        <w:numPr>
          <w:ilvl w:val="0"/>
          <w:numId w:val="3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wszelkich informacji dotyczących ich dziecka i jego funkcjonowania w szkole;</w:t>
      </w:r>
    </w:p>
    <w:p w:rsidR="002B4D27" w:rsidRPr="00A01251" w:rsidRDefault="002B4D27" w:rsidP="00422EE4">
      <w:pPr>
        <w:numPr>
          <w:ilvl w:val="0"/>
          <w:numId w:val="35"/>
        </w:numPr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wpływać na politykę oświatową realizowaną w szkole ich dzieci za pośrednictwem rady rodziców;</w:t>
      </w:r>
    </w:p>
    <w:p w:rsidR="002B4D27" w:rsidRPr="00A01251" w:rsidRDefault="002B4D27" w:rsidP="00422EE4">
      <w:pPr>
        <w:pStyle w:val="Default"/>
        <w:numPr>
          <w:ilvl w:val="0"/>
          <w:numId w:val="3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lastRenderedPageBreak/>
        <w:t>żądania wysokiej jakości usług edukacyjnych;</w:t>
      </w:r>
    </w:p>
    <w:p w:rsidR="002B4D27" w:rsidRPr="00A01251" w:rsidRDefault="002B4D27" w:rsidP="00422EE4">
      <w:pPr>
        <w:pStyle w:val="Default"/>
        <w:numPr>
          <w:ilvl w:val="0"/>
          <w:numId w:val="3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 pomocy materialnej ze strony władz publicznych, w przypadku trudności finansowych uniemożliwiających prawidłowe funkcjonowanie ich dziecka w szkole;</w:t>
      </w:r>
    </w:p>
    <w:p w:rsidR="002B4D27" w:rsidRPr="00A01251" w:rsidRDefault="002B4D27" w:rsidP="00422EE4">
      <w:pPr>
        <w:pStyle w:val="Default"/>
        <w:numPr>
          <w:ilvl w:val="0"/>
          <w:numId w:val="3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zapoznania się z obowiązującymi w szkole dokumentami w szczególności </w:t>
      </w:r>
      <w:r w:rsidRPr="00A01251">
        <w:rPr>
          <w:rFonts w:ascii="Calibri" w:hAnsi="Calibri" w:cs="Calibri"/>
        </w:rPr>
        <w:br/>
        <w:t>z wymaganiami edukacyjnymi obowiązującymi na danym etapie edukacji ich dziecka, zasadami wewnątrzszkolnego oceniania, statutem szkoły i innymi dokumentami mającymi w</w:t>
      </w:r>
      <w:r w:rsidR="000A1A5F" w:rsidRPr="00A01251">
        <w:rPr>
          <w:rFonts w:ascii="Calibri" w:hAnsi="Calibri" w:cs="Calibri"/>
        </w:rPr>
        <w:t xml:space="preserve">pływ na funkcjonowanie jego </w:t>
      </w:r>
      <w:r w:rsidRPr="00A01251">
        <w:rPr>
          <w:rFonts w:ascii="Calibri" w:hAnsi="Calibri" w:cs="Calibri"/>
        </w:rPr>
        <w:t>dziecka w szkole;</w:t>
      </w:r>
    </w:p>
    <w:p w:rsidR="002B4D27" w:rsidRPr="00A01251" w:rsidRDefault="002B4D27" w:rsidP="00422EE4">
      <w:pPr>
        <w:pStyle w:val="Default"/>
        <w:numPr>
          <w:ilvl w:val="0"/>
          <w:numId w:val="3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pomocy psychologiczno-pedagogicznej na terenie szkoły;</w:t>
      </w:r>
    </w:p>
    <w:p w:rsidR="002B4D27" w:rsidRPr="00A01251" w:rsidRDefault="002B4D27" w:rsidP="00422EE4">
      <w:pPr>
        <w:pStyle w:val="Default"/>
        <w:numPr>
          <w:ilvl w:val="0"/>
          <w:numId w:val="3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do wyboru dla swojego dziecka zajęć pozalekcyjnych oraz nadobowiązkowych takich jak: religia, etyka, wychowanie do życia w rodzinie.</w:t>
      </w:r>
    </w:p>
    <w:p w:rsidR="002B4D27" w:rsidRPr="00A01251" w:rsidRDefault="002B4D27" w:rsidP="00422EE4">
      <w:pPr>
        <w:pStyle w:val="Default"/>
        <w:numPr>
          <w:ilvl w:val="0"/>
          <w:numId w:val="64"/>
        </w:numPr>
        <w:suppressAutoHyphens/>
        <w:adjustRightInd/>
        <w:spacing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Rodzice mają obowiązek:</w:t>
      </w:r>
    </w:p>
    <w:p w:rsidR="002B4D27" w:rsidRPr="00A01251" w:rsidRDefault="002B4D27" w:rsidP="00422EE4">
      <w:pPr>
        <w:pStyle w:val="Default"/>
        <w:numPr>
          <w:ilvl w:val="0"/>
          <w:numId w:val="59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  <w:color w:val="auto"/>
        </w:rPr>
      </w:pPr>
      <w:r w:rsidRPr="00A01251">
        <w:rPr>
          <w:rFonts w:ascii="Calibri" w:hAnsi="Calibri" w:cs="Calibri"/>
          <w:color w:val="auto"/>
        </w:rPr>
        <w:t>wychowywać swoje dzieci w duchu odpowiedzialności za siebie i innych ludzi;</w:t>
      </w:r>
    </w:p>
    <w:p w:rsidR="002B4D27" w:rsidRPr="00A01251" w:rsidRDefault="002B4D27" w:rsidP="00422EE4">
      <w:pPr>
        <w:pStyle w:val="Default"/>
        <w:numPr>
          <w:ilvl w:val="0"/>
          <w:numId w:val="59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  <w:color w:val="auto"/>
        </w:rPr>
      </w:pPr>
      <w:r w:rsidRPr="00A01251">
        <w:rPr>
          <w:rFonts w:ascii="Calibri" w:hAnsi="Calibri" w:cs="Calibri"/>
          <w:color w:val="auto"/>
        </w:rPr>
        <w:t>wychowywać swoje dzieci w sposób odpowiedzialny i nie zaniedbywać ich;</w:t>
      </w:r>
    </w:p>
    <w:p w:rsidR="002B4D27" w:rsidRPr="00A01251" w:rsidRDefault="002B4D27" w:rsidP="00422EE4">
      <w:pPr>
        <w:pStyle w:val="Default"/>
        <w:numPr>
          <w:ilvl w:val="0"/>
          <w:numId w:val="59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  <w:color w:val="auto"/>
        </w:rPr>
      </w:pPr>
      <w:r w:rsidRPr="00A01251">
        <w:rPr>
          <w:rFonts w:ascii="Calibri" w:hAnsi="Calibri" w:cs="Calibri"/>
          <w:color w:val="auto"/>
        </w:rPr>
        <w:t>angażowania się jako partnerzy w nauczaniu ich dzieci w szkole;</w:t>
      </w:r>
    </w:p>
    <w:p w:rsidR="002B4D27" w:rsidRPr="00A01251" w:rsidRDefault="002B4D27" w:rsidP="00422EE4">
      <w:pPr>
        <w:numPr>
          <w:ilvl w:val="0"/>
          <w:numId w:val="59"/>
        </w:numPr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przekazywania wszelkich informacji związanych z mo</w:t>
      </w:r>
      <w:r w:rsidR="000A1A5F" w:rsidRPr="00A01251">
        <w:rPr>
          <w:rFonts w:cs="Calibri"/>
          <w:sz w:val="24"/>
          <w:szCs w:val="24"/>
        </w:rPr>
        <w:t>żliwością osiągnięcia wspólnych</w:t>
      </w:r>
      <w:r w:rsidRPr="00A01251">
        <w:rPr>
          <w:rFonts w:cs="Calibri"/>
          <w:sz w:val="24"/>
          <w:szCs w:val="24"/>
        </w:rPr>
        <w:t xml:space="preserve"> (tj. domu i szkoły) celów edukacyjnych;</w:t>
      </w:r>
    </w:p>
    <w:p w:rsidR="002B4D27" w:rsidRPr="00A01251" w:rsidRDefault="002B4D27" w:rsidP="00422EE4">
      <w:pPr>
        <w:numPr>
          <w:ilvl w:val="0"/>
          <w:numId w:val="59"/>
        </w:numPr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osobiście włączać się w życie szkoły ich dziecka i stanowić istotną część społeczności lokalnej;</w:t>
      </w:r>
    </w:p>
    <w:p w:rsidR="002B4D27" w:rsidRPr="00A01251" w:rsidRDefault="002B4D27" w:rsidP="00422EE4">
      <w:pPr>
        <w:pStyle w:val="Default"/>
        <w:numPr>
          <w:ilvl w:val="0"/>
          <w:numId w:val="59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  <w:color w:val="auto"/>
        </w:rPr>
      </w:pPr>
      <w:r w:rsidRPr="00A01251">
        <w:rPr>
          <w:rFonts w:ascii="Calibri" w:hAnsi="Calibri" w:cs="Calibri"/>
          <w:color w:val="auto"/>
        </w:rPr>
        <w:t>poświęcać swój czas i uwagę swoim dzieciom, i ich szkole tak, aby wzmocnić ich wysiłki skierowane na osiągnięcie określonych celów nauczania;</w:t>
      </w:r>
    </w:p>
    <w:p w:rsidR="002B4D27" w:rsidRPr="00A01251" w:rsidRDefault="002B4D27" w:rsidP="00422EE4">
      <w:pPr>
        <w:pStyle w:val="Default"/>
        <w:numPr>
          <w:ilvl w:val="0"/>
          <w:numId w:val="59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  <w:color w:val="auto"/>
        </w:rPr>
      </w:pPr>
      <w:r w:rsidRPr="00A01251">
        <w:rPr>
          <w:rFonts w:ascii="Calibri" w:hAnsi="Calibri" w:cs="Calibri"/>
          <w:color w:val="auto"/>
        </w:rPr>
        <w:t>zapewnienia regularnego uczęszczania dziecka na zajęcia szkolne;</w:t>
      </w:r>
    </w:p>
    <w:p w:rsidR="002B4D27" w:rsidRPr="00A01251" w:rsidRDefault="002B4D27" w:rsidP="00422EE4">
      <w:pPr>
        <w:pStyle w:val="Default"/>
        <w:numPr>
          <w:ilvl w:val="0"/>
          <w:numId w:val="59"/>
        </w:numPr>
        <w:adjustRightInd/>
        <w:spacing w:line="276" w:lineRule="auto"/>
        <w:ind w:left="567" w:hanging="283"/>
        <w:jc w:val="both"/>
        <w:rPr>
          <w:rFonts w:ascii="Calibri" w:hAnsi="Calibri" w:cs="Calibri"/>
          <w:color w:val="auto"/>
        </w:rPr>
      </w:pPr>
      <w:r w:rsidRPr="00A01251">
        <w:rPr>
          <w:rFonts w:ascii="Calibri" w:hAnsi="Calibri" w:cs="Calibri"/>
          <w:color w:val="auto"/>
        </w:rPr>
        <w:t>zapewnienia dziecku warunków umożliwiających przygotowanie się do zajęć;</w:t>
      </w:r>
    </w:p>
    <w:p w:rsidR="002B4D27" w:rsidRPr="00A01251" w:rsidRDefault="002B4D27" w:rsidP="00422EE4">
      <w:pPr>
        <w:pStyle w:val="Default"/>
        <w:numPr>
          <w:ilvl w:val="3"/>
          <w:numId w:val="58"/>
        </w:numPr>
        <w:suppressAutoHyphens/>
        <w:adjustRightInd/>
        <w:spacing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Rodzic ma prawo zwrócenia się do dyrektora szkoły z wnioskiem o:</w:t>
      </w:r>
    </w:p>
    <w:p w:rsidR="002B4D27" w:rsidRPr="00A01251" w:rsidRDefault="002B4D27" w:rsidP="00422EE4">
      <w:pPr>
        <w:pStyle w:val="Default"/>
        <w:numPr>
          <w:ilvl w:val="0"/>
          <w:numId w:val="6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  <w:color w:val="auto"/>
        </w:rPr>
      </w:pPr>
      <w:r w:rsidRPr="00A01251">
        <w:rPr>
          <w:rFonts w:ascii="Calibri" w:hAnsi="Calibri" w:cs="Calibri"/>
          <w:color w:val="auto"/>
        </w:rPr>
        <w:t>objęcie dziecka nauką religii, etyki, wychowania do życia w rodzinie;</w:t>
      </w:r>
    </w:p>
    <w:p w:rsidR="002B4D27" w:rsidRPr="00A01251" w:rsidRDefault="002B4D27" w:rsidP="00422EE4">
      <w:pPr>
        <w:pStyle w:val="Default"/>
        <w:numPr>
          <w:ilvl w:val="0"/>
          <w:numId w:val="6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odroczenie obowiązku szkolnego;</w:t>
      </w:r>
    </w:p>
    <w:p w:rsidR="002B4D27" w:rsidRPr="00A01251" w:rsidRDefault="002B4D27" w:rsidP="00422EE4">
      <w:pPr>
        <w:pStyle w:val="Default"/>
        <w:numPr>
          <w:ilvl w:val="0"/>
          <w:numId w:val="6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przyspieszenie obowiązku szkolnego;</w:t>
      </w:r>
    </w:p>
    <w:p w:rsidR="002B4D27" w:rsidRPr="00A01251" w:rsidRDefault="002B4D27" w:rsidP="00422EE4">
      <w:pPr>
        <w:pStyle w:val="Default"/>
        <w:numPr>
          <w:ilvl w:val="0"/>
          <w:numId w:val="6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objęcie dziecka indywidualnym nauczaniem;</w:t>
      </w:r>
    </w:p>
    <w:p w:rsidR="002B4D27" w:rsidRPr="00A01251" w:rsidRDefault="002B4D27" w:rsidP="00422EE4">
      <w:pPr>
        <w:pStyle w:val="Default"/>
        <w:numPr>
          <w:ilvl w:val="0"/>
          <w:numId w:val="6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objęcie dziecka indywidualnym tokiem lub programem nauki;</w:t>
      </w:r>
    </w:p>
    <w:p w:rsidR="002B4D27" w:rsidRPr="00A01251" w:rsidRDefault="002B4D27" w:rsidP="00422EE4">
      <w:pPr>
        <w:pStyle w:val="Default"/>
        <w:numPr>
          <w:ilvl w:val="0"/>
          <w:numId w:val="65"/>
        </w:numPr>
        <w:suppressAutoHyphens/>
        <w:adjustRightInd/>
        <w:spacing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realizację obowiązku szkolnego poza szkołą.</w:t>
      </w:r>
    </w:p>
    <w:p w:rsidR="002B4D27" w:rsidRPr="00A01251" w:rsidRDefault="002B4D27" w:rsidP="00422EE4">
      <w:pPr>
        <w:widowControl w:val="0"/>
        <w:numPr>
          <w:ilvl w:val="0"/>
          <w:numId w:val="60"/>
        </w:numPr>
        <w:overflowPunct w:val="0"/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Wychowawca na początku każdego roku szkolnego przekazuje rodzicom kalendarz roku szkolnego oraz harmonogram spotkań, </w:t>
      </w:r>
      <w:r w:rsidR="00A2725B" w:rsidRPr="00A01251">
        <w:rPr>
          <w:rFonts w:eastAsia="Times New Roman" w:cs="Calibri"/>
          <w:color w:val="000000"/>
          <w:sz w:val="24"/>
          <w:szCs w:val="24"/>
          <w:lang w:eastAsia="pl-PL"/>
        </w:rPr>
        <w:t>o których mowa w ust. 1 pkt</w:t>
      </w:r>
      <w:r w:rsidR="008219B0" w:rsidRPr="00A01251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="00A2725B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 1</w:t>
      </w: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2B4D27" w:rsidRPr="00A01251" w:rsidRDefault="002B4D27" w:rsidP="00422EE4">
      <w:pPr>
        <w:widowControl w:val="0"/>
        <w:numPr>
          <w:ilvl w:val="0"/>
          <w:numId w:val="60"/>
        </w:numPr>
        <w:overflowPunct w:val="0"/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Wychowawca oddziału może zwołać nadzwyczajne zebranie rodziców z własnej inicjatywy lub na wniosek dyrektora szkoły, rady pedagogicznej oraz rady oddziałowej. O każdym nadzwyczajnym zebraniu wychowawca oddziału ma obowiązek poinformowania dyrektora szkoły.</w:t>
      </w:r>
    </w:p>
    <w:p w:rsidR="002B4D27" w:rsidRPr="00A01251" w:rsidRDefault="002B4D27" w:rsidP="00422EE4">
      <w:pPr>
        <w:widowControl w:val="0"/>
        <w:numPr>
          <w:ilvl w:val="0"/>
          <w:numId w:val="60"/>
        </w:numPr>
        <w:overflowPunct w:val="0"/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Wychowawca oddziału może komunikować się z rodzicami wykorzystując: telefon, pocztę</w:t>
      </w:r>
      <w:r w:rsidR="00A2725B" w:rsidRPr="00A01251">
        <w:rPr>
          <w:rFonts w:eastAsia="Times New Roman" w:cs="Calibri"/>
          <w:color w:val="000000"/>
          <w:sz w:val="24"/>
          <w:szCs w:val="24"/>
          <w:lang w:eastAsia="pl-PL"/>
        </w:rPr>
        <w:t xml:space="preserve"> e-mailową</w:t>
      </w: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:rsidR="002B4D27" w:rsidRPr="00A01251" w:rsidRDefault="00A2725B" w:rsidP="002B4D27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 w:rsidRPr="00A01251">
        <w:rPr>
          <w:b/>
          <w:sz w:val="24"/>
          <w:szCs w:val="24"/>
        </w:rPr>
        <w:br/>
      </w:r>
      <w:r w:rsidR="00355AF4" w:rsidRPr="00A01251">
        <w:rPr>
          <w:b/>
          <w:sz w:val="24"/>
          <w:szCs w:val="24"/>
        </w:rPr>
        <w:t xml:space="preserve">§ </w:t>
      </w:r>
      <w:r w:rsidR="001254A4">
        <w:rPr>
          <w:b/>
          <w:sz w:val="24"/>
          <w:szCs w:val="24"/>
        </w:rPr>
        <w:t>4</w:t>
      </w:r>
      <w:r w:rsidR="00DC39BC" w:rsidRPr="00A01251">
        <w:rPr>
          <w:b/>
          <w:sz w:val="24"/>
          <w:szCs w:val="24"/>
        </w:rPr>
        <w:t>5</w:t>
      </w:r>
      <w:r w:rsidR="002B4D27" w:rsidRPr="00A01251">
        <w:rPr>
          <w:b/>
          <w:sz w:val="24"/>
          <w:szCs w:val="24"/>
        </w:rPr>
        <w:t xml:space="preserve">. </w:t>
      </w:r>
      <w:r w:rsidR="002B4D27" w:rsidRPr="00A01251">
        <w:rPr>
          <w:sz w:val="24"/>
          <w:szCs w:val="24"/>
        </w:rPr>
        <w:t xml:space="preserve">Z tytułu udostępniania rodzicom gromadzonych przez szkołę informacji </w:t>
      </w:r>
      <w:r w:rsidR="002B4D27" w:rsidRPr="00A01251">
        <w:rPr>
          <w:sz w:val="24"/>
          <w:szCs w:val="24"/>
        </w:rPr>
        <w:br/>
        <w:t xml:space="preserve">w zakresie nauczania, wychowania oraz opieki, dotyczących ich dzieci, nie mogą być </w:t>
      </w:r>
      <w:r w:rsidR="002B4D27" w:rsidRPr="00A01251">
        <w:rPr>
          <w:sz w:val="24"/>
          <w:szCs w:val="24"/>
        </w:rPr>
        <w:lastRenderedPageBreak/>
        <w:t>pobierane od rodziców opłaty, bez względu na postać i sposób przekazywania tych informacji.</w:t>
      </w:r>
    </w:p>
    <w:p w:rsidR="002B4D27" w:rsidRPr="00A01251" w:rsidRDefault="002B4D27" w:rsidP="002B4D27">
      <w:pPr>
        <w:pStyle w:val="Akapitzlist"/>
        <w:spacing w:after="0"/>
        <w:ind w:left="567" w:firstLine="567"/>
        <w:jc w:val="both"/>
        <w:rPr>
          <w:sz w:val="24"/>
          <w:szCs w:val="24"/>
        </w:rPr>
      </w:pPr>
    </w:p>
    <w:p w:rsidR="002B4D27" w:rsidRPr="00A01251" w:rsidRDefault="00355AF4" w:rsidP="000A7F7C">
      <w:pPr>
        <w:pStyle w:val="Akapitzlist"/>
        <w:spacing w:after="0"/>
        <w:ind w:left="567" w:hanging="567"/>
        <w:jc w:val="both"/>
        <w:rPr>
          <w:b/>
          <w:sz w:val="24"/>
          <w:szCs w:val="24"/>
        </w:rPr>
      </w:pPr>
      <w:r w:rsidRPr="00A01251">
        <w:rPr>
          <w:b/>
          <w:sz w:val="24"/>
          <w:szCs w:val="24"/>
        </w:rPr>
        <w:t xml:space="preserve">§ </w:t>
      </w:r>
      <w:r w:rsidR="001254A4">
        <w:rPr>
          <w:b/>
          <w:sz w:val="24"/>
          <w:szCs w:val="24"/>
        </w:rPr>
        <w:t>4</w:t>
      </w:r>
      <w:r w:rsidR="00DC39BC" w:rsidRPr="00A01251">
        <w:rPr>
          <w:b/>
          <w:sz w:val="24"/>
          <w:szCs w:val="24"/>
        </w:rPr>
        <w:t>6</w:t>
      </w:r>
      <w:r w:rsidR="002B4D27" w:rsidRPr="00A01251">
        <w:rPr>
          <w:b/>
          <w:sz w:val="24"/>
          <w:szCs w:val="24"/>
        </w:rPr>
        <w:t>.</w:t>
      </w:r>
      <w:r w:rsidR="002B4D27" w:rsidRPr="00A01251">
        <w:rPr>
          <w:sz w:val="24"/>
          <w:szCs w:val="24"/>
        </w:rPr>
        <w:t>W celu zapewnienia dziecku podczas poby</w:t>
      </w:r>
      <w:r w:rsidR="00A2725B" w:rsidRPr="00A01251">
        <w:rPr>
          <w:sz w:val="24"/>
          <w:szCs w:val="24"/>
        </w:rPr>
        <w:t>tu w szkole odpowiedniej opieki</w:t>
      </w:r>
      <w:r w:rsidR="002B4D27" w:rsidRPr="00A01251">
        <w:rPr>
          <w:sz w:val="24"/>
          <w:szCs w:val="24"/>
        </w:rPr>
        <w:t xml:space="preserve"> oraz metod opiekuńczo-wychowawczych rodzic dziecka przekazuje dyrektorowi szkoły uznane przez niego za istotne dane o stanie zdrowia, stosowanej diecie i rozwoju psychofizycznym dziecka.</w:t>
      </w:r>
    </w:p>
    <w:p w:rsidR="002B4D27" w:rsidRPr="00A01251" w:rsidRDefault="00A2725B" w:rsidP="00A365EB">
      <w:pPr>
        <w:pStyle w:val="Nagwek2"/>
      </w:pPr>
      <w:bookmarkStart w:id="51" w:name="_Toc189651727"/>
      <w:r w:rsidRPr="00A01251">
        <w:t>Rozdział 12</w:t>
      </w:r>
      <w:bookmarkEnd w:id="51"/>
    </w:p>
    <w:p w:rsidR="002B4D27" w:rsidRPr="00A01251" w:rsidRDefault="002B4D27" w:rsidP="00A365EB">
      <w:pPr>
        <w:pStyle w:val="Nagwek2"/>
        <w:rPr>
          <w:sz w:val="24"/>
          <w:szCs w:val="24"/>
        </w:rPr>
      </w:pPr>
      <w:bookmarkStart w:id="52" w:name="_Toc189651728"/>
      <w:r w:rsidRPr="00A01251">
        <w:rPr>
          <w:sz w:val="24"/>
          <w:szCs w:val="24"/>
        </w:rPr>
        <w:t>Pomoc materialna dla uczniów</w:t>
      </w:r>
      <w:bookmarkEnd w:id="52"/>
    </w:p>
    <w:p w:rsidR="002B4D27" w:rsidRPr="00A01251" w:rsidRDefault="002B4D27" w:rsidP="00A365EB">
      <w:pPr>
        <w:pStyle w:val="Nagwek2"/>
      </w:pPr>
    </w:p>
    <w:p w:rsidR="00E30903" w:rsidRPr="00A01251" w:rsidRDefault="00355AF4" w:rsidP="002B4D27">
      <w:pPr>
        <w:tabs>
          <w:tab w:val="left" w:pos="567"/>
        </w:tabs>
        <w:overflowPunct w:val="0"/>
        <w:autoSpaceDE w:val="0"/>
        <w:spacing w:after="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1254A4">
        <w:rPr>
          <w:rFonts w:cs="Calibri"/>
          <w:b/>
          <w:sz w:val="24"/>
          <w:szCs w:val="24"/>
        </w:rPr>
        <w:t>4</w:t>
      </w:r>
      <w:r w:rsidR="00DC39BC" w:rsidRPr="00A01251">
        <w:rPr>
          <w:rFonts w:cs="Calibri"/>
          <w:b/>
          <w:sz w:val="24"/>
          <w:szCs w:val="24"/>
        </w:rPr>
        <w:t>7</w:t>
      </w:r>
      <w:r w:rsidR="002B4D27" w:rsidRPr="00A01251">
        <w:rPr>
          <w:rFonts w:cs="Calibri"/>
          <w:b/>
          <w:sz w:val="24"/>
          <w:szCs w:val="24"/>
        </w:rPr>
        <w:t>.</w:t>
      </w:r>
    </w:p>
    <w:p w:rsidR="002B4D27" w:rsidRPr="00A01251" w:rsidRDefault="002B4D27" w:rsidP="002B4D27">
      <w:pPr>
        <w:tabs>
          <w:tab w:val="left" w:pos="567"/>
        </w:tabs>
        <w:overflowPunct w:val="0"/>
        <w:autoSpaceDE w:val="0"/>
        <w:spacing w:after="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1. </w:t>
      </w:r>
      <w:r w:rsidRPr="00A01251">
        <w:rPr>
          <w:rFonts w:eastAsia="Times New Roman" w:cs="Calibri"/>
          <w:bCs/>
          <w:sz w:val="24"/>
          <w:szCs w:val="24"/>
          <w:lang w:eastAsia="pl-PL"/>
        </w:rPr>
        <w:t>Uczniowi przysługuje prawo do pomocy materialnej ze środków przeznaczonych na ten cel w budżecie państwa lub budżecie jednostki samorządu terytorialnego.</w:t>
      </w:r>
    </w:p>
    <w:p w:rsidR="002B4D27" w:rsidRPr="00A01251" w:rsidRDefault="002B4D27" w:rsidP="00422EE4">
      <w:pPr>
        <w:pStyle w:val="Akapitzlist"/>
        <w:widowControl w:val="0"/>
        <w:numPr>
          <w:ilvl w:val="6"/>
          <w:numId w:val="36"/>
        </w:numPr>
        <w:tabs>
          <w:tab w:val="left" w:pos="284"/>
          <w:tab w:val="left" w:pos="851"/>
        </w:tabs>
        <w:overflowPunct w:val="0"/>
        <w:autoSpaceDE w:val="0"/>
        <w:autoSpaceDN w:val="0"/>
        <w:spacing w:after="0"/>
        <w:ind w:left="567" w:hanging="567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A01251">
        <w:rPr>
          <w:rFonts w:eastAsia="Times New Roman"/>
          <w:bCs/>
          <w:sz w:val="24"/>
          <w:szCs w:val="24"/>
          <w:lang w:eastAsia="pl-PL"/>
        </w:rPr>
        <w:t>Pomoc materialna ma charakter socjalny albo motywacyjny.</w:t>
      </w:r>
    </w:p>
    <w:p w:rsidR="002B4D27" w:rsidRPr="00A01251" w:rsidRDefault="002B4D27" w:rsidP="00422EE4">
      <w:pPr>
        <w:pStyle w:val="Akapitzlist"/>
        <w:widowControl w:val="0"/>
        <w:numPr>
          <w:ilvl w:val="6"/>
          <w:numId w:val="36"/>
        </w:numPr>
        <w:tabs>
          <w:tab w:val="left" w:pos="284"/>
          <w:tab w:val="left" w:pos="851"/>
        </w:tabs>
        <w:overflowPunct w:val="0"/>
        <w:autoSpaceDE w:val="0"/>
        <w:autoSpaceDN w:val="0"/>
        <w:spacing w:after="0"/>
        <w:ind w:left="567" w:hanging="567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A01251">
        <w:rPr>
          <w:rFonts w:eastAsia="Times New Roman"/>
          <w:bCs/>
          <w:sz w:val="24"/>
          <w:szCs w:val="24"/>
          <w:lang w:eastAsia="pl-PL"/>
        </w:rPr>
        <w:t>Świadczeniami pomocy materialnej o charakterze socjalnym są:</w:t>
      </w:r>
    </w:p>
    <w:p w:rsidR="002B4D27" w:rsidRPr="00A01251" w:rsidRDefault="002B4D27" w:rsidP="00422EE4">
      <w:pPr>
        <w:widowControl w:val="0"/>
        <w:numPr>
          <w:ilvl w:val="0"/>
          <w:numId w:val="61"/>
        </w:numPr>
        <w:tabs>
          <w:tab w:val="left" w:pos="567"/>
        </w:tabs>
        <w:overflowPunct w:val="0"/>
        <w:autoSpaceDE w:val="0"/>
        <w:autoSpaceDN w:val="0"/>
        <w:spacing w:after="0"/>
        <w:ind w:left="1134" w:hanging="85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stypendium szkolne;</w:t>
      </w:r>
    </w:p>
    <w:p w:rsidR="002B4D27" w:rsidRPr="00A01251" w:rsidRDefault="002B4D27" w:rsidP="00422EE4">
      <w:pPr>
        <w:widowControl w:val="0"/>
        <w:numPr>
          <w:ilvl w:val="0"/>
          <w:numId w:val="61"/>
        </w:numPr>
        <w:tabs>
          <w:tab w:val="left" w:pos="567"/>
        </w:tabs>
        <w:overflowPunct w:val="0"/>
        <w:autoSpaceDE w:val="0"/>
        <w:autoSpaceDN w:val="0"/>
        <w:spacing w:after="0"/>
        <w:ind w:left="1134" w:hanging="85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wyprawka szkolna;</w:t>
      </w:r>
    </w:p>
    <w:p w:rsidR="002B4D27" w:rsidRPr="00A01251" w:rsidRDefault="002B4D27" w:rsidP="00422EE4">
      <w:pPr>
        <w:widowControl w:val="0"/>
        <w:numPr>
          <w:ilvl w:val="0"/>
          <w:numId w:val="61"/>
        </w:numPr>
        <w:tabs>
          <w:tab w:val="left" w:pos="567"/>
        </w:tabs>
        <w:overflowPunct w:val="0"/>
        <w:autoSpaceDE w:val="0"/>
        <w:autoSpaceDN w:val="0"/>
        <w:spacing w:after="0"/>
        <w:ind w:left="1134" w:hanging="850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1251">
        <w:rPr>
          <w:rFonts w:eastAsia="Times New Roman" w:cs="Calibri"/>
          <w:bCs/>
          <w:sz w:val="24"/>
          <w:szCs w:val="24"/>
          <w:lang w:eastAsia="pl-PL"/>
        </w:rPr>
        <w:t>zasiłek losowy.</w:t>
      </w:r>
    </w:p>
    <w:p w:rsidR="002B4D27" w:rsidRPr="00A01251" w:rsidRDefault="002B4D27" w:rsidP="002B4D27">
      <w:pPr>
        <w:widowControl w:val="0"/>
        <w:tabs>
          <w:tab w:val="left" w:pos="567"/>
        </w:tabs>
        <w:autoSpaceDE w:val="0"/>
        <w:spacing w:after="0"/>
        <w:ind w:left="567" w:firstLine="567"/>
        <w:jc w:val="both"/>
        <w:rPr>
          <w:rFonts w:eastAsia="Times New Roman" w:cs="Calibri"/>
          <w:bCs/>
          <w:sz w:val="24"/>
          <w:szCs w:val="24"/>
          <w:lang w:eastAsia="pl-PL"/>
        </w:rPr>
      </w:pPr>
    </w:p>
    <w:p w:rsidR="00E30903" w:rsidRPr="00A01251" w:rsidRDefault="002A6BBB" w:rsidP="002A6BBB">
      <w:pPr>
        <w:tabs>
          <w:tab w:val="left" w:pos="0"/>
        </w:tabs>
        <w:overflowPunct w:val="0"/>
        <w:autoSpaceDE w:val="0"/>
        <w:spacing w:after="0"/>
        <w:ind w:left="284" w:hanging="283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§ </w:t>
      </w:r>
      <w:r w:rsidR="001254A4">
        <w:rPr>
          <w:rFonts w:eastAsia="Times New Roman" w:cs="Calibri"/>
          <w:b/>
          <w:bCs/>
          <w:sz w:val="24"/>
          <w:szCs w:val="24"/>
          <w:lang w:eastAsia="ar-SA"/>
        </w:rPr>
        <w:t>4</w:t>
      </w:r>
      <w:r w:rsidR="00DC39BC" w:rsidRPr="00A01251">
        <w:rPr>
          <w:rFonts w:eastAsia="Times New Roman" w:cs="Calibri"/>
          <w:b/>
          <w:bCs/>
          <w:sz w:val="24"/>
          <w:szCs w:val="24"/>
          <w:lang w:eastAsia="ar-SA"/>
        </w:rPr>
        <w:t>8</w:t>
      </w:r>
      <w:r w:rsidR="002B4D27"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</w:p>
    <w:p w:rsidR="001D2418" w:rsidRPr="00A01251" w:rsidRDefault="002B4D27" w:rsidP="00422EE4">
      <w:pPr>
        <w:pStyle w:val="Akapitzlist"/>
        <w:widowControl w:val="0"/>
        <w:numPr>
          <w:ilvl w:val="0"/>
          <w:numId w:val="62"/>
        </w:numPr>
        <w:tabs>
          <w:tab w:val="left" w:pos="0"/>
          <w:tab w:val="left" w:pos="993"/>
        </w:tabs>
        <w:overflowPunct w:val="0"/>
        <w:autoSpaceDE w:val="0"/>
        <w:autoSpaceDN w:val="0"/>
        <w:spacing w:before="100" w:after="100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Świadczenie pomocy materialnej o charakterze socjalnym przyznaje </w:t>
      </w:r>
      <w:r w:rsidRPr="00A01251">
        <w:rPr>
          <w:rFonts w:eastAsia="Times New Roman"/>
          <w:sz w:val="24"/>
          <w:szCs w:val="24"/>
          <w:lang w:eastAsia="pl-PL"/>
        </w:rPr>
        <w:br/>
        <w:t xml:space="preserve">Wójt Gminy </w:t>
      </w:r>
      <w:r w:rsidR="002D7309" w:rsidRPr="00A01251">
        <w:rPr>
          <w:rFonts w:eastAsia="Times New Roman"/>
          <w:sz w:val="24"/>
          <w:szCs w:val="24"/>
          <w:lang w:eastAsia="pl-PL"/>
        </w:rPr>
        <w:t>Mała Wieś</w:t>
      </w:r>
      <w:r w:rsidR="00410EE3" w:rsidRPr="00A01251">
        <w:rPr>
          <w:rFonts w:eastAsia="Times New Roman"/>
          <w:sz w:val="24"/>
          <w:szCs w:val="24"/>
          <w:lang w:eastAsia="pl-PL"/>
        </w:rPr>
        <w:t>.</w:t>
      </w:r>
      <w:bookmarkStart w:id="53" w:name="P1A190"/>
      <w:bookmarkEnd w:id="53"/>
    </w:p>
    <w:p w:rsidR="001D2418" w:rsidRPr="00A01251" w:rsidRDefault="002B4D27" w:rsidP="00422EE4">
      <w:pPr>
        <w:pStyle w:val="Akapitzlist"/>
        <w:widowControl w:val="0"/>
        <w:numPr>
          <w:ilvl w:val="0"/>
          <w:numId w:val="62"/>
        </w:numPr>
        <w:tabs>
          <w:tab w:val="left" w:pos="0"/>
          <w:tab w:val="left" w:pos="993"/>
        </w:tabs>
        <w:overflowPunct w:val="0"/>
        <w:autoSpaceDE w:val="0"/>
        <w:autoSpaceDN w:val="0"/>
        <w:spacing w:before="100" w:after="0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>W sprawach świadczeń pomocy materialnej o charakterze socjalnym wydaje się decyzje administracyjne.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62"/>
        </w:numPr>
        <w:tabs>
          <w:tab w:val="left" w:pos="0"/>
          <w:tab w:val="left" w:pos="993"/>
        </w:tabs>
        <w:overflowPunct w:val="0"/>
        <w:autoSpaceDE w:val="0"/>
        <w:autoSpaceDN w:val="0"/>
        <w:spacing w:before="100" w:after="0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>Świadczenia pomocy materialnej o charakterze socjalnym są przyznawane na: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66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wniosek </w:t>
      </w:r>
      <w:hyperlink r:id="rId8" w:anchor="P1A6" w:history="1">
        <w:r w:rsidRPr="00A01251">
          <w:rPr>
            <w:rFonts w:eastAsia="Times New Roman"/>
            <w:sz w:val="24"/>
            <w:szCs w:val="24"/>
            <w:lang w:eastAsia="pl-PL"/>
          </w:rPr>
          <w:t>rodziców</w:t>
        </w:r>
      </w:hyperlink>
      <w:r w:rsidRPr="00A01251">
        <w:rPr>
          <w:rFonts w:eastAsia="Times New Roman"/>
          <w:sz w:val="24"/>
          <w:szCs w:val="24"/>
          <w:lang w:eastAsia="pl-PL"/>
        </w:rPr>
        <w:t>;</w:t>
      </w:r>
    </w:p>
    <w:p w:rsidR="00D86DFE" w:rsidRPr="00A01251" w:rsidRDefault="002B4D27" w:rsidP="00D86DFE">
      <w:pPr>
        <w:pStyle w:val="Akapitzlist"/>
        <w:widowControl w:val="0"/>
        <w:numPr>
          <w:ilvl w:val="0"/>
          <w:numId w:val="66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wniosek dyrektora </w:t>
      </w:r>
      <w:hyperlink r:id="rId9" w:anchor="P1A6" w:history="1">
        <w:r w:rsidRPr="00A01251">
          <w:rPr>
            <w:rFonts w:eastAsia="Times New Roman"/>
            <w:sz w:val="24"/>
            <w:szCs w:val="24"/>
            <w:lang w:eastAsia="pl-PL"/>
          </w:rPr>
          <w:t>szkoły</w:t>
        </w:r>
      </w:hyperlink>
      <w:r w:rsidRPr="00A01251">
        <w:rPr>
          <w:rFonts w:eastAsia="Times New Roman"/>
          <w:sz w:val="24"/>
          <w:szCs w:val="24"/>
          <w:lang w:eastAsia="pl-PL"/>
        </w:rPr>
        <w:t>.</w:t>
      </w:r>
    </w:p>
    <w:p w:rsidR="00D86DFE" w:rsidRPr="00A01251" w:rsidRDefault="00346F9E" w:rsidP="00346F9E">
      <w:pPr>
        <w:pStyle w:val="Akapitzlist"/>
        <w:widowControl w:val="0"/>
        <w:autoSpaceDE w:val="0"/>
        <w:autoSpaceDN w:val="0"/>
        <w:spacing w:after="0"/>
        <w:ind w:left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4. </w:t>
      </w:r>
      <w:r w:rsidR="00D86DFE" w:rsidRPr="00A01251">
        <w:rPr>
          <w:sz w:val="24"/>
          <w:szCs w:val="24"/>
        </w:rPr>
        <w:t xml:space="preserve">W okresie zawieszenia zajęć oraz w okresie prowadzenia zajęć na odległość </w:t>
      </w:r>
      <w:r w:rsidR="00171D6C" w:rsidRPr="00A01251">
        <w:rPr>
          <w:sz w:val="24"/>
          <w:szCs w:val="24"/>
        </w:rPr>
        <w:br/>
      </w:r>
      <w:r w:rsidR="00D86DFE" w:rsidRPr="00A01251">
        <w:rPr>
          <w:sz w:val="24"/>
          <w:szCs w:val="24"/>
        </w:rPr>
        <w:t>z wykorzystaniem metod i technik kształcenia na odległość w razie potrzeby uczniom wypożyczany jest sprzęt elektroniczny niezbędny do kontynuowania nauki w domu na podstawie umowy użyczenia podpisywanej z rodzicem (opiekunem prawnym).</w:t>
      </w:r>
    </w:p>
    <w:p w:rsidR="00D86DFE" w:rsidRPr="00A01251" w:rsidRDefault="00346F9E" w:rsidP="00346F9E">
      <w:pPr>
        <w:pStyle w:val="Akapitzlist"/>
        <w:widowControl w:val="0"/>
        <w:autoSpaceDE w:val="0"/>
        <w:autoSpaceDN w:val="0"/>
        <w:spacing w:after="0"/>
        <w:ind w:left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5. </w:t>
      </w:r>
      <w:r w:rsidR="00D86DFE" w:rsidRPr="00A01251">
        <w:rPr>
          <w:sz w:val="24"/>
          <w:szCs w:val="24"/>
        </w:rPr>
        <w:t xml:space="preserve">Dla ucznia, który z uwagi na trudną sytuację rodzinną nie może realizować zajęć </w:t>
      </w:r>
      <w:r w:rsidR="00171D6C" w:rsidRPr="00A01251">
        <w:rPr>
          <w:sz w:val="24"/>
          <w:szCs w:val="24"/>
        </w:rPr>
        <w:br/>
      </w:r>
      <w:r w:rsidR="00D86DFE" w:rsidRPr="00A01251">
        <w:rPr>
          <w:sz w:val="24"/>
          <w:szCs w:val="24"/>
        </w:rPr>
        <w:t>z wykorzystaniem metod i technik kształcenia na odległość w miejscu zamieszkania, na wniosek rodziców dyrektor szkoły organizuje zajęcia na terenie szkoły.</w:t>
      </w:r>
    </w:p>
    <w:p w:rsidR="00A365EB" w:rsidRDefault="00A365EB">
      <w:pPr>
        <w:spacing w:after="0" w:line="240" w:lineRule="auto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</w:rPr>
        <w:br w:type="page"/>
      </w:r>
    </w:p>
    <w:p w:rsidR="002B4D27" w:rsidRPr="00A01251" w:rsidRDefault="002B4D27" w:rsidP="002B4D27">
      <w:pPr>
        <w:pStyle w:val="Akapitzlist"/>
        <w:spacing w:after="0"/>
        <w:ind w:left="0"/>
        <w:jc w:val="both"/>
        <w:rPr>
          <w:b/>
          <w:color w:val="000000"/>
          <w:sz w:val="24"/>
          <w:szCs w:val="24"/>
        </w:rPr>
      </w:pPr>
    </w:p>
    <w:p w:rsidR="002B4D27" w:rsidRPr="00A01251" w:rsidRDefault="002D7309" w:rsidP="00A365EB">
      <w:pPr>
        <w:pStyle w:val="Nagwek2"/>
      </w:pPr>
      <w:bookmarkStart w:id="54" w:name="_Toc189651729"/>
      <w:r w:rsidRPr="00A01251">
        <w:t>Rozdział 13</w:t>
      </w:r>
      <w:bookmarkEnd w:id="54"/>
    </w:p>
    <w:p w:rsidR="002B4D27" w:rsidRPr="00A01251" w:rsidRDefault="002B4D27" w:rsidP="00A365EB">
      <w:pPr>
        <w:pStyle w:val="Nagwek2"/>
      </w:pPr>
      <w:bookmarkStart w:id="55" w:name="_Toc189651730"/>
      <w:r w:rsidRPr="00A01251">
        <w:t>Zasady organizacji zespołów nauczycielskich</w:t>
      </w:r>
      <w:bookmarkEnd w:id="55"/>
    </w:p>
    <w:p w:rsidR="001D2418" w:rsidRPr="00A01251" w:rsidRDefault="00040FC7" w:rsidP="002D7309">
      <w:pPr>
        <w:pStyle w:val="Akapitzlist"/>
        <w:spacing w:after="0"/>
        <w:ind w:left="0"/>
        <w:jc w:val="both"/>
        <w:rPr>
          <w:b/>
          <w:color w:val="000000"/>
          <w:sz w:val="24"/>
          <w:szCs w:val="24"/>
        </w:rPr>
      </w:pPr>
      <w:r w:rsidRPr="00A01251">
        <w:rPr>
          <w:b/>
          <w:color w:val="000000"/>
          <w:sz w:val="24"/>
          <w:szCs w:val="24"/>
        </w:rPr>
        <w:t xml:space="preserve">§ </w:t>
      </w:r>
      <w:r w:rsidR="001254A4">
        <w:rPr>
          <w:b/>
          <w:color w:val="000000"/>
          <w:sz w:val="24"/>
          <w:szCs w:val="24"/>
        </w:rPr>
        <w:t>4</w:t>
      </w:r>
      <w:r w:rsidR="00DC39BC" w:rsidRPr="00A01251">
        <w:rPr>
          <w:b/>
          <w:color w:val="000000"/>
          <w:sz w:val="24"/>
          <w:szCs w:val="24"/>
        </w:rPr>
        <w:t>9</w:t>
      </w:r>
      <w:r w:rsidR="002B4D27" w:rsidRPr="00A01251">
        <w:rPr>
          <w:b/>
          <w:color w:val="000000"/>
          <w:sz w:val="24"/>
          <w:szCs w:val="24"/>
        </w:rPr>
        <w:t xml:space="preserve">. </w:t>
      </w:r>
    </w:p>
    <w:p w:rsidR="002B4D27" w:rsidRPr="00A01251" w:rsidRDefault="002B4D27" w:rsidP="002D730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A01251">
        <w:rPr>
          <w:color w:val="000000"/>
          <w:sz w:val="24"/>
          <w:szCs w:val="24"/>
        </w:rPr>
        <w:t xml:space="preserve">1. </w:t>
      </w:r>
      <w:r w:rsidRPr="00A01251">
        <w:rPr>
          <w:sz w:val="24"/>
          <w:szCs w:val="24"/>
        </w:rPr>
        <w:t>W zależności od potrzeb programowych i zadań szkoły, dyrektor szkoł</w:t>
      </w:r>
      <w:r w:rsidR="000A1A5F" w:rsidRPr="00A01251">
        <w:rPr>
          <w:sz w:val="24"/>
          <w:szCs w:val="24"/>
        </w:rPr>
        <w:t>y tworzy zespoły nauczycielskie</w:t>
      </w:r>
      <w:r w:rsidRPr="00A01251">
        <w:rPr>
          <w:sz w:val="24"/>
          <w:szCs w:val="24"/>
        </w:rPr>
        <w:t xml:space="preserve">, które realizują jej zadania statutowe według opracowanego harmonogramu. </w:t>
      </w:r>
    </w:p>
    <w:p w:rsidR="002B4D27" w:rsidRPr="00A01251" w:rsidRDefault="002B4D27" w:rsidP="00422EE4">
      <w:pPr>
        <w:pStyle w:val="Akapitzlist"/>
        <w:numPr>
          <w:ilvl w:val="0"/>
          <w:numId w:val="56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Zespoły mogą porozumiewać się z wykorzystaniem urządzeń multimedialnych.</w:t>
      </w:r>
    </w:p>
    <w:p w:rsidR="002B4D27" w:rsidRPr="00A01251" w:rsidRDefault="002B4D27" w:rsidP="00422EE4">
      <w:pPr>
        <w:pStyle w:val="Akapitzlist"/>
        <w:numPr>
          <w:ilvl w:val="0"/>
          <w:numId w:val="56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Spotkania zespołów są protokołowane.</w:t>
      </w:r>
    </w:p>
    <w:p w:rsidR="002B4D27" w:rsidRPr="00A01251" w:rsidRDefault="002B4D27" w:rsidP="00422EE4">
      <w:pPr>
        <w:pStyle w:val="Akapitzlist"/>
        <w:numPr>
          <w:ilvl w:val="0"/>
          <w:numId w:val="56"/>
        </w:numPr>
        <w:spacing w:after="0"/>
        <w:ind w:left="284" w:hanging="284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Zespół nauczycieli prowadzących nauczanie w klasach I-VIII przedstawia dyrektorowi szkoły propozycje:</w:t>
      </w:r>
    </w:p>
    <w:p w:rsidR="002B4D27" w:rsidRPr="00A01251" w:rsidRDefault="002B4D27" w:rsidP="00422EE4">
      <w:pPr>
        <w:pStyle w:val="Akapitzlist"/>
        <w:numPr>
          <w:ilvl w:val="0"/>
          <w:numId w:val="57"/>
        </w:numPr>
        <w:spacing w:after="0"/>
        <w:ind w:left="567" w:hanging="283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jednego podręcznika do zajęć z zakresu edukacji: polonistycznej, matematycznej, przyrodniczej i społecznej oraz jednego podręcznika do zajęć z zakresu języka obcego nowożytnego lub materiału edukacyjnego, dla uczniów danej klasy</w:t>
      </w:r>
      <w:r w:rsidR="0022771A" w:rsidRPr="00A01251">
        <w:rPr>
          <w:sz w:val="24"/>
          <w:szCs w:val="24"/>
        </w:rPr>
        <w:t xml:space="preserve"> – </w:t>
      </w:r>
      <w:r w:rsidR="00975A81" w:rsidRPr="00A01251">
        <w:rPr>
          <w:sz w:val="24"/>
          <w:szCs w:val="24"/>
        </w:rPr>
        <w:t>dla uczniów klas I-III</w:t>
      </w:r>
      <w:r w:rsidRPr="00A01251">
        <w:rPr>
          <w:sz w:val="24"/>
          <w:szCs w:val="24"/>
        </w:rPr>
        <w:t>;</w:t>
      </w:r>
    </w:p>
    <w:p w:rsidR="002B4D27" w:rsidRPr="00A01251" w:rsidRDefault="002B4D27" w:rsidP="00422EE4">
      <w:pPr>
        <w:pStyle w:val="Akapitzlist"/>
        <w:numPr>
          <w:ilvl w:val="0"/>
          <w:numId w:val="57"/>
        </w:numPr>
        <w:spacing w:after="0"/>
        <w:ind w:left="567" w:hanging="283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jednego podręcznika do zajęć edukacyjnych lub materiału edukacyjnego do danych zajęć edukacyjny</w:t>
      </w:r>
      <w:r w:rsidR="00901846" w:rsidRPr="00A01251">
        <w:rPr>
          <w:sz w:val="24"/>
          <w:szCs w:val="24"/>
        </w:rPr>
        <w:t xml:space="preserve">ch, dla uczniów danego oddziału – </w:t>
      </w:r>
      <w:r w:rsidRPr="00A01251">
        <w:rPr>
          <w:sz w:val="24"/>
          <w:szCs w:val="24"/>
        </w:rPr>
        <w:t xml:space="preserve"> dla uczniów klas IV-VIII;</w:t>
      </w:r>
    </w:p>
    <w:p w:rsidR="002B4D27" w:rsidRPr="00A01251" w:rsidRDefault="002B4D27" w:rsidP="00422EE4">
      <w:pPr>
        <w:pStyle w:val="Akapitzlist"/>
        <w:numPr>
          <w:ilvl w:val="0"/>
          <w:numId w:val="57"/>
        </w:numPr>
        <w:spacing w:after="0"/>
        <w:ind w:left="567" w:hanging="283"/>
        <w:jc w:val="both"/>
        <w:rPr>
          <w:b/>
          <w:color w:val="000000"/>
          <w:sz w:val="24"/>
          <w:szCs w:val="24"/>
        </w:rPr>
      </w:pPr>
      <w:r w:rsidRPr="00A01251">
        <w:rPr>
          <w:sz w:val="24"/>
          <w:szCs w:val="24"/>
        </w:rPr>
        <w:t>materiałów ćwiczeniowych.</w:t>
      </w:r>
    </w:p>
    <w:p w:rsidR="002B4D27" w:rsidRPr="00A01251" w:rsidRDefault="002B4D27" w:rsidP="00422EE4">
      <w:pPr>
        <w:widowControl w:val="0"/>
        <w:numPr>
          <w:ilvl w:val="0"/>
          <w:numId w:val="56"/>
        </w:numPr>
        <w:overflowPunct w:val="0"/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Zespoły nauczycieli, o których mowa w ust. 1, mogą przedstawić dyrektorowi szkoły więcej niż jeden podręcznik lub materiał edukacyjny:</w:t>
      </w:r>
    </w:p>
    <w:p w:rsidR="002B4D27" w:rsidRPr="00A01251" w:rsidRDefault="002B4D27" w:rsidP="00422EE4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do danego języka obcego nowożytnego w danej klasie, biorąc pod uwagę poziomy nauczania języków obcych nowożytnych – w przypadku klas IV-VIII;</w:t>
      </w:r>
    </w:p>
    <w:p w:rsidR="002B4D27" w:rsidRPr="00A01251" w:rsidRDefault="002B4D27" w:rsidP="00422EE4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 przypadku uczniów niepełnosprawnych objętych kształceniem specjalnym, biorąc pod uwagę ich możliwości edukacyjne oraz możliwości psychofizyczne uczniów;</w:t>
      </w:r>
    </w:p>
    <w:p w:rsidR="002B4D27" w:rsidRPr="00A01251" w:rsidRDefault="002B4D27" w:rsidP="00422EE4">
      <w:pPr>
        <w:pStyle w:val="Akapitzlist"/>
        <w:numPr>
          <w:ilvl w:val="1"/>
          <w:numId w:val="26"/>
        </w:numPr>
        <w:tabs>
          <w:tab w:val="left" w:pos="567"/>
        </w:tabs>
        <w:overflowPunct w:val="0"/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 przypadku uczniów objętych kształceniem w zakresie niezbędnym do podtrzymania poczucia tożsamości narodowej, etnicznej i językowej.</w:t>
      </w:r>
    </w:p>
    <w:p w:rsidR="002B4D27" w:rsidRPr="00A01251" w:rsidRDefault="002B4D27" w:rsidP="00422EE4">
      <w:pPr>
        <w:pStyle w:val="Akapitzlist"/>
        <w:numPr>
          <w:ilvl w:val="0"/>
          <w:numId w:val="56"/>
        </w:numPr>
        <w:tabs>
          <w:tab w:val="left" w:pos="851"/>
        </w:tabs>
        <w:overflowPunct w:val="0"/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Dyrektor szkoły, na podstawie przedstawionych propozycji zespołów, po zasięgnięciu opinii rady pedagogicznej, ustala szkolny zestaw programów nauczania.</w:t>
      </w:r>
    </w:p>
    <w:p w:rsidR="002B4D27" w:rsidRPr="00A01251" w:rsidRDefault="002B4D27" w:rsidP="00422EE4">
      <w:pPr>
        <w:pStyle w:val="Akapitzlist"/>
        <w:numPr>
          <w:ilvl w:val="0"/>
          <w:numId w:val="56"/>
        </w:numPr>
        <w:tabs>
          <w:tab w:val="left" w:pos="851"/>
        </w:tabs>
        <w:overflowPunct w:val="0"/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Dyrektor szkoły, na podstawie propozycji nauczycieli oraz w przypadku braku porozumienia w zespole nauczycielskim w sprawie przedstawienia propozycji podręczni</w:t>
      </w:r>
      <w:r w:rsidR="00901846" w:rsidRPr="00A01251">
        <w:rPr>
          <w:sz w:val="24"/>
          <w:szCs w:val="24"/>
        </w:rPr>
        <w:t xml:space="preserve">ków lub materiałów edukacyjnych – </w:t>
      </w:r>
      <w:r w:rsidR="00975A81" w:rsidRPr="00A01251">
        <w:rPr>
          <w:sz w:val="24"/>
          <w:szCs w:val="24"/>
        </w:rPr>
        <w:t xml:space="preserve">po zasięgnięciu opinii rady pedagogicznej i rady rodziców </w:t>
      </w:r>
      <w:r w:rsidRPr="00A01251">
        <w:rPr>
          <w:sz w:val="24"/>
          <w:szCs w:val="24"/>
        </w:rPr>
        <w:t>ustala:</w:t>
      </w:r>
    </w:p>
    <w:p w:rsidR="002B4D27" w:rsidRPr="00A01251" w:rsidRDefault="002B4D27" w:rsidP="00422EE4">
      <w:pPr>
        <w:pStyle w:val="Akapitzlist"/>
        <w:numPr>
          <w:ilvl w:val="0"/>
          <w:numId w:val="63"/>
        </w:numPr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zestaw podręczników lub materiałów edukacyjnych obowiązujących we wszystkich oddziałach danej klasy przez co najmniej trzy lata szkolne;</w:t>
      </w:r>
    </w:p>
    <w:p w:rsidR="00F3303A" w:rsidRPr="00F3303A" w:rsidRDefault="002B4D27" w:rsidP="00F3303A">
      <w:pPr>
        <w:pStyle w:val="Akapitzlist"/>
        <w:numPr>
          <w:ilvl w:val="0"/>
          <w:numId w:val="63"/>
        </w:numPr>
        <w:autoSpaceDN w:val="0"/>
        <w:spacing w:after="0"/>
        <w:ind w:left="567" w:hanging="283"/>
        <w:contextualSpacing w:val="0"/>
        <w:jc w:val="both"/>
        <w:rPr>
          <w:b/>
          <w:color w:val="000000"/>
          <w:sz w:val="24"/>
          <w:szCs w:val="24"/>
        </w:rPr>
      </w:pPr>
      <w:r w:rsidRPr="00F3303A">
        <w:rPr>
          <w:sz w:val="24"/>
          <w:szCs w:val="24"/>
        </w:rPr>
        <w:t>materiały ćwiczeniowe obowiązujące w poszczególnych oddziałach w danym roku szkol</w:t>
      </w:r>
      <w:r w:rsidR="00901846" w:rsidRPr="00F3303A">
        <w:rPr>
          <w:sz w:val="24"/>
          <w:szCs w:val="24"/>
        </w:rPr>
        <w:t xml:space="preserve">nym. </w:t>
      </w:r>
    </w:p>
    <w:p w:rsidR="00F3303A" w:rsidRDefault="00F3303A" w:rsidP="00F3303A">
      <w:pPr>
        <w:pStyle w:val="Akapitzlist"/>
        <w:autoSpaceDN w:val="0"/>
        <w:spacing w:after="0"/>
        <w:ind w:left="567"/>
        <w:contextualSpacing w:val="0"/>
        <w:jc w:val="both"/>
        <w:rPr>
          <w:sz w:val="24"/>
          <w:szCs w:val="24"/>
          <w:u w:val="single"/>
        </w:rPr>
      </w:pPr>
    </w:p>
    <w:p w:rsidR="00F3303A" w:rsidRDefault="00F3303A">
      <w:pPr>
        <w:spacing w:after="0" w:line="240" w:lineRule="auto"/>
        <w:rPr>
          <w:rFonts w:cs="Calibri"/>
          <w:sz w:val="24"/>
          <w:szCs w:val="24"/>
          <w:u w:val="single"/>
          <w:lang w:eastAsia="zh-CN"/>
        </w:rPr>
      </w:pPr>
      <w:r>
        <w:rPr>
          <w:sz w:val="24"/>
          <w:szCs w:val="24"/>
          <w:u w:val="single"/>
        </w:rPr>
        <w:br w:type="page"/>
      </w:r>
    </w:p>
    <w:p w:rsidR="002B4D27" w:rsidRPr="00A01251" w:rsidRDefault="002B4D27" w:rsidP="00F3303A">
      <w:pPr>
        <w:pStyle w:val="Nagwek1"/>
      </w:pPr>
      <w:r w:rsidRPr="00A01251">
        <w:lastRenderedPageBreak/>
        <w:t xml:space="preserve">                                                                     </w:t>
      </w:r>
      <w:bookmarkStart w:id="56" w:name="_Toc189651731"/>
      <w:r w:rsidRPr="00A01251">
        <w:t>DZIAŁ V</w:t>
      </w:r>
      <w:bookmarkEnd w:id="56"/>
    </w:p>
    <w:p w:rsidR="002B4D27" w:rsidRPr="00A01251" w:rsidRDefault="002B4D27" w:rsidP="00F3303A">
      <w:pPr>
        <w:pStyle w:val="Nagwek1"/>
      </w:pPr>
      <w:r w:rsidRPr="00A01251">
        <w:t xml:space="preserve">                                     </w:t>
      </w:r>
      <w:bookmarkStart w:id="57" w:name="_Toc189651732"/>
      <w:r w:rsidRPr="00A01251">
        <w:t>NAUCZYCIELE I INNI PRACOWNICY SZKOŁY</w:t>
      </w:r>
      <w:bookmarkEnd w:id="57"/>
    </w:p>
    <w:p w:rsidR="00DB0A14" w:rsidRPr="00A01251" w:rsidRDefault="00DB0A14" w:rsidP="001D2418">
      <w:pPr>
        <w:spacing w:after="0"/>
        <w:jc w:val="both"/>
        <w:rPr>
          <w:b/>
          <w:color w:val="000000"/>
          <w:sz w:val="24"/>
          <w:szCs w:val="24"/>
        </w:rPr>
      </w:pPr>
    </w:p>
    <w:p w:rsidR="001D2418" w:rsidRPr="00A01251" w:rsidRDefault="002B4D27" w:rsidP="002B4D27">
      <w:pPr>
        <w:pStyle w:val="Akapitzlist"/>
        <w:tabs>
          <w:tab w:val="left" w:pos="567"/>
        </w:tabs>
        <w:autoSpaceDE w:val="0"/>
        <w:autoSpaceDN w:val="0"/>
        <w:spacing w:after="0"/>
        <w:ind w:left="0"/>
        <w:contextualSpacing w:val="0"/>
        <w:jc w:val="both"/>
        <w:rPr>
          <w:b/>
          <w:color w:val="000000"/>
          <w:sz w:val="24"/>
          <w:szCs w:val="24"/>
        </w:rPr>
      </w:pPr>
      <w:r w:rsidRPr="00A01251">
        <w:rPr>
          <w:b/>
          <w:color w:val="000000"/>
          <w:sz w:val="24"/>
          <w:szCs w:val="24"/>
        </w:rPr>
        <w:t>§</w:t>
      </w:r>
      <w:r w:rsidR="001254A4">
        <w:rPr>
          <w:b/>
          <w:color w:val="000000"/>
          <w:sz w:val="24"/>
          <w:szCs w:val="24"/>
        </w:rPr>
        <w:t xml:space="preserve"> 5</w:t>
      </w:r>
      <w:r w:rsidR="00DC39BC" w:rsidRPr="00A01251">
        <w:rPr>
          <w:b/>
          <w:color w:val="000000"/>
          <w:sz w:val="24"/>
          <w:szCs w:val="24"/>
        </w:rPr>
        <w:t>0</w:t>
      </w:r>
      <w:r w:rsidRPr="00A01251">
        <w:rPr>
          <w:b/>
          <w:color w:val="000000"/>
          <w:sz w:val="24"/>
          <w:szCs w:val="24"/>
        </w:rPr>
        <w:t xml:space="preserve">. </w:t>
      </w:r>
    </w:p>
    <w:p w:rsidR="002B4D27" w:rsidRPr="00A01251" w:rsidRDefault="002B4D27" w:rsidP="002B4D27">
      <w:pPr>
        <w:pStyle w:val="Akapitzlist"/>
        <w:tabs>
          <w:tab w:val="left" w:pos="567"/>
        </w:tabs>
        <w:autoSpaceDE w:val="0"/>
        <w:autoSpaceDN w:val="0"/>
        <w:spacing w:after="0"/>
        <w:ind w:left="0"/>
        <w:contextualSpacing w:val="0"/>
        <w:jc w:val="both"/>
        <w:rPr>
          <w:sz w:val="24"/>
          <w:szCs w:val="24"/>
        </w:rPr>
      </w:pPr>
      <w:r w:rsidRPr="00A01251">
        <w:rPr>
          <w:color w:val="000000"/>
          <w:sz w:val="24"/>
          <w:szCs w:val="24"/>
        </w:rPr>
        <w:t xml:space="preserve">1. </w:t>
      </w:r>
      <w:r w:rsidRPr="00A01251">
        <w:rPr>
          <w:sz w:val="24"/>
          <w:szCs w:val="24"/>
        </w:rPr>
        <w:t>Prawa i obowiązki nauczyciela określą zapisy ustawy z dnia 26 stycznia 1982 r. – Karta Nauczyciela z zastrzeżeniem art. 15 ustawy Prawo oświatowe.</w:t>
      </w:r>
    </w:p>
    <w:p w:rsidR="002B4D27" w:rsidRPr="00A01251" w:rsidRDefault="002B4D27" w:rsidP="00422EE4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Nauczyciel w swoich działaniach dydaktycznych, wychowawczych i opiekuńczych ma obowiązek poszano</w:t>
      </w:r>
      <w:r w:rsidR="00901846" w:rsidRPr="00A01251">
        <w:rPr>
          <w:sz w:val="24"/>
          <w:szCs w:val="24"/>
        </w:rPr>
        <w:t>wania godności osobistej ucznia</w:t>
      </w:r>
      <w:r w:rsidRPr="00A01251">
        <w:rPr>
          <w:sz w:val="24"/>
          <w:szCs w:val="24"/>
        </w:rPr>
        <w:t>, kieruje  się dobrem</w:t>
      </w:r>
      <w:r w:rsidR="00901846" w:rsidRPr="00A01251">
        <w:rPr>
          <w:sz w:val="24"/>
          <w:szCs w:val="24"/>
        </w:rPr>
        <w:t xml:space="preserve"> uczniów i troską </w:t>
      </w:r>
      <w:r w:rsidR="00CB2752" w:rsidRPr="00A01251">
        <w:rPr>
          <w:sz w:val="24"/>
          <w:szCs w:val="24"/>
        </w:rPr>
        <w:br/>
      </w:r>
      <w:r w:rsidR="00901846" w:rsidRPr="00A01251">
        <w:rPr>
          <w:sz w:val="24"/>
          <w:szCs w:val="24"/>
        </w:rPr>
        <w:t>o ich zdrowie</w:t>
      </w:r>
      <w:r w:rsidRPr="00A01251">
        <w:rPr>
          <w:sz w:val="24"/>
          <w:szCs w:val="24"/>
        </w:rPr>
        <w:t>.</w:t>
      </w:r>
    </w:p>
    <w:p w:rsidR="002B4D27" w:rsidRPr="00A01251" w:rsidRDefault="002B4D27" w:rsidP="00422EE4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Szczegółowy zakres obowiązków dla nauczyciela przygotowuje i zapoznaje z nim dyrektor szkoły.</w:t>
      </w:r>
    </w:p>
    <w:p w:rsidR="002B4D27" w:rsidRPr="00A01251" w:rsidRDefault="002B4D27" w:rsidP="00422EE4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Nauczyciel, podczas lub w związku z pełnieniem obowiązków służbowych, korzysta 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z ochrony przewidzianej dla funkcjonariuszy publicznych na zasadach określonych w ustawie z dnia 6 czerwca 1997 r. - Kodeks Karny.</w:t>
      </w:r>
    </w:p>
    <w:p w:rsidR="002B4D27" w:rsidRPr="00A01251" w:rsidRDefault="002B4D27" w:rsidP="002B4D27">
      <w:pPr>
        <w:tabs>
          <w:tab w:val="left" w:pos="567"/>
        </w:tabs>
        <w:spacing w:after="0"/>
        <w:ind w:left="567"/>
        <w:jc w:val="both"/>
        <w:rPr>
          <w:rFonts w:cs="Calibri"/>
          <w:b/>
          <w:sz w:val="24"/>
          <w:szCs w:val="24"/>
        </w:rPr>
      </w:pPr>
    </w:p>
    <w:p w:rsidR="002B4D27" w:rsidRPr="00A01251" w:rsidRDefault="002B4D27" w:rsidP="00F3303A">
      <w:pPr>
        <w:pStyle w:val="Nagwek2"/>
      </w:pPr>
      <w:bookmarkStart w:id="58" w:name="_Toc189651733"/>
      <w:r w:rsidRPr="00A01251">
        <w:t>Rozdział 1</w:t>
      </w:r>
      <w:bookmarkEnd w:id="58"/>
    </w:p>
    <w:p w:rsidR="002B4D27" w:rsidRPr="00A01251" w:rsidRDefault="002B4D27" w:rsidP="00F3303A">
      <w:pPr>
        <w:pStyle w:val="Nagwek2"/>
      </w:pPr>
      <w:bookmarkStart w:id="59" w:name="_Toc189651734"/>
      <w:r w:rsidRPr="00A01251">
        <w:t>Prawa i obowiązki nauczycieli</w:t>
      </w:r>
      <w:bookmarkEnd w:id="59"/>
    </w:p>
    <w:p w:rsidR="002B4D27" w:rsidRPr="00A01251" w:rsidRDefault="002B4D27" w:rsidP="002B4D27">
      <w:pPr>
        <w:pStyle w:val="Akapitzlist"/>
        <w:spacing w:after="0"/>
        <w:ind w:left="567"/>
        <w:jc w:val="both"/>
        <w:rPr>
          <w:b/>
          <w:sz w:val="24"/>
          <w:szCs w:val="24"/>
        </w:rPr>
      </w:pPr>
    </w:p>
    <w:p w:rsidR="001D2418" w:rsidRPr="00A01251" w:rsidRDefault="001254A4" w:rsidP="002B4D27">
      <w:pPr>
        <w:pStyle w:val="Akapitzlist"/>
        <w:spacing w:after="0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="00DC39BC" w:rsidRPr="00A01251">
        <w:rPr>
          <w:b/>
          <w:sz w:val="24"/>
          <w:szCs w:val="24"/>
        </w:rPr>
        <w:t>1</w:t>
      </w:r>
      <w:r w:rsidR="002B4D27" w:rsidRPr="00A01251">
        <w:rPr>
          <w:b/>
          <w:sz w:val="24"/>
          <w:szCs w:val="24"/>
        </w:rPr>
        <w:t xml:space="preserve">. </w:t>
      </w:r>
    </w:p>
    <w:p w:rsidR="002B4D27" w:rsidRPr="00A01251" w:rsidRDefault="002B4D27" w:rsidP="002B4D27">
      <w:pPr>
        <w:pStyle w:val="Akapitzlist"/>
        <w:spacing w:after="0"/>
        <w:ind w:left="567" w:hanging="567"/>
        <w:jc w:val="both"/>
        <w:rPr>
          <w:b/>
          <w:sz w:val="24"/>
          <w:szCs w:val="24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1. </w:t>
      </w:r>
      <w:r w:rsidRPr="00A01251">
        <w:rPr>
          <w:rFonts w:eastAsia="Times New Roman"/>
          <w:bCs/>
          <w:color w:val="000000"/>
          <w:sz w:val="24"/>
          <w:szCs w:val="24"/>
          <w:lang w:eastAsia="pl-PL"/>
        </w:rPr>
        <w:t xml:space="preserve">Nauczyciel w szczególności ma prawo do: </w:t>
      </w:r>
    </w:p>
    <w:p w:rsidR="002B4D27" w:rsidRPr="00A01251" w:rsidRDefault="002B4D27" w:rsidP="00422EE4">
      <w:pPr>
        <w:pStyle w:val="Akapitzlist"/>
        <w:numPr>
          <w:ilvl w:val="0"/>
          <w:numId w:val="80"/>
        </w:numPr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poszanowania godności osobistej i godności zawodu nauczyciela;</w:t>
      </w:r>
    </w:p>
    <w:p w:rsidR="002B4D27" w:rsidRPr="00A01251" w:rsidRDefault="002B4D27" w:rsidP="00422EE4">
      <w:pPr>
        <w:pStyle w:val="Akapitzlist"/>
        <w:numPr>
          <w:ilvl w:val="0"/>
          <w:numId w:val="80"/>
        </w:numPr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swobody w doborze i stosowaniu takich metod nauczania i wychowania, jakie uważa za najwłaściwsze spośród uznanych przez współczesne nauki pedagogiczne;</w:t>
      </w:r>
    </w:p>
    <w:p w:rsidR="002B4D27" w:rsidRPr="00A01251" w:rsidRDefault="002B4D27" w:rsidP="00422EE4">
      <w:pPr>
        <w:pStyle w:val="Akapitzlist"/>
        <w:numPr>
          <w:ilvl w:val="0"/>
          <w:numId w:val="80"/>
        </w:numPr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wypos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t xml:space="preserve">ażenia stanowiska pracy, które 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umożliwia realizację programu  dydaktyczno-wychowawczego;</w:t>
      </w:r>
    </w:p>
    <w:p w:rsidR="002B4D27" w:rsidRPr="00A01251" w:rsidRDefault="002B4D27" w:rsidP="00422EE4">
      <w:pPr>
        <w:pStyle w:val="Akapitzlist"/>
        <w:numPr>
          <w:ilvl w:val="0"/>
          <w:numId w:val="80"/>
        </w:numPr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wynagrodzenia zgodnie z obowiązującymi przepisami;</w:t>
      </w:r>
    </w:p>
    <w:p w:rsidR="002B4D27" w:rsidRPr="00A01251" w:rsidRDefault="002B4D27" w:rsidP="00422EE4">
      <w:pPr>
        <w:pStyle w:val="Akapitzlist"/>
        <w:numPr>
          <w:ilvl w:val="0"/>
          <w:numId w:val="80"/>
        </w:numPr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korzystania, z prawa do ochrony przewidzianej dla funkcjonariuszy publicznych 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w związku z pełnieniem funkcji służbowych;</w:t>
      </w:r>
    </w:p>
    <w:p w:rsidR="002B4D27" w:rsidRPr="00A01251" w:rsidRDefault="002B4D27" w:rsidP="00422EE4">
      <w:pPr>
        <w:pStyle w:val="Akapitzlist"/>
        <w:numPr>
          <w:ilvl w:val="0"/>
          <w:numId w:val="80"/>
        </w:numPr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pomocy ze strony dyrektora szkoły i innych osób z kierownictwa w sprawach  związanych z realizacją zadań dydaktycznych, wychowawczych i opiekuńczych.</w:t>
      </w:r>
    </w:p>
    <w:p w:rsidR="002B4D27" w:rsidRPr="00A01251" w:rsidRDefault="002B4D27" w:rsidP="00422EE4">
      <w:pPr>
        <w:pStyle w:val="Akapitzlist"/>
        <w:numPr>
          <w:ilvl w:val="0"/>
          <w:numId w:val="92"/>
        </w:numPr>
        <w:tabs>
          <w:tab w:val="left" w:pos="284"/>
          <w:tab w:val="left" w:pos="851"/>
        </w:tabs>
        <w:suppressAutoHyphens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Do obowiązków nauczyciela w szczególności należy: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zapewnienia warunków do  rozwoju ucznia;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zaangażowanie  się do tworzenia i modyfikowania programu rozwoju szkoły;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zapewnianie wysokiego poziomu pracy dydaktycznej, wychowawczej 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i opiekuńczej oraz realizowanych zadań organizacyjnych;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prowadzenie  zajęć zgodnie z tygodniowym rozkładem;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kształtowanie  u uczniów oraz u siebie umiejętności posługiwania się technologią informatyczną i wykorzystywaniem jej na zajęciach przez siebie prowadzonych;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lastRenderedPageBreak/>
        <w:t>udzielanie uczniom pomocy w pla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t>nowaniu własnego rozwoju oraz w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osiąganiu postępów i sukcesów;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uwzględnianie w swojej pracy udzielanie pomocy uczniom o specjalnych potrzebach edukacyjnych;</w:t>
      </w:r>
    </w:p>
    <w:p w:rsidR="002B4D27" w:rsidRPr="00A01251" w:rsidRDefault="00F068E6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zapewnianie  uczniom rozwo</w:t>
      </w:r>
      <w:r w:rsidR="002B4D27" w:rsidRPr="00A01251">
        <w:rPr>
          <w:rFonts w:eastAsia="Times New Roman"/>
          <w:color w:val="000000"/>
          <w:sz w:val="24"/>
          <w:szCs w:val="24"/>
          <w:lang w:eastAsia="pl-PL"/>
        </w:rPr>
        <w:t>j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u</w:t>
      </w:r>
      <w:r w:rsidR="002B4D27" w:rsidRPr="00A01251">
        <w:rPr>
          <w:rFonts w:eastAsia="Times New Roman"/>
          <w:color w:val="000000"/>
          <w:sz w:val="24"/>
          <w:szCs w:val="24"/>
          <w:lang w:eastAsia="pl-PL"/>
        </w:rPr>
        <w:t xml:space="preserve"> zainteresowań i  uzdolnień;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stosowanie metod pracy z uczniami, które są odpowiednio dobrane, zróżnicowane </w:t>
      </w:r>
      <w:r w:rsidR="00CB2752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i skuteczne, celem pobudzenia ich aktywności;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precyzyjne określanie wymagań edukacyjnych i dostosowanie do indywidualnych możliwości i predyspozycji uczniów;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przestr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t>zeganie obowiązujących w szkole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zasad oceniania, klasyfikowania 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i promowania uczniów oraz zasad przeprowadzania sprawdzianów;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pełna realizacja podstawy programowej;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przestrzeganie praw dziecka i prawa ucznia oraz upowszechnianie wiedzy na ich temat;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zapewnianie uczniom równych szans uczestniczenia w zajęciach lekcyjnych 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i pozalekcyjnych;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realizacja  programu wychowawczo-profilaktycznego  szkoły;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rozpoznawanie problemów wychowawczych i psychologiczno-pedagogicznych uczniów, zgłaszanie ich wychowawcy oddziału, psychologowi, ped</w:t>
      </w:r>
      <w:r w:rsidR="002D7309" w:rsidRPr="00A01251">
        <w:rPr>
          <w:rFonts w:eastAsia="Times New Roman"/>
          <w:color w:val="000000"/>
          <w:sz w:val="24"/>
          <w:szCs w:val="24"/>
          <w:lang w:eastAsia="pl-PL"/>
        </w:rPr>
        <w:t>agogowi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t>, specjaliście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przestrzeganie przepisów prawa oraz zapisów niniejszego statutu;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ochrona danych osobowych swoich uczniów;</w:t>
      </w:r>
    </w:p>
    <w:p w:rsidR="002B4D27" w:rsidRPr="00A01251" w:rsidRDefault="002B4D27" w:rsidP="00422EE4">
      <w:pPr>
        <w:pStyle w:val="Akapitzlist"/>
        <w:numPr>
          <w:ilvl w:val="0"/>
          <w:numId w:val="81"/>
        </w:numPr>
        <w:tabs>
          <w:tab w:val="left" w:pos="567"/>
        </w:tabs>
        <w:overflowPunct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prawidłowe prowadzenie dokumentacji szkolnej zgodnie z przepisami prawa 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i zaleceniami dyrektora szkoły.</w:t>
      </w:r>
    </w:p>
    <w:p w:rsidR="002B4D27" w:rsidRPr="00A01251" w:rsidRDefault="002B4D27" w:rsidP="00422EE4">
      <w:pPr>
        <w:pStyle w:val="Akapitzlist"/>
        <w:numPr>
          <w:ilvl w:val="0"/>
          <w:numId w:val="92"/>
        </w:numPr>
        <w:tabs>
          <w:tab w:val="left" w:pos="284"/>
          <w:tab w:val="left" w:pos="567"/>
          <w:tab w:val="left" w:pos="1276"/>
        </w:tabs>
        <w:overflowPunct w:val="0"/>
        <w:autoSpaceDN w:val="0"/>
        <w:spacing w:after="0"/>
        <w:ind w:left="284" w:hanging="284"/>
        <w:contextualSpacing w:val="0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Nauczyciel rzet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t>elnie realizuje zadania związane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z powierzonym mu stanowiskiem oraz podstawowymi funkcjami szkoły: dydaktyczną, wychowawczą i opiekuńczą, </w:t>
      </w:r>
      <w:r w:rsidR="00F068E6" w:rsidRPr="00A01251">
        <w:rPr>
          <w:rFonts w:eastAsia="Times New Roman"/>
          <w:color w:val="000000"/>
          <w:sz w:val="24"/>
          <w:szCs w:val="24"/>
          <w:lang w:eastAsia="pl-PL"/>
        </w:rPr>
        <w:br/>
        <w:t>w tym zadań związanych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z zapewnieniem bezpieczeństwa uczniom w czasie zajęć organizowanych prz</w:t>
      </w:r>
      <w:r w:rsidR="00355AF4" w:rsidRPr="00A01251">
        <w:rPr>
          <w:rFonts w:eastAsia="Times New Roman"/>
          <w:color w:val="000000"/>
          <w:sz w:val="24"/>
          <w:szCs w:val="24"/>
          <w:lang w:eastAsia="pl-PL"/>
        </w:rPr>
        <w:t>ez</w:t>
      </w:r>
      <w:r w:rsidR="002D7309" w:rsidRPr="00A01251">
        <w:rPr>
          <w:rFonts w:eastAsia="Times New Roman"/>
          <w:color w:val="000000"/>
          <w:sz w:val="24"/>
          <w:szCs w:val="24"/>
          <w:lang w:eastAsia="pl-PL"/>
        </w:rPr>
        <w:t xml:space="preserve"> szkołę, o których mowa w §5ust. 1-3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 a w szczególności:</w:t>
      </w:r>
    </w:p>
    <w:p w:rsidR="002B4D27" w:rsidRPr="00A01251" w:rsidRDefault="002B4D27" w:rsidP="00422EE4">
      <w:pPr>
        <w:numPr>
          <w:ilvl w:val="0"/>
          <w:numId w:val="68"/>
        </w:numPr>
        <w:tabs>
          <w:tab w:val="left" w:pos="709"/>
        </w:tabs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z w:val="24"/>
          <w:szCs w:val="24"/>
          <w:lang w:eastAsia="pl-PL"/>
        </w:rPr>
        <w:t>sprawuje opiekę nad uczniami w szkole podczas zajęć obowiązkowych, nadobowiązkowych, pozalekcyjnych;</w:t>
      </w:r>
    </w:p>
    <w:p w:rsidR="002B4D27" w:rsidRPr="00A01251" w:rsidRDefault="002B4D27" w:rsidP="00422EE4">
      <w:pPr>
        <w:numPr>
          <w:ilvl w:val="0"/>
          <w:numId w:val="68"/>
        </w:numPr>
        <w:tabs>
          <w:tab w:val="left" w:pos="709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uczestniczy w zebraniach rady pedagogicznej;</w:t>
      </w:r>
    </w:p>
    <w:p w:rsidR="002B4D27" w:rsidRPr="00A01251" w:rsidRDefault="002B4D27" w:rsidP="00422EE4">
      <w:pPr>
        <w:numPr>
          <w:ilvl w:val="0"/>
          <w:numId w:val="68"/>
        </w:numPr>
        <w:tabs>
          <w:tab w:val="left" w:pos="709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jest zobowiązany do zachowania w tajemnicy spraw omawianych podczas zebrań rady pedagogicznej;</w:t>
      </w:r>
    </w:p>
    <w:p w:rsidR="002B4D27" w:rsidRPr="00A01251" w:rsidRDefault="002B4D27" w:rsidP="00422EE4">
      <w:pPr>
        <w:numPr>
          <w:ilvl w:val="0"/>
          <w:numId w:val="68"/>
        </w:numPr>
        <w:tabs>
          <w:tab w:val="left" w:pos="709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sprawuje dyżury, zgodnie z harmonogramem dyżurów, zapewniając uczniom bezpieczeństwo;</w:t>
      </w:r>
    </w:p>
    <w:p w:rsidR="002B4D27" w:rsidRPr="00A01251" w:rsidRDefault="002B4D27" w:rsidP="00422EE4">
      <w:pPr>
        <w:numPr>
          <w:ilvl w:val="0"/>
          <w:numId w:val="68"/>
        </w:numPr>
        <w:tabs>
          <w:tab w:val="left" w:pos="709"/>
        </w:tabs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 xml:space="preserve">odpowiednio do potrzeb rozwojowych i edukacyjnych oraz możliwości psychofizycznych ucznia poprzez dostosowanie metod i form pracy z uczniem indywidualizuje pracę </w:t>
      </w:r>
      <w:r w:rsidR="00CB2752" w:rsidRPr="00A01251">
        <w:rPr>
          <w:rFonts w:eastAsia="Times New Roman" w:cs="Calibri"/>
          <w:sz w:val="24"/>
          <w:szCs w:val="24"/>
          <w:lang w:eastAsia="pl-PL"/>
        </w:rPr>
        <w:br/>
      </w:r>
      <w:r w:rsidRPr="00A01251">
        <w:rPr>
          <w:rFonts w:eastAsia="Times New Roman" w:cs="Calibri"/>
          <w:sz w:val="24"/>
          <w:szCs w:val="24"/>
          <w:lang w:eastAsia="pl-PL"/>
        </w:rPr>
        <w:t>z uczniem na zajęciach edukacyjnych;</w:t>
      </w:r>
    </w:p>
    <w:p w:rsidR="002B4D27" w:rsidRPr="00A01251" w:rsidRDefault="002B4D27" w:rsidP="00422EE4">
      <w:pPr>
        <w:numPr>
          <w:ilvl w:val="0"/>
          <w:numId w:val="68"/>
        </w:numPr>
        <w:tabs>
          <w:tab w:val="left" w:pos="709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przestrzega czas</w:t>
      </w:r>
      <w:r w:rsidR="00F068E6" w:rsidRPr="00A01251">
        <w:rPr>
          <w:rFonts w:eastAsia="Times New Roman" w:cs="Calibri"/>
          <w:sz w:val="24"/>
          <w:szCs w:val="24"/>
          <w:lang w:eastAsia="pl-PL"/>
        </w:rPr>
        <w:t>u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pracy ustalon</w:t>
      </w:r>
      <w:r w:rsidR="00F068E6" w:rsidRPr="00A01251">
        <w:rPr>
          <w:rFonts w:eastAsia="Times New Roman" w:cs="Calibri"/>
          <w:sz w:val="24"/>
          <w:szCs w:val="24"/>
          <w:lang w:eastAsia="pl-PL"/>
        </w:rPr>
        <w:t>ego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w szkole;</w:t>
      </w:r>
    </w:p>
    <w:p w:rsidR="002B4D27" w:rsidRPr="00A01251" w:rsidRDefault="00F068E6" w:rsidP="00422EE4">
      <w:pPr>
        <w:numPr>
          <w:ilvl w:val="0"/>
          <w:numId w:val="68"/>
        </w:numPr>
        <w:tabs>
          <w:tab w:val="left" w:pos="709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lastRenderedPageBreak/>
        <w:t xml:space="preserve"> przestrzega przepisów oraz zasad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 xml:space="preserve"> bezpieczeńst</w:t>
      </w:r>
      <w:r w:rsidRPr="00A01251">
        <w:rPr>
          <w:rFonts w:eastAsia="Times New Roman" w:cs="Calibri"/>
          <w:sz w:val="24"/>
          <w:szCs w:val="24"/>
          <w:lang w:eastAsia="pl-PL"/>
        </w:rPr>
        <w:t>wa i higieny pracy oraz przepisów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 xml:space="preserve"> przeciwpożarow</w:t>
      </w:r>
      <w:r w:rsidRPr="00A01251">
        <w:rPr>
          <w:rFonts w:eastAsia="Times New Roman" w:cs="Calibri"/>
          <w:sz w:val="24"/>
          <w:szCs w:val="24"/>
          <w:lang w:eastAsia="pl-PL"/>
        </w:rPr>
        <w:t>ych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 xml:space="preserve"> oraz stosuje się do wydawanych w tym zakresie poleceń </w:t>
      </w:r>
      <w:r w:rsidRPr="00A01251">
        <w:rPr>
          <w:rFonts w:eastAsia="Times New Roman" w:cs="Calibri"/>
          <w:sz w:val="24"/>
          <w:szCs w:val="24"/>
          <w:lang w:eastAsia="pl-PL"/>
        </w:rPr>
        <w:br/>
      </w:r>
      <w:r w:rsidR="002B4D27" w:rsidRPr="00A01251">
        <w:rPr>
          <w:rFonts w:eastAsia="Times New Roman" w:cs="Calibri"/>
          <w:sz w:val="24"/>
          <w:szCs w:val="24"/>
          <w:lang w:eastAsia="pl-PL"/>
        </w:rPr>
        <w:t>i wskazówek przez dyrektora szkoły;</w:t>
      </w:r>
    </w:p>
    <w:p w:rsidR="002B4D27" w:rsidRPr="00A01251" w:rsidRDefault="00F068E6" w:rsidP="00422EE4">
      <w:pPr>
        <w:numPr>
          <w:ilvl w:val="0"/>
          <w:numId w:val="68"/>
        </w:numPr>
        <w:tabs>
          <w:tab w:val="left" w:pos="709"/>
        </w:tabs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uczestniczy w szkoleniach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 xml:space="preserve"> i instruktażu z zakresu bhp i ppoż. oraz poddaje się wymaganym egzaminom sprawdzającym;</w:t>
      </w:r>
    </w:p>
    <w:p w:rsidR="002B4D27" w:rsidRPr="00A01251" w:rsidRDefault="00F068E6" w:rsidP="00422EE4">
      <w:pPr>
        <w:numPr>
          <w:ilvl w:val="0"/>
          <w:numId w:val="68"/>
        </w:numPr>
        <w:tabs>
          <w:tab w:val="left" w:pos="709"/>
          <w:tab w:val="left" w:pos="1276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 xml:space="preserve">przestrzega 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>w szkole zasad współżycia społecznego;</w:t>
      </w:r>
    </w:p>
    <w:p w:rsidR="002B4D27" w:rsidRPr="00A01251" w:rsidRDefault="002B4D27" w:rsidP="00422EE4">
      <w:pPr>
        <w:numPr>
          <w:ilvl w:val="0"/>
          <w:numId w:val="68"/>
        </w:numPr>
        <w:tabs>
          <w:tab w:val="left" w:pos="709"/>
          <w:tab w:val="left" w:pos="1276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poddaje się wstępnym, okresowym i kontrolnym oraz innym zaleconym badaniom lekarskim;</w:t>
      </w:r>
    </w:p>
    <w:p w:rsidR="002B4D27" w:rsidRPr="00A01251" w:rsidRDefault="002B4D27" w:rsidP="00422EE4">
      <w:pPr>
        <w:numPr>
          <w:ilvl w:val="0"/>
          <w:numId w:val="68"/>
        </w:numPr>
        <w:tabs>
          <w:tab w:val="left" w:pos="709"/>
          <w:tab w:val="left" w:pos="1276"/>
        </w:tabs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niezwłocznie zawiadamia dyrektora szkoły o zauważonym w szkole wypadku albo zagrożeniu życia lub zdrowia ludzkiego oraz ostrzega</w:t>
      </w:r>
      <w:r w:rsidR="008219B0" w:rsidRPr="00A01251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współpracowników, </w:t>
      </w:r>
      <w:r w:rsidR="00F068E6" w:rsidRPr="00A01251">
        <w:rPr>
          <w:rFonts w:eastAsia="Times New Roman" w:cs="Calibri"/>
          <w:sz w:val="24"/>
          <w:szCs w:val="24"/>
          <w:lang w:eastAsia="pl-PL"/>
        </w:rPr>
        <w:br/>
      </w:r>
      <w:r w:rsidRPr="00A01251">
        <w:rPr>
          <w:rFonts w:eastAsia="Times New Roman" w:cs="Calibri"/>
          <w:sz w:val="24"/>
          <w:szCs w:val="24"/>
          <w:lang w:eastAsia="pl-PL"/>
        </w:rPr>
        <w:t>a także inn</w:t>
      </w:r>
      <w:r w:rsidR="00F068E6" w:rsidRPr="00A01251">
        <w:rPr>
          <w:rFonts w:eastAsia="Times New Roman" w:cs="Calibri"/>
          <w:sz w:val="24"/>
          <w:szCs w:val="24"/>
          <w:lang w:eastAsia="pl-PL"/>
        </w:rPr>
        <w:t>e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os</w:t>
      </w:r>
      <w:r w:rsidR="00F068E6" w:rsidRPr="00A01251">
        <w:rPr>
          <w:rFonts w:eastAsia="Times New Roman" w:cs="Calibri"/>
          <w:sz w:val="24"/>
          <w:szCs w:val="24"/>
          <w:lang w:eastAsia="pl-PL"/>
        </w:rPr>
        <w:t>oby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znajdując</w:t>
      </w:r>
      <w:r w:rsidR="00F068E6" w:rsidRPr="00A01251">
        <w:rPr>
          <w:rFonts w:eastAsia="Times New Roman" w:cs="Calibri"/>
          <w:sz w:val="24"/>
          <w:szCs w:val="24"/>
          <w:lang w:eastAsia="pl-PL"/>
        </w:rPr>
        <w:t>e się w szkole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 o grożącym im niebezpieczeństwie;</w:t>
      </w:r>
    </w:p>
    <w:p w:rsidR="002B4D27" w:rsidRPr="00A01251" w:rsidRDefault="00F068E6" w:rsidP="00422EE4">
      <w:pPr>
        <w:numPr>
          <w:ilvl w:val="0"/>
          <w:numId w:val="68"/>
        </w:numPr>
        <w:tabs>
          <w:tab w:val="left" w:pos="709"/>
          <w:tab w:val="left" w:pos="1276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współpracuje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 xml:space="preserve"> z dyrektorem szkoły oraz upoważnionymi osobami, </w:t>
      </w:r>
      <w:r w:rsidRPr="00A01251">
        <w:rPr>
          <w:rFonts w:eastAsia="Times New Roman" w:cs="Calibri"/>
          <w:sz w:val="24"/>
          <w:szCs w:val="24"/>
          <w:lang w:eastAsia="pl-PL"/>
        </w:rPr>
        <w:br/>
      </w:r>
      <w:r w:rsidR="002B4D27" w:rsidRPr="00A01251">
        <w:rPr>
          <w:rFonts w:eastAsia="Times New Roman" w:cs="Calibri"/>
          <w:sz w:val="24"/>
          <w:szCs w:val="24"/>
          <w:lang w:eastAsia="pl-PL"/>
        </w:rPr>
        <w:t>w wypełnianiu obowiązków dotyczących bezpieczeństwa i higieny pracy</w:t>
      </w:r>
      <w:r w:rsidR="002D7309" w:rsidRPr="00A01251">
        <w:rPr>
          <w:rFonts w:eastAsia="Times New Roman" w:cs="Calibri"/>
          <w:sz w:val="24"/>
          <w:szCs w:val="24"/>
          <w:lang w:eastAsia="pl-PL"/>
        </w:rPr>
        <w:t>.</w:t>
      </w:r>
    </w:p>
    <w:p w:rsidR="00A6354D" w:rsidRPr="00A01251" w:rsidRDefault="001254A4" w:rsidP="00A6354D">
      <w:pPr>
        <w:spacing w:after="0"/>
        <w:rPr>
          <w:rFonts w:cs="Calibri"/>
          <w:sz w:val="24"/>
          <w:szCs w:val="24"/>
          <w:lang w:eastAsia="pl-PL"/>
        </w:rPr>
      </w:pPr>
      <w:bookmarkStart w:id="60" w:name="_Hlk112404770"/>
      <w:r>
        <w:rPr>
          <w:rFonts w:cs="Calibri"/>
          <w:b/>
          <w:sz w:val="24"/>
          <w:szCs w:val="24"/>
          <w:lang w:eastAsia="pl-PL"/>
        </w:rPr>
        <w:t>§ 5</w:t>
      </w:r>
      <w:r w:rsidR="00A6354D" w:rsidRPr="00A01251">
        <w:rPr>
          <w:rFonts w:cs="Calibri"/>
          <w:b/>
          <w:sz w:val="24"/>
          <w:szCs w:val="24"/>
          <w:lang w:eastAsia="pl-PL"/>
        </w:rPr>
        <w:t>1a.</w:t>
      </w:r>
    </w:p>
    <w:p w:rsidR="00A6354D" w:rsidRPr="00A01251" w:rsidRDefault="00A6354D" w:rsidP="005E4F00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bookmarkStart w:id="61" w:name="_Hlk111806981"/>
      <w:r w:rsidRPr="00A01251">
        <w:rPr>
          <w:rFonts w:cs="Calibri"/>
          <w:sz w:val="24"/>
          <w:szCs w:val="24"/>
          <w:lang w:eastAsia="pl-PL"/>
        </w:rPr>
        <w:t>Nauczyciele w okresie zawieszenia zajęć prowadzą zajęcia metodami i technikami kształcenia na odległość, korzystając z narzędzi technologii informacyjno-komunikacyjnych takich jak:</w:t>
      </w:r>
    </w:p>
    <w:p w:rsidR="00A6354D" w:rsidRPr="00A01251" w:rsidRDefault="00A6354D" w:rsidP="005E4F00">
      <w:pPr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informatyczne narzędzia wskazane przez Ministra Edukacji i Nauki, zapewniające:</w:t>
      </w:r>
    </w:p>
    <w:p w:rsidR="00A6354D" w:rsidRPr="00A01251" w:rsidRDefault="00A6354D" w:rsidP="005E4F00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ochronę przed nieuprawnionym dostępem,</w:t>
      </w:r>
    </w:p>
    <w:p w:rsidR="00A6354D" w:rsidRPr="00A01251" w:rsidRDefault="00A6354D" w:rsidP="005E4F00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integralność danych,</w:t>
      </w:r>
    </w:p>
    <w:p w:rsidR="00A6354D" w:rsidRPr="00A01251" w:rsidRDefault="00A6354D" w:rsidP="005E4F00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przeciwdziałanie uszkodzeniom,</w:t>
      </w:r>
    </w:p>
    <w:p w:rsidR="00A6354D" w:rsidRPr="00A01251" w:rsidRDefault="00A6354D" w:rsidP="005E4F00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rozliczalność działań dokonywanych na przetwarzanych danych,</w:t>
      </w:r>
    </w:p>
    <w:p w:rsidR="00A6354D" w:rsidRPr="00A01251" w:rsidRDefault="00A6354D" w:rsidP="005E4F00">
      <w:pPr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komunikatory: Facebook/Messenger, dziennik elektroniczny Librus, e-mail lub</w:t>
      </w:r>
      <w:r w:rsidR="008219B0" w:rsidRPr="00A01251">
        <w:rPr>
          <w:rFonts w:cs="Calibri"/>
          <w:sz w:val="24"/>
          <w:szCs w:val="24"/>
          <w:lang w:eastAsia="pl-PL"/>
        </w:rPr>
        <w:t xml:space="preserve"> </w:t>
      </w:r>
      <w:r w:rsidRPr="00A01251">
        <w:rPr>
          <w:rFonts w:cs="Calibri"/>
          <w:sz w:val="24"/>
          <w:szCs w:val="24"/>
          <w:lang w:eastAsia="pl-PL"/>
        </w:rPr>
        <w:t>środki komunikacji elektronicznej zapewniające wymianę informacji między nauczycielem, dzieckiem i rodzicem, aplikację  Microsoft Teams.</w:t>
      </w:r>
    </w:p>
    <w:p w:rsidR="00A6354D" w:rsidRPr="00A01251" w:rsidRDefault="00A6354D" w:rsidP="005E4F00">
      <w:pPr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inne niż wskazane w pkt</w:t>
      </w:r>
      <w:r w:rsidR="008219B0" w:rsidRPr="00A01251">
        <w:rPr>
          <w:rFonts w:cs="Calibri"/>
          <w:sz w:val="24"/>
          <w:szCs w:val="24"/>
          <w:lang w:eastAsia="pl-PL"/>
        </w:rPr>
        <w:t>.</w:t>
      </w:r>
      <w:r w:rsidRPr="00A01251">
        <w:rPr>
          <w:rFonts w:cs="Calibri"/>
          <w:sz w:val="24"/>
          <w:szCs w:val="24"/>
          <w:lang w:eastAsia="pl-PL"/>
        </w:rPr>
        <w:t xml:space="preserve"> 1 i 2, umożliwiające kontynuowanie procesu kształcenia i wychowania.</w:t>
      </w:r>
    </w:p>
    <w:p w:rsidR="00A6354D" w:rsidRPr="00A01251" w:rsidRDefault="00A6354D" w:rsidP="005E4F00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 xml:space="preserve">O sposobie realizacji zajęć z wykorzystaniem metod i technik kształcenia na odległość oraz </w:t>
      </w:r>
      <w:r w:rsidR="00CB2752" w:rsidRPr="00A01251">
        <w:rPr>
          <w:rFonts w:cs="Calibri"/>
          <w:sz w:val="24"/>
          <w:szCs w:val="24"/>
          <w:lang w:eastAsia="pl-PL"/>
        </w:rPr>
        <w:br/>
      </w:r>
      <w:r w:rsidRPr="00A01251">
        <w:rPr>
          <w:rFonts w:cs="Calibri"/>
          <w:sz w:val="24"/>
          <w:szCs w:val="24"/>
          <w:lang w:eastAsia="pl-PL"/>
        </w:rPr>
        <w:t>o modyfikacji tygodniowego zakresu treści nauczania i tygodniowego (lub semestralnego) rozkładu zajęć dyrektor szkoły informuje organ prowadzący i organ sprawujący nadzór pedagogiczny.</w:t>
      </w:r>
    </w:p>
    <w:p w:rsidR="00A6354D" w:rsidRPr="00A01251" w:rsidRDefault="00A6354D" w:rsidP="005E4F00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W okresie zawieszenia zajęć ze względu na sytuacje określone w § 5 ust. 12 nauczyciele – wychowawcy klas I-III informują uczniów i rodziców o dostępnych materiałach, a także możliwych sposobach i formach ich realizacji przez ucznia w domu, za pośrednictwem dziennika elektronicznego Librus, e-mail oraz aplikacji zgodnie z preferencjami nauczycieli.</w:t>
      </w:r>
    </w:p>
    <w:p w:rsidR="00A6354D" w:rsidRPr="00A01251" w:rsidRDefault="00A6354D" w:rsidP="005E4F00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Nauczyciele – wychowawcy klas IV-VIII informują uczniów o dostępnych materiałach, a także możliwych sposobach i formach ich realizacji przez ucznia w domu, za pośrednictwem dziennika elektronicznego Librus, Platformy Office 365 (w tym aplikacji Teams), Zintegrowanej Platformy Edukacyjnej epodreczniki.pl oraz email.</w:t>
      </w:r>
    </w:p>
    <w:bookmarkEnd w:id="60"/>
    <w:bookmarkEnd w:id="61"/>
    <w:p w:rsidR="00A6354D" w:rsidRPr="00A01251" w:rsidRDefault="00A6354D" w:rsidP="00A635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</w:p>
    <w:p w:rsidR="00A6354D" w:rsidRPr="00A01251" w:rsidRDefault="001254A4" w:rsidP="00A635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b/>
          <w:sz w:val="24"/>
          <w:szCs w:val="24"/>
          <w:lang w:eastAsia="pl-PL"/>
        </w:rPr>
      </w:pPr>
      <w:bookmarkStart w:id="62" w:name="_Hlk112413940"/>
      <w:r>
        <w:rPr>
          <w:rFonts w:cs="Calibri"/>
          <w:b/>
          <w:sz w:val="24"/>
          <w:szCs w:val="24"/>
          <w:lang w:eastAsia="pl-PL"/>
        </w:rPr>
        <w:t>§ 5</w:t>
      </w:r>
      <w:r w:rsidR="00A6354D" w:rsidRPr="00A01251">
        <w:rPr>
          <w:rFonts w:cs="Calibri"/>
          <w:b/>
          <w:sz w:val="24"/>
          <w:szCs w:val="24"/>
          <w:lang w:eastAsia="pl-PL"/>
        </w:rPr>
        <w:t>1b.</w:t>
      </w:r>
    </w:p>
    <w:p w:rsidR="00A6354D" w:rsidRPr="00A01251" w:rsidRDefault="00A6354D" w:rsidP="005E4F00">
      <w:pPr>
        <w:numPr>
          <w:ilvl w:val="0"/>
          <w:numId w:val="16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W przypadku uczniów, którzy nie posiadają dostępu do Internetu, ustala się zasady przekazywania materiałów niezbędnych do realizacji zajęć z wykorzystaniem metod i technik kształcenia na odległość.</w:t>
      </w:r>
    </w:p>
    <w:p w:rsidR="00A6354D" w:rsidRPr="00A01251" w:rsidRDefault="00A6354D" w:rsidP="005E4F00">
      <w:pPr>
        <w:numPr>
          <w:ilvl w:val="0"/>
          <w:numId w:val="16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Uczniom klas I-VIII, o których mowa w ust. 1, nauczyciele przesyłają na telefon komórkowy ucznia lub rodzica informacje o dostępnych materiałach, a także możliwych sposobach i formach ich realizacji przez ucznia w domu.</w:t>
      </w:r>
    </w:p>
    <w:p w:rsidR="00A6354D" w:rsidRPr="00A01251" w:rsidRDefault="00A6354D" w:rsidP="005E4F00">
      <w:pPr>
        <w:numPr>
          <w:ilvl w:val="0"/>
          <w:numId w:val="16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Uczniowie, o których mowa w ust. 1, lub ich rodzice przesyłają nauczycielowi wykonane przez uczniów zadania w sposób uzgodniony z nauczycielem z wykorzystaniem telefonu komórkowego.</w:t>
      </w:r>
    </w:p>
    <w:p w:rsidR="00A6354D" w:rsidRPr="00A01251" w:rsidRDefault="00A6354D" w:rsidP="005E4F00">
      <w:pPr>
        <w:numPr>
          <w:ilvl w:val="0"/>
          <w:numId w:val="16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Uczniom, o których mowa w ust. 1, korzystającym z zajęć pomocy psychologiczno-pedagogicznej, nauczyciele przesyłają na telefon komórkowy rodzica lub ucznia informacje o dostępnych materiałach, a także możliwych sposobach i formach ich realizacji przez ucznia w domu.</w:t>
      </w:r>
    </w:p>
    <w:bookmarkEnd w:id="62"/>
    <w:p w:rsidR="00A6354D" w:rsidRPr="00A01251" w:rsidRDefault="00A6354D" w:rsidP="00A635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</w:p>
    <w:p w:rsidR="00A6354D" w:rsidRPr="00A01251" w:rsidRDefault="001254A4" w:rsidP="00A6354D">
      <w:pPr>
        <w:spacing w:after="0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§ 5</w:t>
      </w:r>
      <w:r w:rsidR="00A6354D" w:rsidRPr="00A01251">
        <w:rPr>
          <w:rFonts w:cs="Calibri"/>
          <w:b/>
          <w:sz w:val="24"/>
          <w:szCs w:val="24"/>
          <w:lang w:eastAsia="pl-PL"/>
        </w:rPr>
        <w:t>1c.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W celu uczestnictwa w zajęciach organizowanych z wykorzystaniem metod i technik kształcenia na odległość w trybie rzeczywistym uczeń loguje się przy użyciu prawdziwego imienia i nazwiska.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Zajęcia, o których mowa w ust. 1, rozpoczyna nauczyciel. Uczniowie mogą dołączać do rozpoczętej przez nauczyciela rozmowy.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Podczas zajęć, o których mowa w ust. 1, uczeń́ może mieć włączoną kamerę. Mikrofon uczeń włącza na wyraźną prośbę nauczyciela.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Przed rozpoczęciem zajęć, o których mowa w ust. 1, w ich trakcie oraz po ich zakończeniu zajęć uczniowie nie prowadzą rozmów między sobą w formie czatu.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W zajęciach, o których mowa w ust. 1, uczestniczą wyłącznie uczniowie. W klasach młodszych pracę ucznia mogą wspomagać rodzice, którzy informują o tym nauczyciela.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Podczas zajęć, o których mowa w ust. 1, uczniowie i nauczyciel korzystają z materiałów pochodzących z bezpiecznych źródeł.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 xml:space="preserve">Niedozwolone jest nagrywanie przebiegu zajęć, o których mowa w ust. 1, fotografowanie ich </w:t>
      </w:r>
      <w:r w:rsidR="00CB2752" w:rsidRPr="00A01251">
        <w:rPr>
          <w:rFonts w:cs="Calibri"/>
          <w:sz w:val="24"/>
          <w:szCs w:val="24"/>
          <w:lang w:eastAsia="pl-PL"/>
        </w:rPr>
        <w:br/>
      </w:r>
      <w:r w:rsidRPr="00A01251">
        <w:rPr>
          <w:rFonts w:cs="Calibri"/>
          <w:sz w:val="24"/>
          <w:szCs w:val="24"/>
          <w:lang w:eastAsia="pl-PL"/>
        </w:rPr>
        <w:t>(w tym wykonywanie zrzutów ekranu), a także rozpowszechnianie, upublicznianie w Internecie lub w inny sposób przebiegu tych zajęć i materiałów użytych w ramach tych zajęć, chyba że przez nauczyciela, gdy jest to uzasadnione ważnym wydarzeniem, lub w celu udostępnienia przebiegu zajęć uczniom, którzy nie mogli wziąć udziału w zajęciach w czasie rzeczywistym.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Niedozwolone jest udostępnianie otrzymanego linku do zajęć, o których mowa w ust. 1, osobom spoza danego oddziału lub danej klasy.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W sytuacji uzasadnionego podejrzenia, że link do zajęć, o których mowa w ust. 1, został udostępniony osobie postronnej, nauczyciel może zerwać połączenie.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lastRenderedPageBreak/>
        <w:t>Podczas dołączania do zajęć,</w:t>
      </w:r>
      <w:r w:rsidR="008219B0" w:rsidRPr="00A01251">
        <w:rPr>
          <w:rFonts w:cs="Calibri"/>
          <w:sz w:val="24"/>
          <w:szCs w:val="24"/>
          <w:lang w:eastAsia="pl-PL"/>
        </w:rPr>
        <w:t xml:space="preserve"> o których mowa w ust. 1, uczeń</w:t>
      </w:r>
      <w:r w:rsidRPr="00A01251">
        <w:rPr>
          <w:rFonts w:cs="Calibri"/>
          <w:sz w:val="24"/>
          <w:szCs w:val="24"/>
          <w:lang w:eastAsia="pl-PL"/>
        </w:rPr>
        <w:t xml:space="preserve"> powinien być widoczny i słyszalny (włączona kamera i mikrofon w urządzeniu) w celu prawidłowej identyfikacji użytkownika. Jeżeli urząd</w:t>
      </w:r>
      <w:r w:rsidR="008219B0" w:rsidRPr="00A01251">
        <w:rPr>
          <w:rFonts w:cs="Calibri"/>
          <w:sz w:val="24"/>
          <w:szCs w:val="24"/>
          <w:lang w:eastAsia="pl-PL"/>
        </w:rPr>
        <w:t>zenie, z którego korzysta uczeń</w:t>
      </w:r>
      <w:r w:rsidRPr="00A01251">
        <w:rPr>
          <w:rFonts w:cs="Calibri"/>
          <w:sz w:val="24"/>
          <w:szCs w:val="24"/>
          <w:lang w:eastAsia="pl-PL"/>
        </w:rPr>
        <w:t>, nie jest wyposażone w kamerę, rodzic powinien poinformować o tym fakcie nauczyciela prowadzącego zajęcia.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Uczeń powinien jeszcze przed zajęciami, o których mowa w ust. 1, zadbać o to, by w miarę możliwości znaleźć miejsce, w którym będzie miał odpowiednie warunki do nauki (cisza, brak rozpraszających bodźców).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Domownic</w:t>
      </w:r>
      <w:r w:rsidR="008219B0" w:rsidRPr="00A01251">
        <w:rPr>
          <w:rFonts w:cs="Calibri"/>
          <w:sz w:val="24"/>
          <w:szCs w:val="24"/>
          <w:lang w:eastAsia="pl-PL"/>
        </w:rPr>
        <w:t>y powinni wiedzieć, kiedy uczeń</w:t>
      </w:r>
      <w:r w:rsidRPr="00A01251">
        <w:rPr>
          <w:rFonts w:cs="Calibri"/>
          <w:sz w:val="24"/>
          <w:szCs w:val="24"/>
          <w:lang w:eastAsia="pl-PL"/>
        </w:rPr>
        <w:t xml:space="preserve"> bierze udział w zajęciach, o których mowa w ust. 1, i nie powinni przeszkadzać podczas ich trwania.</w:t>
      </w:r>
    </w:p>
    <w:p w:rsidR="00A6354D" w:rsidRPr="00A01251" w:rsidRDefault="008219B0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Jeżeli uczeń</w:t>
      </w:r>
      <w:r w:rsidR="00A6354D" w:rsidRPr="00A01251">
        <w:rPr>
          <w:rFonts w:cs="Calibri"/>
          <w:sz w:val="24"/>
          <w:szCs w:val="24"/>
          <w:lang w:eastAsia="pl-PL"/>
        </w:rPr>
        <w:t xml:space="preserve"> posiada słuchawki (np. do telefonu), może podłączyć je do urządzenia, z którego będzie korzystać podczas zajęć, o których mowa w ust. 1. Uczeń powinien wyciszyć telefon lub wyłączyć przychodzące powiadomienia.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Materiały potrzebne do zajęć, o których mowa w ust. 1, tj. podręc</w:t>
      </w:r>
      <w:r w:rsidR="008219B0" w:rsidRPr="00A01251">
        <w:rPr>
          <w:rFonts w:cs="Calibri"/>
          <w:sz w:val="24"/>
          <w:szCs w:val="24"/>
          <w:lang w:eastAsia="pl-PL"/>
        </w:rPr>
        <w:t>zniki, zeszyty, zeszyty ćwiczeń</w:t>
      </w:r>
      <w:r w:rsidRPr="00A01251">
        <w:rPr>
          <w:rFonts w:cs="Calibri"/>
          <w:sz w:val="24"/>
          <w:szCs w:val="24"/>
          <w:lang w:eastAsia="pl-PL"/>
        </w:rPr>
        <w:t>, przybory do pisania, przygotowane prace, materiały ws</w:t>
      </w:r>
      <w:r w:rsidR="008219B0" w:rsidRPr="00A01251">
        <w:rPr>
          <w:rFonts w:cs="Calibri"/>
          <w:sz w:val="24"/>
          <w:szCs w:val="24"/>
          <w:lang w:eastAsia="pl-PL"/>
        </w:rPr>
        <w:t>kazane przez nauczyciela, uczeń</w:t>
      </w:r>
      <w:r w:rsidRPr="00A01251">
        <w:rPr>
          <w:rFonts w:cs="Calibri"/>
          <w:sz w:val="24"/>
          <w:szCs w:val="24"/>
          <w:lang w:eastAsia="pl-PL"/>
        </w:rPr>
        <w:t xml:space="preserve"> przygotowuje przed zajęciami.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Uczeń łączy się punktualnie na zajęcia, o których mowa w ust. 1.</w:t>
      </w:r>
    </w:p>
    <w:p w:rsidR="00A6354D" w:rsidRPr="00A01251" w:rsidRDefault="00A6354D" w:rsidP="005E4F00">
      <w:pPr>
        <w:numPr>
          <w:ilvl w:val="0"/>
          <w:numId w:val="17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Podczas zajęć,</w:t>
      </w:r>
      <w:r w:rsidR="008219B0" w:rsidRPr="00A01251">
        <w:rPr>
          <w:rFonts w:cs="Calibri"/>
          <w:sz w:val="24"/>
          <w:szCs w:val="24"/>
          <w:lang w:eastAsia="pl-PL"/>
        </w:rPr>
        <w:t xml:space="preserve"> o których mowa w ust. 1, uczeń</w:t>
      </w:r>
      <w:r w:rsidRPr="00A01251">
        <w:rPr>
          <w:rFonts w:cs="Calibri"/>
          <w:sz w:val="24"/>
          <w:szCs w:val="24"/>
          <w:lang w:eastAsia="pl-PL"/>
        </w:rPr>
        <w:t>: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słucha wypowiedzi, wskazówek i instrukcji nauczyciela,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wykonuje polecenia nauczyciela,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zajmuje się wyłącznie czynnościami związanymi z przebiegiem zajęć,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wyłącza komunikatory, aplikacje i strony internetowe, które nie są związane z przebiegiem zajęć,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korzysta z dostępnej podczas zajęć funkcji przesyłania wiadomości tekstowych (tzw. czat) tylko w celu komunikacji z nauczycielem lub grupą w sprawach związanych wyłącz</w:t>
      </w:r>
      <w:r w:rsidR="008219B0" w:rsidRPr="00A01251">
        <w:rPr>
          <w:rFonts w:cs="Calibri"/>
          <w:sz w:val="24"/>
          <w:szCs w:val="24"/>
          <w:lang w:eastAsia="pl-PL"/>
        </w:rPr>
        <w:t>nie z przebiegiem zajęć; uczeń</w:t>
      </w:r>
      <w:r w:rsidRPr="00A01251">
        <w:rPr>
          <w:rFonts w:cs="Calibri"/>
          <w:sz w:val="24"/>
          <w:szCs w:val="24"/>
          <w:lang w:eastAsia="pl-PL"/>
        </w:rPr>
        <w:t xml:space="preserve">, który przesyła materiały niezwiązane z zajęciami, zostanie ukarany zgodnie </w:t>
      </w:r>
      <w:r w:rsidR="00CB2752" w:rsidRPr="00A01251">
        <w:rPr>
          <w:rFonts w:cs="Calibri"/>
          <w:sz w:val="24"/>
          <w:szCs w:val="24"/>
          <w:lang w:eastAsia="pl-PL"/>
        </w:rPr>
        <w:br/>
      </w:r>
      <w:r w:rsidRPr="00A01251">
        <w:rPr>
          <w:rFonts w:cs="Calibri"/>
          <w:sz w:val="24"/>
          <w:szCs w:val="24"/>
          <w:lang w:eastAsia="pl-PL"/>
        </w:rPr>
        <w:t>z postanowieniami statutu szkoły, a o zajściu zostaną poinformowani rodzice,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słucha wypowiedzi innych uczestników zajęć,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zgłasza chęć wypowiedzi i czeka na udzielenie głosu przez nauczyciela,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pozostaje na swoim miejscu i zachowuje ciszę,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odnosi się do innych z szacunkiem,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używa kulturalnego języka, przestrzega norm kulturalnej komunikacji,</w:t>
      </w:r>
    </w:p>
    <w:p w:rsidR="00A6354D" w:rsidRPr="00A01251" w:rsidRDefault="00A6354D" w:rsidP="005E4F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może opuścić zajęcia tylko za zgodą nauczyciela.</w:t>
      </w:r>
    </w:p>
    <w:p w:rsidR="00A6354D" w:rsidRPr="00A01251" w:rsidRDefault="00A6354D" w:rsidP="005E4F00">
      <w:pPr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W razie wystąpienia problemów technicznych z dołączeniem do zajęć, o których mowa w ust. 1, oraz trudności ze zrozumie</w:t>
      </w:r>
      <w:r w:rsidR="008219B0" w:rsidRPr="00A01251">
        <w:rPr>
          <w:rFonts w:cs="Calibri"/>
          <w:sz w:val="24"/>
          <w:szCs w:val="24"/>
          <w:lang w:eastAsia="pl-PL"/>
        </w:rPr>
        <w:t>niem omawianego materiału uczeń</w:t>
      </w:r>
      <w:r w:rsidRPr="00A01251">
        <w:rPr>
          <w:rFonts w:cs="Calibri"/>
          <w:sz w:val="24"/>
          <w:szCs w:val="24"/>
          <w:lang w:eastAsia="pl-PL"/>
        </w:rPr>
        <w:t xml:space="preserve"> powinien skontaktować się bezpośrednio z nauczycielem w uprzednio ustalony przez nauczyciela sposób.</w:t>
      </w:r>
    </w:p>
    <w:p w:rsidR="00A6354D" w:rsidRPr="00A01251" w:rsidRDefault="00A6354D" w:rsidP="005E4F00">
      <w:pPr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Nauczyciel, jako organizator i moderator zajęć, o których mowa w ust. 1, dba o to, aby przesyłane materiały pochodziły ze sprawdzonych i bezpiecznych źródeł.</w:t>
      </w:r>
    </w:p>
    <w:p w:rsidR="00A6354D" w:rsidRPr="00A01251" w:rsidRDefault="00A6354D" w:rsidP="005E4F00">
      <w:pPr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t>Podczas zajęć, o których mowa w ust. 1, nauczyciel czuwa nad zachowaniem zasad bezpieczeństwa, a w sytuacji zakłócenia zajęć zgłasza incydent dyrektorowi szkoły.</w:t>
      </w:r>
    </w:p>
    <w:p w:rsidR="000A7F7C" w:rsidRPr="00A01251" w:rsidRDefault="00A6354D" w:rsidP="005E4F00">
      <w:pPr>
        <w:numPr>
          <w:ilvl w:val="0"/>
          <w:numId w:val="16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  <w:lang w:eastAsia="pl-PL"/>
        </w:rPr>
        <w:lastRenderedPageBreak/>
        <w:t>Nauczyciel zobowiązany jest do regularnego informowania uczniów o bezpiecznym poruszaniu się w sieci oraz zasadach netykiety.</w:t>
      </w:r>
    </w:p>
    <w:p w:rsidR="000A7F7C" w:rsidRPr="00A01251" w:rsidRDefault="000A7F7C" w:rsidP="000A7F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sz w:val="24"/>
          <w:szCs w:val="24"/>
          <w:lang w:eastAsia="pl-PL"/>
        </w:rPr>
      </w:pPr>
    </w:p>
    <w:p w:rsidR="002B4D27" w:rsidRPr="00A01251" w:rsidRDefault="002B4D27" w:rsidP="00F3303A">
      <w:pPr>
        <w:pStyle w:val="Nagwek2"/>
      </w:pPr>
      <w:bookmarkStart w:id="63" w:name="_Toc189651735"/>
      <w:r w:rsidRPr="00A01251">
        <w:t>Rozdział 2</w:t>
      </w:r>
      <w:bookmarkEnd w:id="63"/>
    </w:p>
    <w:p w:rsidR="002B4D27" w:rsidRPr="00A01251" w:rsidRDefault="002B4D27" w:rsidP="00F3303A">
      <w:pPr>
        <w:pStyle w:val="Nagwek2"/>
      </w:pPr>
      <w:bookmarkStart w:id="64" w:name="_Toc189651736"/>
      <w:r w:rsidRPr="00A01251">
        <w:t>Zadania wychowawcy oddziału</w:t>
      </w:r>
      <w:bookmarkEnd w:id="64"/>
    </w:p>
    <w:p w:rsidR="002B4D27" w:rsidRPr="00A01251" w:rsidRDefault="002B4D27" w:rsidP="002B4D27">
      <w:pPr>
        <w:pStyle w:val="Akapitzlist"/>
        <w:spacing w:after="0"/>
        <w:ind w:left="567"/>
        <w:jc w:val="both"/>
        <w:rPr>
          <w:b/>
          <w:sz w:val="24"/>
          <w:szCs w:val="24"/>
        </w:rPr>
      </w:pPr>
    </w:p>
    <w:p w:rsidR="001254A4" w:rsidRDefault="001254A4" w:rsidP="002515EB">
      <w:pPr>
        <w:pStyle w:val="Akapitzlist"/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="00DC39BC" w:rsidRPr="00A01251">
        <w:rPr>
          <w:b/>
          <w:sz w:val="24"/>
          <w:szCs w:val="24"/>
        </w:rPr>
        <w:t>2</w:t>
      </w:r>
      <w:r w:rsidR="00355AF4" w:rsidRPr="00A01251">
        <w:rPr>
          <w:b/>
          <w:sz w:val="24"/>
          <w:szCs w:val="24"/>
        </w:rPr>
        <w:t>.</w:t>
      </w:r>
    </w:p>
    <w:p w:rsidR="002B4D27" w:rsidRPr="00A01251" w:rsidRDefault="002B4D27" w:rsidP="002515EB">
      <w:pPr>
        <w:pStyle w:val="Akapitzlist"/>
        <w:spacing w:after="0"/>
        <w:ind w:left="284" w:hanging="284"/>
        <w:jc w:val="both"/>
        <w:rPr>
          <w:b/>
          <w:sz w:val="24"/>
          <w:szCs w:val="24"/>
        </w:rPr>
      </w:pPr>
      <w:r w:rsidRPr="00A01251">
        <w:rPr>
          <w:sz w:val="24"/>
          <w:szCs w:val="24"/>
        </w:rPr>
        <w:t xml:space="preserve">1. </w:t>
      </w:r>
      <w:r w:rsidRPr="00A01251">
        <w:rPr>
          <w:rFonts w:eastAsia="Times New Roman"/>
          <w:sz w:val="24"/>
          <w:szCs w:val="24"/>
          <w:lang w:eastAsia="pl-PL"/>
        </w:rPr>
        <w:t xml:space="preserve">W procesie dydaktyczno-wychowawczo-opiekuńczym szkoły, </w:t>
      </w:r>
      <w:r w:rsidRPr="00A01251">
        <w:rPr>
          <w:rFonts w:eastAsia="Times New Roman"/>
          <w:bCs/>
          <w:sz w:val="24"/>
          <w:szCs w:val="24"/>
          <w:lang w:eastAsia="pl-PL"/>
        </w:rPr>
        <w:t xml:space="preserve">wychowawca oddziału </w:t>
      </w:r>
      <w:r w:rsidRPr="00A01251">
        <w:rPr>
          <w:rFonts w:eastAsia="Times New Roman"/>
          <w:sz w:val="24"/>
          <w:szCs w:val="24"/>
          <w:lang w:eastAsia="pl-PL"/>
        </w:rPr>
        <w:t>pełni odpowiedzialną rolę opiekuna i organizatora życia społeczności danego oddziału.</w:t>
      </w:r>
    </w:p>
    <w:p w:rsidR="002B4D27" w:rsidRPr="00A01251" w:rsidRDefault="002B4D27" w:rsidP="00422EE4">
      <w:pPr>
        <w:widowControl w:val="0"/>
        <w:numPr>
          <w:ilvl w:val="0"/>
          <w:numId w:val="69"/>
        </w:numPr>
        <w:shd w:val="clear" w:color="auto" w:fill="FFFFFF"/>
        <w:tabs>
          <w:tab w:val="left" w:pos="567"/>
          <w:tab w:val="left" w:pos="709"/>
        </w:tabs>
        <w:overflowPunct w:val="0"/>
        <w:autoSpaceDE w:val="0"/>
        <w:autoSpaceDN w:val="0"/>
        <w:spacing w:after="0"/>
        <w:ind w:left="284" w:hanging="284"/>
        <w:jc w:val="both"/>
        <w:rPr>
          <w:rFonts w:eastAsia="Times New Roman" w:cs="Calibri"/>
          <w:color w:val="000000"/>
          <w:spacing w:val="-2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Dyrektor szkoły powierza każdy oddział szczególnej opiece wychowawczej jednemu 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br/>
        <w:t xml:space="preserve">z nauczycieli, zwanemu dalej „wychowawcą </w:t>
      </w:r>
      <w:r w:rsidR="00F25EE1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klasy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”.</w:t>
      </w:r>
    </w:p>
    <w:p w:rsidR="002B4D27" w:rsidRPr="00A01251" w:rsidRDefault="002B4D27" w:rsidP="00422EE4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spacing w:after="0"/>
        <w:ind w:left="284" w:hanging="284"/>
        <w:jc w:val="both"/>
        <w:rPr>
          <w:rFonts w:eastAsia="Times New Roman" w:cs="Calibri"/>
          <w:color w:val="000000"/>
          <w:spacing w:val="-2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Dyrekto</w:t>
      </w:r>
      <w:r w:rsidR="00FA68D7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r szkoły powierza nauczycielowi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 funkcję wychowawcy </w:t>
      </w:r>
      <w:r w:rsidR="00F25EE1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klasy</w:t>
      </w:r>
      <w:r w:rsidR="00FA68D7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 w całym cyklu kształcenia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, dla zapewnienia ciągłości </w:t>
      </w:r>
      <w:r w:rsidR="00FA68D7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p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racy wychowawczej i jej skuteczności</w:t>
      </w:r>
      <w:r w:rsidR="00FA68D7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, która trwa do końca etapu edukacyjnego, 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jeśli nie zajdą szczególne okoliczności.</w:t>
      </w:r>
    </w:p>
    <w:p w:rsidR="002B4D27" w:rsidRPr="00A01251" w:rsidRDefault="002B4D27" w:rsidP="00422EE4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709"/>
        </w:tabs>
        <w:overflowPunct w:val="0"/>
        <w:autoSpaceDE w:val="0"/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Wychowawca </w:t>
      </w:r>
      <w:r w:rsidR="00F25EE1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klasy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 pełni zasadniczą rolę w systemie wychowawczym szkoły. Jest animatorem życia zbiorowego uczniów, ich powiernikiem i mediatorem w rozstrzyganiu wszelkich kwestii spornych.</w:t>
      </w:r>
    </w:p>
    <w:p w:rsidR="002B4D27" w:rsidRPr="00A01251" w:rsidRDefault="002B4D27" w:rsidP="00422EE4">
      <w:pPr>
        <w:widowControl w:val="0"/>
        <w:numPr>
          <w:ilvl w:val="0"/>
          <w:numId w:val="69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spacing w:after="0"/>
        <w:ind w:left="284" w:hanging="284"/>
        <w:jc w:val="both"/>
        <w:rPr>
          <w:rFonts w:eastAsia="Times New Roman" w:cs="Calibri"/>
          <w:color w:val="000000"/>
          <w:spacing w:val="-2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Formy spełniania zadań przez wychowawcę powinny być dostosowane 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br/>
        <w:t>do wieku uczniów, ich potrzeb oraz warunków środowiskowych szkoły.</w:t>
      </w:r>
    </w:p>
    <w:p w:rsidR="002B4D27" w:rsidRPr="00A01251" w:rsidRDefault="002B4D27" w:rsidP="002B4D27">
      <w:pPr>
        <w:widowControl w:val="0"/>
        <w:shd w:val="clear" w:color="auto" w:fill="FFFFFF"/>
        <w:overflowPunct w:val="0"/>
        <w:autoSpaceDE w:val="0"/>
        <w:spacing w:after="0"/>
        <w:ind w:left="567"/>
        <w:jc w:val="both"/>
        <w:rPr>
          <w:rFonts w:eastAsia="Times New Roman" w:cs="Calibri"/>
          <w:color w:val="000000"/>
          <w:spacing w:val="-2"/>
          <w:sz w:val="24"/>
          <w:szCs w:val="24"/>
          <w:lang w:eastAsia="ar-SA"/>
        </w:rPr>
      </w:pPr>
    </w:p>
    <w:p w:rsidR="001D2418" w:rsidRPr="00A01251" w:rsidRDefault="00355AF4" w:rsidP="002B4D27">
      <w:pPr>
        <w:overflowPunct w:val="0"/>
        <w:autoSpaceDE w:val="0"/>
        <w:spacing w:after="0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§ </w:t>
      </w:r>
      <w:r w:rsidR="001254A4">
        <w:rPr>
          <w:rFonts w:eastAsia="Times New Roman" w:cs="Calibri"/>
          <w:b/>
          <w:bCs/>
          <w:sz w:val="24"/>
          <w:szCs w:val="24"/>
          <w:lang w:eastAsia="ar-SA"/>
        </w:rPr>
        <w:t>5</w:t>
      </w:r>
      <w:r w:rsidR="00DC39BC" w:rsidRPr="00A01251">
        <w:rPr>
          <w:rFonts w:eastAsia="Times New Roman" w:cs="Calibri"/>
          <w:b/>
          <w:bCs/>
          <w:sz w:val="24"/>
          <w:szCs w:val="24"/>
          <w:lang w:eastAsia="ar-SA"/>
        </w:rPr>
        <w:t>3</w:t>
      </w:r>
      <w:r w:rsidR="002B4D27"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</w:p>
    <w:p w:rsidR="002B4D27" w:rsidRPr="00A01251" w:rsidRDefault="002B4D27" w:rsidP="002B4D27">
      <w:pPr>
        <w:overflowPunct w:val="0"/>
        <w:autoSpaceDE w:val="0"/>
        <w:spacing w:after="0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sz w:val="24"/>
          <w:szCs w:val="24"/>
          <w:lang w:eastAsia="pl-PL"/>
        </w:rPr>
        <w:t xml:space="preserve">1. Do </w:t>
      </w: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obowiązków 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wychowawcy </w:t>
      </w:r>
      <w:r w:rsidR="00F25EE1" w:rsidRPr="00A01251">
        <w:rPr>
          <w:rFonts w:eastAsia="Times New Roman" w:cs="Calibri"/>
          <w:sz w:val="24"/>
          <w:szCs w:val="24"/>
          <w:lang w:eastAsia="pl-PL"/>
        </w:rPr>
        <w:t>klasy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należy w szczególności: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709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sprawowanie opieki wychowawczej nad powierzonymi uczniami uczęszczającymi do określonego oddziału; 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709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diagnozowanie warunków życia i nauki swoich uczniów; 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709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>rozwija</w:t>
      </w:r>
      <w:r w:rsidR="00FA68D7" w:rsidRPr="00A01251">
        <w:rPr>
          <w:rFonts w:eastAsia="Times New Roman"/>
          <w:sz w:val="24"/>
          <w:szCs w:val="24"/>
          <w:lang w:eastAsia="pl-PL"/>
        </w:rPr>
        <w:t>nie</w:t>
      </w:r>
      <w:r w:rsidRPr="00A01251">
        <w:rPr>
          <w:rFonts w:eastAsia="Times New Roman"/>
          <w:sz w:val="24"/>
          <w:szCs w:val="24"/>
          <w:lang w:eastAsia="pl-PL"/>
        </w:rPr>
        <w:t xml:space="preserve"> u wychowanków  umiejętności rozwiązywania życiowych problemów; 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709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podejmowanie działań kształtujących osobowość uczniów, </w:t>
      </w:r>
      <w:r w:rsidR="00FA68D7" w:rsidRPr="00A01251">
        <w:rPr>
          <w:rFonts w:eastAsia="Times New Roman"/>
          <w:sz w:val="24"/>
          <w:szCs w:val="24"/>
          <w:lang w:eastAsia="pl-PL"/>
        </w:rPr>
        <w:t xml:space="preserve">wspierających </w:t>
      </w:r>
      <w:r w:rsidRPr="00A01251">
        <w:rPr>
          <w:rFonts w:eastAsia="Times New Roman"/>
          <w:sz w:val="24"/>
          <w:szCs w:val="24"/>
          <w:lang w:eastAsia="pl-PL"/>
        </w:rPr>
        <w:t>ich rozwój</w:t>
      </w:r>
      <w:r w:rsidR="00FA68D7" w:rsidRPr="00A01251">
        <w:rPr>
          <w:rFonts w:eastAsia="Times New Roman"/>
          <w:sz w:val="24"/>
          <w:szCs w:val="24"/>
          <w:lang w:eastAsia="pl-PL"/>
        </w:rPr>
        <w:t xml:space="preserve"> intelektualny </w:t>
      </w:r>
      <w:r w:rsidRPr="00A01251">
        <w:rPr>
          <w:rFonts w:eastAsia="Times New Roman"/>
          <w:sz w:val="24"/>
          <w:szCs w:val="24"/>
          <w:lang w:eastAsia="pl-PL"/>
        </w:rPr>
        <w:t>i emocjonalny;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709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>kontrolowanie i korygowanie procesu przygotowania uczniów do pełnienia odpowiedzialnych ról w życiu dorosłym;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709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>nawiązanie i utrzymywanie indywidualnych kontaktów z rodzicami ucznia w celu ustalenia jego potrzeb wychowawczo-opiekuńczych;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426"/>
          <w:tab w:val="left" w:pos="709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 informowanie rodziców o zagrożeniach, trudnościach edukacyjnych czy wychowawczych;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426"/>
          <w:tab w:val="left" w:pos="709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>informowanie rodziców o stałych terminach spotkań z rodzicami oraz konsultacjach na pierwszym zebraniu w danym roku szkolnym;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426"/>
          <w:tab w:val="left" w:pos="709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>prowadzenie dokumentacji wychowawczej zgodnie z zaleceniami dyrektora szkoły;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426"/>
          <w:tab w:val="left" w:pos="709"/>
          <w:tab w:val="left" w:pos="993"/>
          <w:tab w:val="left" w:pos="1276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>opracowywanie i realizacja programu wychowawczo-profilaktycznego swojego oddziału;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426"/>
          <w:tab w:val="left" w:pos="709"/>
          <w:tab w:val="left" w:pos="1276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lastRenderedPageBreak/>
        <w:t>systematyczne utrzymywanie kontaktu z innymi nauczycielami w celu koordynacji oddziaływań wychowawczych</w:t>
      </w:r>
      <w:r w:rsidR="00FA68D7" w:rsidRPr="00A01251">
        <w:rPr>
          <w:rFonts w:eastAsia="Times New Roman"/>
          <w:sz w:val="24"/>
          <w:szCs w:val="24"/>
          <w:lang w:eastAsia="pl-PL"/>
        </w:rPr>
        <w:t>;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426"/>
          <w:tab w:val="left" w:pos="709"/>
          <w:tab w:val="left" w:pos="1276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 xml:space="preserve">analizowanie i ocenianie efektów pracy wychowawczej, profilaktycznej </w:t>
      </w:r>
      <w:r w:rsidR="00FA68D7"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i opiekuńczej;</w:t>
      </w:r>
    </w:p>
    <w:p w:rsidR="002B4D27" w:rsidRPr="00A01251" w:rsidRDefault="00FA68D7" w:rsidP="00422EE4">
      <w:pPr>
        <w:pStyle w:val="Akapitzlist"/>
        <w:numPr>
          <w:ilvl w:val="0"/>
          <w:numId w:val="83"/>
        </w:numPr>
        <w:tabs>
          <w:tab w:val="left" w:pos="426"/>
          <w:tab w:val="left" w:pos="709"/>
          <w:tab w:val="left" w:pos="1276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powiadamianie</w:t>
      </w:r>
      <w:r w:rsidR="002B4D27" w:rsidRPr="00A01251">
        <w:rPr>
          <w:rFonts w:eastAsia="Times New Roman"/>
          <w:color w:val="000000"/>
          <w:sz w:val="24"/>
          <w:szCs w:val="24"/>
          <w:lang w:eastAsia="pl-PL"/>
        </w:rPr>
        <w:t xml:space="preserve"> rodziców ucznia na piśmie o przewidywanym dla ucznia stopniu niedostatecznym semestralnym (rocznym) na miesiąc przed zakończeniem okresu (roku); </w:t>
      </w:r>
    </w:p>
    <w:p w:rsidR="002B4D27" w:rsidRPr="00A01251" w:rsidRDefault="00FA68D7" w:rsidP="00422EE4">
      <w:pPr>
        <w:pStyle w:val="Akapitzlist"/>
        <w:numPr>
          <w:ilvl w:val="0"/>
          <w:numId w:val="83"/>
        </w:numPr>
        <w:tabs>
          <w:tab w:val="left" w:pos="426"/>
          <w:tab w:val="left" w:pos="709"/>
          <w:tab w:val="left" w:pos="1276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pl-PL"/>
        </w:rPr>
        <w:t>powiadomienie</w:t>
      </w:r>
      <w:r w:rsidR="002B4D27" w:rsidRPr="00A01251">
        <w:rPr>
          <w:rFonts w:eastAsia="Times New Roman"/>
          <w:color w:val="000000"/>
          <w:sz w:val="24"/>
          <w:szCs w:val="24"/>
          <w:lang w:eastAsia="pl-PL"/>
        </w:rPr>
        <w:t xml:space="preserve"> ucznia na tydzień przed posiedzeniem klasyfikacyjnym 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br/>
      </w:r>
      <w:r w:rsidR="002B4D27" w:rsidRPr="00A01251">
        <w:rPr>
          <w:rFonts w:eastAsia="Times New Roman"/>
          <w:color w:val="000000"/>
          <w:sz w:val="24"/>
          <w:szCs w:val="24"/>
          <w:lang w:eastAsia="pl-PL"/>
        </w:rPr>
        <w:t xml:space="preserve">o przewidywanych dla </w:t>
      </w:r>
      <w:r w:rsidRPr="00A01251">
        <w:rPr>
          <w:rFonts w:eastAsia="Times New Roman"/>
          <w:color w:val="000000"/>
          <w:sz w:val="24"/>
          <w:szCs w:val="24"/>
          <w:lang w:eastAsia="pl-PL"/>
        </w:rPr>
        <w:t>niego stopniach semestralnych (rocznych</w:t>
      </w:r>
      <w:r w:rsidR="002B4D27" w:rsidRPr="00A01251">
        <w:rPr>
          <w:rFonts w:eastAsia="Times New Roman"/>
          <w:color w:val="000000"/>
          <w:sz w:val="24"/>
          <w:szCs w:val="24"/>
          <w:lang w:eastAsia="pl-PL"/>
        </w:rPr>
        <w:t xml:space="preserve">);  </w:t>
      </w:r>
    </w:p>
    <w:p w:rsidR="002B4D27" w:rsidRPr="00A01251" w:rsidRDefault="002B4D27" w:rsidP="00422EE4">
      <w:pPr>
        <w:pStyle w:val="Akapitzlist"/>
        <w:numPr>
          <w:ilvl w:val="0"/>
          <w:numId w:val="83"/>
        </w:numPr>
        <w:tabs>
          <w:tab w:val="left" w:pos="426"/>
          <w:tab w:val="left" w:pos="709"/>
          <w:tab w:val="left" w:pos="1276"/>
        </w:tabs>
        <w:suppressAutoHyphens/>
        <w:overflowPunct w:val="0"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  <w:lang w:eastAsia="pl-PL"/>
        </w:rPr>
        <w:t>informowanie o realizacji zadań wyc</w:t>
      </w:r>
      <w:r w:rsidR="00FA68D7" w:rsidRPr="00A01251">
        <w:rPr>
          <w:rFonts w:eastAsia="Times New Roman"/>
          <w:sz w:val="24"/>
          <w:szCs w:val="24"/>
          <w:lang w:eastAsia="pl-PL"/>
        </w:rPr>
        <w:t xml:space="preserve">howawczych swojego oddziału, </w:t>
      </w:r>
      <w:r w:rsidRPr="00A01251">
        <w:rPr>
          <w:rFonts w:eastAsia="Times New Roman"/>
          <w:sz w:val="24"/>
          <w:szCs w:val="24"/>
          <w:lang w:eastAsia="pl-PL"/>
        </w:rPr>
        <w:t>dwa razy w roku, w trakcie klasyfikacji.</w:t>
      </w:r>
    </w:p>
    <w:p w:rsidR="002B4D27" w:rsidRPr="00A01251" w:rsidRDefault="002B4D27" w:rsidP="00422EE4">
      <w:pPr>
        <w:widowControl w:val="0"/>
        <w:numPr>
          <w:ilvl w:val="0"/>
          <w:numId w:val="93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Wychowawca</w:t>
      </w:r>
      <w:r w:rsidR="008219B0" w:rsidRPr="00A01251">
        <w:rPr>
          <w:rFonts w:eastAsia="Times New Roman" w:cs="Calibri"/>
          <w:sz w:val="24"/>
          <w:szCs w:val="24"/>
          <w:lang w:eastAsia="pl-PL"/>
        </w:rPr>
        <w:t xml:space="preserve"> </w:t>
      </w:r>
      <w:r w:rsidR="00F25EE1" w:rsidRPr="00A01251">
        <w:rPr>
          <w:rFonts w:eastAsia="Times New Roman" w:cs="Calibri"/>
          <w:sz w:val="24"/>
          <w:szCs w:val="24"/>
          <w:lang w:eastAsia="pl-PL"/>
        </w:rPr>
        <w:t>klasy</w:t>
      </w:r>
      <w:r w:rsidRPr="00A01251">
        <w:rPr>
          <w:rFonts w:eastAsia="Times New Roman" w:cs="Calibri"/>
          <w:sz w:val="24"/>
          <w:szCs w:val="24"/>
          <w:lang w:eastAsia="pl-PL"/>
        </w:rPr>
        <w:t>, w swoich działaniach, ściśle współpracuje z dyrektorem szkoły, nauczycielami przedmiotów uczących w danym oddziale i rodzicami uczniów.</w:t>
      </w:r>
    </w:p>
    <w:p w:rsidR="001D2418" w:rsidRPr="00A01251" w:rsidRDefault="00355AF4" w:rsidP="000A7F7C">
      <w:pPr>
        <w:overflowPunct w:val="0"/>
        <w:autoSpaceDE w:val="0"/>
        <w:spacing w:after="0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§ </w:t>
      </w:r>
      <w:r w:rsidR="001254A4">
        <w:rPr>
          <w:rFonts w:eastAsia="Times New Roman" w:cs="Calibri"/>
          <w:b/>
          <w:bCs/>
          <w:sz w:val="24"/>
          <w:szCs w:val="24"/>
          <w:lang w:eastAsia="ar-SA"/>
        </w:rPr>
        <w:t>5</w:t>
      </w:r>
      <w:r w:rsidR="00DC39BC" w:rsidRPr="00A01251">
        <w:rPr>
          <w:rFonts w:eastAsia="Times New Roman" w:cs="Calibri"/>
          <w:b/>
          <w:bCs/>
          <w:sz w:val="24"/>
          <w:szCs w:val="24"/>
          <w:lang w:eastAsia="ar-SA"/>
        </w:rPr>
        <w:t>4</w:t>
      </w:r>
      <w:r w:rsidR="002B4D27" w:rsidRPr="00A01251">
        <w:rPr>
          <w:rFonts w:eastAsia="Times New Roman" w:cs="Calibri"/>
          <w:b/>
          <w:bCs/>
          <w:sz w:val="24"/>
          <w:szCs w:val="24"/>
          <w:lang w:eastAsia="ar-SA"/>
        </w:rPr>
        <w:t>.</w:t>
      </w:r>
    </w:p>
    <w:p w:rsidR="002B4D27" w:rsidRPr="00A01251" w:rsidRDefault="002B4D27" w:rsidP="002B4D27">
      <w:pPr>
        <w:overflowPunct w:val="0"/>
        <w:autoSpaceDE w:val="0"/>
        <w:spacing w:after="0"/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Cs/>
          <w:sz w:val="24"/>
          <w:szCs w:val="24"/>
          <w:lang w:eastAsia="ar-SA"/>
        </w:rPr>
        <w:t>1.</w:t>
      </w:r>
      <w:r w:rsidRPr="00A01251">
        <w:rPr>
          <w:rFonts w:eastAsia="Times New Roman" w:cs="Calibri"/>
          <w:bCs/>
          <w:sz w:val="24"/>
          <w:szCs w:val="24"/>
          <w:lang w:eastAsia="pl-PL"/>
        </w:rPr>
        <w:t xml:space="preserve">Wychowawca </w:t>
      </w:r>
      <w:r w:rsidR="00F25EE1" w:rsidRPr="00A01251">
        <w:rPr>
          <w:rFonts w:eastAsia="Times New Roman" w:cs="Calibri"/>
          <w:sz w:val="24"/>
          <w:szCs w:val="24"/>
          <w:lang w:eastAsia="pl-PL"/>
        </w:rPr>
        <w:t>klasy</w:t>
      </w:r>
      <w:r w:rsidR="008219B0" w:rsidRPr="00A01251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01251">
        <w:rPr>
          <w:rFonts w:eastAsia="Times New Roman" w:cs="Calibri"/>
          <w:bCs/>
          <w:sz w:val="24"/>
          <w:szCs w:val="24"/>
          <w:lang w:eastAsia="pl-PL"/>
        </w:rPr>
        <w:t>ma prawo:</w:t>
      </w:r>
    </w:p>
    <w:p w:rsidR="002B4D27" w:rsidRPr="00A01251" w:rsidRDefault="002B4D27" w:rsidP="00422EE4">
      <w:pPr>
        <w:widowControl w:val="0"/>
        <w:numPr>
          <w:ilvl w:val="0"/>
          <w:numId w:val="84"/>
        </w:numPr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otaczać indywidualną opieką każdego wychowanka, poznać jego mocne i słabe strony, umiejętnie je wykorzystać w procesie wychowawczym;</w:t>
      </w:r>
    </w:p>
    <w:p w:rsidR="002B4D27" w:rsidRPr="00A01251" w:rsidRDefault="002B4D27" w:rsidP="00422EE4">
      <w:pPr>
        <w:pStyle w:val="Akapitzlist"/>
        <w:numPr>
          <w:ilvl w:val="0"/>
          <w:numId w:val="84"/>
        </w:numPr>
        <w:suppressAutoHyphens/>
        <w:overflowPunct w:val="0"/>
        <w:autoSpaceDE w:val="0"/>
        <w:autoSpaceDN w:val="0"/>
        <w:spacing w:after="0"/>
        <w:ind w:left="568" w:hanging="284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>kształtować umiejętność zespołowego współdziałania poprzez organizowanie zajęć pozalekcyjnych (wycieczki, wyjścia do kina, teatru, muzeum, uroczystości rocznicowe, świąteczne, itp.);</w:t>
      </w:r>
    </w:p>
    <w:p w:rsidR="002B4D27" w:rsidRPr="00A01251" w:rsidRDefault="002B4D27" w:rsidP="00422EE4">
      <w:pPr>
        <w:pStyle w:val="Akapitzlist"/>
        <w:numPr>
          <w:ilvl w:val="0"/>
          <w:numId w:val="84"/>
        </w:numPr>
        <w:suppressAutoHyphens/>
        <w:overflowPunct w:val="0"/>
        <w:autoSpaceDE w:val="0"/>
        <w:autoSpaceDN w:val="0"/>
        <w:spacing w:after="0"/>
        <w:ind w:left="568" w:hanging="284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rozpoznawać warunki społeczno-ekonomiczne ucznia i występować </w:t>
      </w:r>
      <w:r w:rsidR="00FA68D7" w:rsidRPr="00A01251">
        <w:rPr>
          <w:rFonts w:eastAsia="Times New Roman"/>
          <w:sz w:val="24"/>
          <w:szCs w:val="24"/>
          <w:lang w:eastAsia="pl-PL"/>
        </w:rPr>
        <w:br/>
      </w:r>
      <w:r w:rsidRPr="00A01251">
        <w:rPr>
          <w:rFonts w:eastAsia="Times New Roman"/>
          <w:sz w:val="24"/>
          <w:szCs w:val="24"/>
          <w:lang w:eastAsia="pl-PL"/>
        </w:rPr>
        <w:t>o odpowiednią pomoc;</w:t>
      </w:r>
    </w:p>
    <w:p w:rsidR="002B4D27" w:rsidRPr="00A01251" w:rsidRDefault="002B4D27" w:rsidP="00422EE4">
      <w:pPr>
        <w:pStyle w:val="Akapitzlist"/>
        <w:numPr>
          <w:ilvl w:val="0"/>
          <w:numId w:val="84"/>
        </w:numPr>
        <w:suppressAutoHyphens/>
        <w:overflowPunct w:val="0"/>
        <w:autoSpaceDE w:val="0"/>
        <w:autoSpaceDN w:val="0"/>
        <w:spacing w:after="0"/>
        <w:ind w:left="568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  <w:lang w:eastAsia="pl-PL"/>
        </w:rPr>
        <w:t>decydować o ostatecznych ocenach zachowania uczniów oddziału.</w:t>
      </w:r>
    </w:p>
    <w:p w:rsidR="001D2418" w:rsidRPr="00A01251" w:rsidRDefault="00355AF4" w:rsidP="000A7F7C">
      <w:pPr>
        <w:overflowPunct w:val="0"/>
        <w:autoSpaceDE w:val="0"/>
        <w:spacing w:after="0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§ </w:t>
      </w:r>
      <w:r w:rsidR="001254A4">
        <w:rPr>
          <w:rFonts w:eastAsia="Times New Roman" w:cs="Calibri"/>
          <w:b/>
          <w:bCs/>
          <w:sz w:val="24"/>
          <w:szCs w:val="24"/>
          <w:lang w:eastAsia="ar-SA"/>
        </w:rPr>
        <w:t>5</w:t>
      </w:r>
      <w:r w:rsidR="00DC39BC" w:rsidRPr="00A01251">
        <w:rPr>
          <w:rFonts w:eastAsia="Times New Roman" w:cs="Calibri"/>
          <w:b/>
          <w:bCs/>
          <w:sz w:val="24"/>
          <w:szCs w:val="24"/>
          <w:lang w:eastAsia="ar-SA"/>
        </w:rPr>
        <w:t>5</w:t>
      </w:r>
      <w:r w:rsidR="002B4D27" w:rsidRPr="00A01251">
        <w:rPr>
          <w:rFonts w:eastAsia="Times New Roman" w:cs="Calibri"/>
          <w:b/>
          <w:bCs/>
          <w:sz w:val="24"/>
          <w:szCs w:val="24"/>
          <w:lang w:eastAsia="ar-SA"/>
        </w:rPr>
        <w:t>.</w:t>
      </w:r>
    </w:p>
    <w:p w:rsidR="002B4D27" w:rsidRPr="00A01251" w:rsidRDefault="002B4D27" w:rsidP="002515EB">
      <w:pPr>
        <w:overflowPunct w:val="0"/>
        <w:autoSpaceDE w:val="0"/>
        <w:spacing w:after="0"/>
        <w:ind w:left="142" w:hanging="142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Cs/>
          <w:sz w:val="24"/>
          <w:szCs w:val="24"/>
          <w:lang w:eastAsia="ar-SA"/>
        </w:rPr>
        <w:t>1</w:t>
      </w:r>
      <w:r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  <w:r w:rsidRPr="00A01251">
        <w:rPr>
          <w:rFonts w:eastAsia="Times New Roman" w:cs="Calibri"/>
          <w:bCs/>
          <w:sz w:val="24"/>
          <w:szCs w:val="24"/>
          <w:lang w:eastAsia="pl-PL"/>
        </w:rPr>
        <w:t>Wychowawca jest odpowiedzialny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za właściwe, zgodne z przepisami i terminowe wykonywanie obowiązków określonych w zakresie czynności, a w szczególności:</w:t>
      </w:r>
    </w:p>
    <w:p w:rsidR="002B4D27" w:rsidRPr="00A01251" w:rsidRDefault="002B4D27" w:rsidP="00422EE4">
      <w:pPr>
        <w:widowControl w:val="0"/>
        <w:numPr>
          <w:ilvl w:val="0"/>
          <w:numId w:val="85"/>
        </w:numPr>
        <w:tabs>
          <w:tab w:val="left" w:pos="-5760"/>
          <w:tab w:val="left" w:pos="-5487"/>
          <w:tab w:val="left" w:pos="426"/>
        </w:tabs>
        <w:overflowPunct w:val="0"/>
        <w:autoSpaceDE w:val="0"/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prawidłowe i terminowe wypełnianie dokumentacji: dzienników, arkuszy ocen, świadectw szkolnych itp.;</w:t>
      </w:r>
    </w:p>
    <w:p w:rsidR="002B4D27" w:rsidRPr="00A01251" w:rsidRDefault="002B4D27" w:rsidP="00422EE4">
      <w:pPr>
        <w:numPr>
          <w:ilvl w:val="0"/>
          <w:numId w:val="85"/>
        </w:numPr>
        <w:tabs>
          <w:tab w:val="left" w:pos="-5760"/>
          <w:tab w:val="left" w:pos="-5487"/>
          <w:tab w:val="left" w:pos="426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prowadzenie ewidencji zwolnień lekarskich i innej dokumentacji uczniowskiej i jej aktualizację;</w:t>
      </w:r>
    </w:p>
    <w:p w:rsidR="002B4D27" w:rsidRPr="00A01251" w:rsidRDefault="002B4D27" w:rsidP="00422EE4">
      <w:pPr>
        <w:numPr>
          <w:ilvl w:val="0"/>
          <w:numId w:val="85"/>
        </w:numPr>
        <w:tabs>
          <w:tab w:val="left" w:pos="-5760"/>
          <w:tab w:val="left" w:pos="-5487"/>
          <w:tab w:val="left" w:pos="426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podsumowywanie i kontrolę frekwencji tygodniowej i miesięcznej;</w:t>
      </w:r>
    </w:p>
    <w:p w:rsidR="002B4D27" w:rsidRPr="00A01251" w:rsidRDefault="002B4D27" w:rsidP="00422EE4">
      <w:pPr>
        <w:numPr>
          <w:ilvl w:val="0"/>
          <w:numId w:val="85"/>
        </w:numPr>
        <w:tabs>
          <w:tab w:val="left" w:pos="-5760"/>
          <w:tab w:val="left" w:pos="-5487"/>
          <w:tab w:val="left" w:pos="426"/>
        </w:tabs>
        <w:overflowPunct w:val="0"/>
        <w:autoSpaceDE w:val="0"/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informowanie rodziców ucznia, o postępach i osiągnięciach szkolnych wychowanków oraz o ewentualnych zagrożeniach;</w:t>
      </w:r>
    </w:p>
    <w:p w:rsidR="002B4D27" w:rsidRPr="00A01251" w:rsidRDefault="002B4D27" w:rsidP="00422EE4">
      <w:pPr>
        <w:numPr>
          <w:ilvl w:val="0"/>
          <w:numId w:val="85"/>
        </w:numPr>
        <w:tabs>
          <w:tab w:val="left" w:pos="-5760"/>
          <w:tab w:val="left" w:pos="-5487"/>
          <w:tab w:val="left" w:pos="426"/>
        </w:tabs>
        <w:overflowPunct w:val="0"/>
        <w:autoSpaceDE w:val="0"/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efektywne podejmowanie działań i osiąganie wysokich wyników w pracy, przestrzeganie porządku i dyscypliny pracy;</w:t>
      </w:r>
    </w:p>
    <w:p w:rsidR="002B4D27" w:rsidRPr="00A01251" w:rsidRDefault="002B4D27" w:rsidP="00422EE4">
      <w:pPr>
        <w:numPr>
          <w:ilvl w:val="0"/>
          <w:numId w:val="85"/>
        </w:numPr>
        <w:tabs>
          <w:tab w:val="left" w:pos="-5760"/>
          <w:tab w:val="left" w:pos="-5487"/>
          <w:tab w:val="left" w:pos="426"/>
        </w:tabs>
        <w:overflowPunct w:val="0"/>
        <w:autoSpaceDE w:val="0"/>
        <w:autoSpaceDN w:val="0"/>
        <w:spacing w:before="100"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wykonywanie innych prac zleconych przez dyrektora, dotyczących jego wychowanków;</w:t>
      </w:r>
    </w:p>
    <w:p w:rsidR="002B4D27" w:rsidRPr="001254A4" w:rsidRDefault="002B4D27" w:rsidP="00422EE4">
      <w:pPr>
        <w:numPr>
          <w:ilvl w:val="0"/>
          <w:numId w:val="85"/>
        </w:numPr>
        <w:tabs>
          <w:tab w:val="left" w:pos="-5760"/>
          <w:tab w:val="left" w:pos="-5487"/>
          <w:tab w:val="left" w:pos="426"/>
        </w:tabs>
        <w:overflowPunct w:val="0"/>
        <w:autoSpaceDE w:val="0"/>
        <w:autoSpaceDN w:val="0"/>
        <w:spacing w:before="100"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ar-SA"/>
        </w:rPr>
        <w:t>stworzenie odpowiednich warunków zapewniających bezpieczeństwo uczniom biorącym udział w wycieczkach, imprezach i spotkaniach organizowanych poza szkołą; nadzorowanie przestrzegania przez wszystkich uczestników obowiązujących zasad oraz bezpieczeństwa i higieny.</w:t>
      </w:r>
    </w:p>
    <w:p w:rsidR="001254A4" w:rsidRPr="00A01251" w:rsidRDefault="001254A4" w:rsidP="001254A4">
      <w:pPr>
        <w:tabs>
          <w:tab w:val="left" w:pos="-5760"/>
          <w:tab w:val="left" w:pos="-5487"/>
          <w:tab w:val="left" w:pos="426"/>
        </w:tabs>
        <w:overflowPunct w:val="0"/>
        <w:autoSpaceDE w:val="0"/>
        <w:autoSpaceDN w:val="0"/>
        <w:spacing w:before="100" w:after="0"/>
        <w:ind w:left="568"/>
        <w:jc w:val="both"/>
        <w:rPr>
          <w:rFonts w:cs="Calibri"/>
          <w:sz w:val="24"/>
          <w:szCs w:val="24"/>
        </w:rPr>
      </w:pPr>
    </w:p>
    <w:p w:rsidR="001D2418" w:rsidRPr="00A01251" w:rsidRDefault="00355AF4" w:rsidP="002B4D27">
      <w:pPr>
        <w:spacing w:after="10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1254A4">
        <w:rPr>
          <w:rFonts w:cs="Calibri"/>
          <w:b/>
          <w:sz w:val="24"/>
          <w:szCs w:val="24"/>
        </w:rPr>
        <w:t>5</w:t>
      </w:r>
      <w:r w:rsidR="00DC39BC" w:rsidRPr="00A01251">
        <w:rPr>
          <w:rFonts w:cs="Calibri"/>
          <w:b/>
          <w:sz w:val="24"/>
          <w:szCs w:val="24"/>
        </w:rPr>
        <w:t>6</w:t>
      </w:r>
      <w:r w:rsidR="002B4D27" w:rsidRPr="00A01251">
        <w:rPr>
          <w:rFonts w:cs="Calibri"/>
          <w:b/>
          <w:sz w:val="24"/>
          <w:szCs w:val="24"/>
        </w:rPr>
        <w:t xml:space="preserve">. </w:t>
      </w:r>
    </w:p>
    <w:p w:rsidR="002B4D27" w:rsidRPr="00A01251" w:rsidRDefault="002B4D27" w:rsidP="002B4D27">
      <w:pPr>
        <w:spacing w:after="10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1</w:t>
      </w:r>
      <w:r w:rsidRPr="00A01251">
        <w:rPr>
          <w:rFonts w:cs="Calibri"/>
          <w:b/>
          <w:sz w:val="24"/>
          <w:szCs w:val="24"/>
        </w:rPr>
        <w:t>.</w:t>
      </w:r>
      <w:r w:rsidRPr="00A01251">
        <w:rPr>
          <w:rFonts w:cs="Calibri"/>
          <w:sz w:val="24"/>
          <w:szCs w:val="24"/>
        </w:rPr>
        <w:t>Do zadań logopedy należy w szczególności:</w:t>
      </w:r>
    </w:p>
    <w:p w:rsidR="002B4D27" w:rsidRPr="00A01251" w:rsidRDefault="002B4D27" w:rsidP="00422EE4">
      <w:pPr>
        <w:widowControl w:val="0"/>
        <w:numPr>
          <w:ilvl w:val="0"/>
          <w:numId w:val="70"/>
        </w:numPr>
        <w:overflowPunct w:val="0"/>
        <w:autoSpaceDE w:val="0"/>
        <w:autoSpaceDN w:val="0"/>
        <w:spacing w:after="0"/>
        <w:ind w:left="567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diagnozowanie logopedyczne, w tym prowadzenie badań przesiewowych w celu ustalenia stanu mowy uczniów;</w:t>
      </w:r>
    </w:p>
    <w:p w:rsidR="002B4D27" w:rsidRPr="00A01251" w:rsidRDefault="002B4D27" w:rsidP="00422EE4">
      <w:pPr>
        <w:widowControl w:val="0"/>
        <w:numPr>
          <w:ilvl w:val="0"/>
          <w:numId w:val="70"/>
        </w:numPr>
        <w:overflowPunct w:val="0"/>
        <w:autoSpaceDE w:val="0"/>
        <w:autoSpaceDN w:val="0"/>
        <w:spacing w:after="0"/>
        <w:ind w:left="567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prowadzenie zajęć logopedycznych z uczniami</w:t>
      </w:r>
      <w:r w:rsidR="00AF19C9" w:rsidRPr="00A01251">
        <w:rPr>
          <w:rFonts w:cs="Calibri"/>
          <w:sz w:val="24"/>
          <w:szCs w:val="24"/>
        </w:rPr>
        <w:t>,</w:t>
      </w:r>
      <w:r w:rsidRPr="00A01251">
        <w:rPr>
          <w:rFonts w:cs="Calibri"/>
          <w:sz w:val="24"/>
          <w:szCs w:val="24"/>
        </w:rPr>
        <w:t xml:space="preserve"> u których stwierdzono zaburzenia rozwoju mowy;</w:t>
      </w:r>
    </w:p>
    <w:p w:rsidR="002B4D27" w:rsidRPr="00A01251" w:rsidRDefault="002B4D27" w:rsidP="00422EE4">
      <w:pPr>
        <w:widowControl w:val="0"/>
        <w:numPr>
          <w:ilvl w:val="0"/>
          <w:numId w:val="70"/>
        </w:numPr>
        <w:overflowPunct w:val="0"/>
        <w:autoSpaceDE w:val="0"/>
        <w:autoSpaceDN w:val="0"/>
        <w:spacing w:after="0"/>
        <w:ind w:left="567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współpraca z rodzicami w zakresie porad i konsultacji dotyczących prowadzenia ćwiczeń z dzieckiem z zaburzeniami rozwoju mowy;</w:t>
      </w:r>
    </w:p>
    <w:p w:rsidR="002B4D27" w:rsidRPr="00A01251" w:rsidRDefault="002B4D27" w:rsidP="00422EE4">
      <w:pPr>
        <w:widowControl w:val="0"/>
        <w:numPr>
          <w:ilvl w:val="0"/>
          <w:numId w:val="70"/>
        </w:numPr>
        <w:overflowPunct w:val="0"/>
        <w:autoSpaceDE w:val="0"/>
        <w:autoSpaceDN w:val="0"/>
        <w:spacing w:after="0"/>
        <w:ind w:left="567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podejmowanie działań profilaktycznych zapobiegających powstawaniu zaburzeń komunikacji językowej we współpracy z rodzicami uczniów;</w:t>
      </w:r>
    </w:p>
    <w:p w:rsidR="002B4D27" w:rsidRPr="00A01251" w:rsidRDefault="002B4D27" w:rsidP="000A7F7C">
      <w:pPr>
        <w:widowControl w:val="0"/>
        <w:numPr>
          <w:ilvl w:val="0"/>
          <w:numId w:val="70"/>
        </w:numPr>
        <w:overflowPunct w:val="0"/>
        <w:autoSpaceDE w:val="0"/>
        <w:autoSpaceDN w:val="0"/>
        <w:spacing w:after="0"/>
        <w:ind w:left="567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wspieranie nauczycieli i innych specjalistów w udzielaniu pomocy psychologiczno-pedagogicznej.</w:t>
      </w:r>
    </w:p>
    <w:p w:rsidR="001D2418" w:rsidRPr="00A01251" w:rsidRDefault="00355AF4" w:rsidP="002B4D27">
      <w:pPr>
        <w:spacing w:after="10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1254A4">
        <w:rPr>
          <w:rFonts w:cs="Calibri"/>
          <w:b/>
          <w:sz w:val="24"/>
          <w:szCs w:val="24"/>
        </w:rPr>
        <w:t>5</w:t>
      </w:r>
      <w:r w:rsidR="00DC39BC" w:rsidRPr="00A01251">
        <w:rPr>
          <w:rFonts w:cs="Calibri"/>
          <w:b/>
          <w:sz w:val="24"/>
          <w:szCs w:val="24"/>
        </w:rPr>
        <w:t>7</w:t>
      </w:r>
      <w:r w:rsidR="002B4D27" w:rsidRPr="00A01251">
        <w:rPr>
          <w:rFonts w:cs="Calibri"/>
          <w:b/>
          <w:sz w:val="24"/>
          <w:szCs w:val="24"/>
        </w:rPr>
        <w:t xml:space="preserve">. </w:t>
      </w:r>
    </w:p>
    <w:p w:rsidR="002B4D27" w:rsidRPr="00A01251" w:rsidRDefault="002B4D27" w:rsidP="002B4D27">
      <w:pPr>
        <w:spacing w:after="10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1.Do zadań doradcy zawodowego należy:</w:t>
      </w:r>
    </w:p>
    <w:p w:rsidR="002B4D27" w:rsidRPr="00A01251" w:rsidRDefault="002B4D27" w:rsidP="00422EE4">
      <w:pPr>
        <w:pStyle w:val="Akapitzlist"/>
        <w:numPr>
          <w:ilvl w:val="2"/>
          <w:numId w:val="82"/>
        </w:numPr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systematyczne diagnozowanie zapotrzebowania uczniów na informacje edukacyjne oraz zawodowe, pomoc w planowaniu kształcenia i kariery zawodowej;</w:t>
      </w:r>
    </w:p>
    <w:p w:rsidR="002B4D27" w:rsidRPr="00A01251" w:rsidRDefault="002B4D27" w:rsidP="00422EE4">
      <w:pPr>
        <w:pStyle w:val="Akapitzlist"/>
        <w:numPr>
          <w:ilvl w:val="2"/>
          <w:numId w:val="82"/>
        </w:numPr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gromadzenie, aktualizacja i udostępnianie informacji edukacyjnych oraz zawodowych właściwych dla danego poziomu kształcenia;</w:t>
      </w:r>
    </w:p>
    <w:p w:rsidR="002B4D27" w:rsidRPr="00A01251" w:rsidRDefault="002B4D27" w:rsidP="00422EE4">
      <w:pPr>
        <w:pStyle w:val="Akapitzlist"/>
        <w:numPr>
          <w:ilvl w:val="2"/>
          <w:numId w:val="82"/>
        </w:numPr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prowadzenie zajęć związanych z wyborem kierunku kształcenia i zawodu;</w:t>
      </w:r>
    </w:p>
    <w:p w:rsidR="002B4D27" w:rsidRPr="00A01251" w:rsidRDefault="002B4D27" w:rsidP="00422EE4">
      <w:pPr>
        <w:pStyle w:val="Akapitzlist"/>
        <w:numPr>
          <w:ilvl w:val="2"/>
          <w:numId w:val="82"/>
        </w:numPr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koordynowanie działalności informacyjno-doradczej prowadzonej przez szkołę;</w:t>
      </w:r>
    </w:p>
    <w:p w:rsidR="002B4D27" w:rsidRPr="00A01251" w:rsidRDefault="002B4D27" w:rsidP="00422EE4">
      <w:pPr>
        <w:pStyle w:val="Akapitzlist"/>
        <w:numPr>
          <w:ilvl w:val="2"/>
          <w:numId w:val="82"/>
        </w:numPr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współpraca z innymi nauczycielami w tworzeniu i zapewnianiu ciągłości działań </w:t>
      </w:r>
      <w:r w:rsidR="00AF19C9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zakresie doradztwa edukacyjno-zawodowego;</w:t>
      </w:r>
    </w:p>
    <w:p w:rsidR="002B4D27" w:rsidRPr="00A01251" w:rsidRDefault="002B4D27" w:rsidP="00422EE4">
      <w:pPr>
        <w:pStyle w:val="Akapitzlist"/>
        <w:numPr>
          <w:ilvl w:val="2"/>
          <w:numId w:val="82"/>
        </w:numPr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wspieranie nauczycieli, wychowawców i innych specjalistów w udzielaniu pomocy psychologiczno-pedagogicznej.</w:t>
      </w:r>
    </w:p>
    <w:p w:rsidR="002B4D27" w:rsidRPr="00A01251" w:rsidRDefault="00355AF4" w:rsidP="002B4D27">
      <w:pPr>
        <w:spacing w:after="10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1254A4">
        <w:rPr>
          <w:rFonts w:cs="Calibri"/>
          <w:b/>
          <w:sz w:val="24"/>
          <w:szCs w:val="24"/>
        </w:rPr>
        <w:t>5</w:t>
      </w:r>
      <w:r w:rsidR="00DC39BC" w:rsidRPr="00A01251">
        <w:rPr>
          <w:rFonts w:cs="Calibri"/>
          <w:b/>
          <w:sz w:val="24"/>
          <w:szCs w:val="24"/>
        </w:rPr>
        <w:t>8</w:t>
      </w:r>
      <w:r w:rsidR="002B4D27" w:rsidRPr="00A01251">
        <w:rPr>
          <w:rFonts w:cs="Calibri"/>
          <w:b/>
          <w:sz w:val="24"/>
          <w:szCs w:val="24"/>
        </w:rPr>
        <w:t xml:space="preserve">. </w:t>
      </w:r>
      <w:r w:rsidR="002B4D27" w:rsidRPr="00A01251">
        <w:rPr>
          <w:rFonts w:cs="Calibri"/>
          <w:sz w:val="24"/>
          <w:szCs w:val="24"/>
        </w:rPr>
        <w:t>1</w:t>
      </w:r>
      <w:r w:rsidR="002B4D27" w:rsidRPr="00A01251">
        <w:rPr>
          <w:rFonts w:cs="Calibri"/>
          <w:b/>
          <w:sz w:val="24"/>
          <w:szCs w:val="24"/>
        </w:rPr>
        <w:t xml:space="preserve">. </w:t>
      </w:r>
      <w:r w:rsidR="002B4D27" w:rsidRPr="00A01251">
        <w:rPr>
          <w:rFonts w:cs="Calibri"/>
          <w:sz w:val="24"/>
          <w:szCs w:val="24"/>
        </w:rPr>
        <w:t>Do zadań terapeuty pedagogicznego należy w szczególności:</w:t>
      </w:r>
    </w:p>
    <w:p w:rsidR="002B4D27" w:rsidRPr="00A01251" w:rsidRDefault="002B4D27" w:rsidP="00422EE4">
      <w:pPr>
        <w:pStyle w:val="Akapitzlist"/>
        <w:numPr>
          <w:ilvl w:val="0"/>
          <w:numId w:val="86"/>
        </w:numPr>
        <w:tabs>
          <w:tab w:val="left" w:pos="426"/>
        </w:tabs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prowadzenie badań i działań diagnostycznych uczniów z zaburzeniami </w:t>
      </w:r>
      <w:r w:rsidR="00AF19C9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odchyleniami rozwojowymi lub specyficznymi trudnościami w uczeniu się;</w:t>
      </w:r>
    </w:p>
    <w:p w:rsidR="00E8098D" w:rsidRPr="00A01251" w:rsidRDefault="002B4D27" w:rsidP="00422EE4">
      <w:pPr>
        <w:pStyle w:val="Akapitzlist"/>
        <w:numPr>
          <w:ilvl w:val="0"/>
          <w:numId w:val="86"/>
        </w:numPr>
        <w:tabs>
          <w:tab w:val="left" w:pos="426"/>
        </w:tabs>
        <w:suppressAutoHyphens/>
        <w:overflowPunct w:val="0"/>
        <w:autoSpaceDE w:val="0"/>
        <w:autoSpaceDN w:val="0"/>
        <w:spacing w:after="0"/>
        <w:ind w:left="568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prowadzenie zajęć korekcyjno-kompensacyjnych oraz innych zajęć o charakterze terapeutycznym;</w:t>
      </w:r>
    </w:p>
    <w:p w:rsidR="002B4D27" w:rsidRPr="00A01251" w:rsidRDefault="002B4D27" w:rsidP="00422EE4">
      <w:pPr>
        <w:pStyle w:val="Akapitzlist"/>
        <w:numPr>
          <w:ilvl w:val="0"/>
          <w:numId w:val="86"/>
        </w:numPr>
        <w:tabs>
          <w:tab w:val="left" w:pos="426"/>
        </w:tabs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podejmowanie działań profilaktycznych zapobiegających niepowodzeniom edukacyjnym uczniów, we współpracy z rodzicami uczniów;</w:t>
      </w:r>
    </w:p>
    <w:p w:rsidR="002B4D27" w:rsidRPr="00A01251" w:rsidRDefault="002B4D27" w:rsidP="00422EE4">
      <w:pPr>
        <w:pStyle w:val="Akapitzlist"/>
        <w:numPr>
          <w:ilvl w:val="0"/>
          <w:numId w:val="86"/>
        </w:numPr>
        <w:tabs>
          <w:tab w:val="left" w:pos="426"/>
        </w:tabs>
        <w:autoSpaceDE w:val="0"/>
        <w:autoSpaceDN w:val="0"/>
        <w:spacing w:after="0"/>
        <w:ind w:left="568" w:hanging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wspieranie nauczycieli, wychowawców i innych specjalistów w udzielaniu pomocy psychologiczno-pedagogicznej.</w:t>
      </w:r>
    </w:p>
    <w:p w:rsidR="00DA527A" w:rsidRPr="00A01251" w:rsidRDefault="00246359" w:rsidP="00422EE4">
      <w:pPr>
        <w:pStyle w:val="Akapitzlist"/>
        <w:numPr>
          <w:ilvl w:val="6"/>
          <w:numId w:val="36"/>
        </w:numPr>
        <w:autoSpaceDE w:val="0"/>
        <w:autoSpaceDN w:val="0"/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Do zadań nauczyciela pedagoga szkolnego i psychologa należy:</w:t>
      </w:r>
    </w:p>
    <w:p w:rsidR="00246359" w:rsidRPr="00A01251" w:rsidRDefault="00246359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Indywidualna opieka pedagogiczno – psychologiczna nad uczniami i rodzinami wymagającymi jej;</w:t>
      </w:r>
    </w:p>
    <w:p w:rsidR="00246359" w:rsidRPr="00A01251" w:rsidRDefault="00246359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Udzielanie uczniom pomocy w eliminowaniu napięć psychicznych narastających na tle niepowodzeń szkolnych;</w:t>
      </w:r>
    </w:p>
    <w:p w:rsidR="00246359" w:rsidRPr="00A01251" w:rsidRDefault="00246359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>Udzielanie porad i pomocy uczniom mającym trudności w kontaktach środowiskowych i rówieśniczych;</w:t>
      </w:r>
    </w:p>
    <w:p w:rsidR="00246359" w:rsidRPr="00A01251" w:rsidRDefault="00246359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Udzielanie rodzicom i nauczycielom porad ułatwiających rozwiązywanie trudnych problemów wychowawczych i rodzinnych oraz porad dotyczących wyboru drogi dalszego kształcenia i zawodu;</w:t>
      </w:r>
    </w:p>
    <w:p w:rsidR="00246359" w:rsidRPr="00A01251" w:rsidRDefault="00246359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Koordynowanie działań mających na celu udzielanie uczniom pomocy materialnej przez ośrodki pomocy społecznej i inne </w:t>
      </w:r>
      <w:r w:rsidR="0052632A" w:rsidRPr="00A01251">
        <w:rPr>
          <w:sz w:val="24"/>
          <w:szCs w:val="24"/>
        </w:rPr>
        <w:t>instytucje świadczące ten rodzaj wspierania rodziny;</w:t>
      </w:r>
    </w:p>
    <w:p w:rsidR="0052632A" w:rsidRPr="00A01251" w:rsidRDefault="0052632A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Prowadzenie badań i działań diagnostycznych w celu określania przyczyn niepowodzeń edukacyjnych oraz wspierania mocnych stron ucznia;</w:t>
      </w:r>
    </w:p>
    <w:p w:rsidR="0052632A" w:rsidRPr="00A01251" w:rsidRDefault="0052632A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Podejmowanie działań z zakresu profilaktyki uzależnień i innych problemów związanych z etapem rozwojowym uczniów;</w:t>
      </w:r>
    </w:p>
    <w:p w:rsidR="0052632A" w:rsidRPr="00A01251" w:rsidRDefault="0052632A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Minimalizowanie skutków zaburzeń rozwojowych, zapobieganie zaburzeniom zachowania oraz inicjowanie różnych form pomocy w środowisku szkolnym 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pozaszkolnym uczniów;</w:t>
      </w:r>
    </w:p>
    <w:p w:rsidR="001D2418" w:rsidRPr="00A01251" w:rsidRDefault="0052632A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Inicjowanie i prowadzenie działań mediacyjnych i interwencyjnych w sytuacjach kryzysowych;</w:t>
      </w:r>
    </w:p>
    <w:p w:rsidR="001D2418" w:rsidRPr="00A01251" w:rsidRDefault="0052632A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Wspieranie nauczycieli i innych specjalistów w udzielaniu pomocy psychologiczno</w:t>
      </w:r>
      <w:r w:rsidR="00E357C9" w:rsidRPr="00A01251">
        <w:rPr>
          <w:sz w:val="24"/>
          <w:szCs w:val="24"/>
        </w:rPr>
        <w:t xml:space="preserve"> – pedagogicznej;</w:t>
      </w:r>
    </w:p>
    <w:p w:rsidR="0052632A" w:rsidRPr="00A01251" w:rsidRDefault="00E357C9" w:rsidP="00422EE4">
      <w:pPr>
        <w:pStyle w:val="Akapitzlist"/>
        <w:numPr>
          <w:ilvl w:val="1"/>
          <w:numId w:val="44"/>
        </w:numPr>
        <w:tabs>
          <w:tab w:val="left" w:pos="567"/>
        </w:tabs>
        <w:autoSpaceDE w:val="0"/>
        <w:autoSpaceDN w:val="0"/>
        <w:spacing w:after="0"/>
        <w:ind w:left="568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Prowadzenie warsztatów i innych form pracy z uczniami celem wspierania działań wychowawczych nauczycieli.</w:t>
      </w:r>
    </w:p>
    <w:p w:rsidR="00B75C86" w:rsidRPr="00A01251" w:rsidRDefault="00B75C86" w:rsidP="001D2418">
      <w:pPr>
        <w:spacing w:after="100"/>
        <w:jc w:val="both"/>
        <w:rPr>
          <w:rFonts w:cs="Calibri"/>
          <w:b/>
          <w:sz w:val="24"/>
          <w:szCs w:val="24"/>
        </w:rPr>
      </w:pPr>
    </w:p>
    <w:p w:rsidR="002B4D27" w:rsidRPr="00A01251" w:rsidRDefault="00975A81" w:rsidP="000A7F7C">
      <w:pPr>
        <w:spacing w:after="10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1254A4">
        <w:rPr>
          <w:rFonts w:cs="Calibri"/>
          <w:b/>
          <w:sz w:val="24"/>
          <w:szCs w:val="24"/>
        </w:rPr>
        <w:t>5</w:t>
      </w:r>
      <w:r w:rsidR="00DC39BC" w:rsidRPr="00A01251">
        <w:rPr>
          <w:rFonts w:cs="Calibri"/>
          <w:b/>
          <w:sz w:val="24"/>
          <w:szCs w:val="24"/>
        </w:rPr>
        <w:t>9</w:t>
      </w:r>
      <w:r w:rsidR="002B4D27" w:rsidRPr="00A01251">
        <w:rPr>
          <w:rFonts w:cs="Calibri"/>
          <w:b/>
          <w:sz w:val="24"/>
          <w:szCs w:val="24"/>
        </w:rPr>
        <w:t>.</w:t>
      </w:r>
      <w:r w:rsidR="002B4D27" w:rsidRPr="00A01251">
        <w:rPr>
          <w:rFonts w:cs="Calibri"/>
          <w:sz w:val="24"/>
          <w:szCs w:val="24"/>
        </w:rPr>
        <w:t>Nauczyciele specjaliści przygotowują, w każdym r</w:t>
      </w:r>
      <w:r w:rsidR="00AF19C9" w:rsidRPr="00A01251">
        <w:rPr>
          <w:rFonts w:cs="Calibri"/>
          <w:sz w:val="24"/>
          <w:szCs w:val="24"/>
        </w:rPr>
        <w:t>oku szkolnym, plan swojej pracy</w:t>
      </w:r>
      <w:r w:rsidR="00AF19C9" w:rsidRPr="00A01251">
        <w:rPr>
          <w:rFonts w:cs="Calibri"/>
          <w:sz w:val="24"/>
          <w:szCs w:val="24"/>
        </w:rPr>
        <w:br/>
      </w:r>
      <w:r w:rsidR="002B4D27" w:rsidRPr="00A01251">
        <w:rPr>
          <w:rFonts w:cs="Calibri"/>
          <w:sz w:val="24"/>
          <w:szCs w:val="24"/>
        </w:rPr>
        <w:t>i przedstawiają do akceptacji dyrektorowi szkoły.</w:t>
      </w:r>
    </w:p>
    <w:p w:rsidR="002B4D27" w:rsidRPr="00A01251" w:rsidRDefault="001D6C2F" w:rsidP="00F3303A">
      <w:pPr>
        <w:pStyle w:val="Nagwek2"/>
      </w:pPr>
      <w:bookmarkStart w:id="65" w:name="_Toc189651737"/>
      <w:r w:rsidRPr="00A01251">
        <w:t>Rozdział 3</w:t>
      </w:r>
      <w:bookmarkEnd w:id="65"/>
    </w:p>
    <w:p w:rsidR="002B4D27" w:rsidRPr="00A01251" w:rsidRDefault="002B4D27" w:rsidP="00F3303A">
      <w:pPr>
        <w:pStyle w:val="Nagwek2"/>
      </w:pPr>
      <w:bookmarkStart w:id="66" w:name="_Toc189651738"/>
      <w:r w:rsidRPr="00A01251">
        <w:t>Za</w:t>
      </w:r>
      <w:r w:rsidR="001D6C2F" w:rsidRPr="00A01251">
        <w:t>dania nauczyciela bibliotekarza</w:t>
      </w:r>
      <w:bookmarkEnd w:id="66"/>
    </w:p>
    <w:p w:rsidR="002B4D27" w:rsidRPr="00A01251" w:rsidRDefault="002B4D27" w:rsidP="002B4D27">
      <w:pPr>
        <w:pStyle w:val="Akapitzlist"/>
        <w:spacing w:after="0"/>
        <w:ind w:left="567"/>
        <w:jc w:val="both"/>
        <w:rPr>
          <w:b/>
          <w:sz w:val="24"/>
          <w:szCs w:val="24"/>
        </w:rPr>
      </w:pPr>
    </w:p>
    <w:p w:rsidR="001D2418" w:rsidRPr="00A01251" w:rsidRDefault="001254A4" w:rsidP="002B4D27">
      <w:pPr>
        <w:overflowPunct w:val="0"/>
        <w:autoSpaceDE w:val="0"/>
        <w:spacing w:after="0"/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>
        <w:rPr>
          <w:rFonts w:eastAsia="Times New Roman" w:cs="Calibri"/>
          <w:b/>
          <w:bCs/>
          <w:sz w:val="24"/>
          <w:szCs w:val="24"/>
          <w:lang w:eastAsia="ar-SA"/>
        </w:rPr>
        <w:t>§ 6</w:t>
      </w:r>
      <w:r w:rsidR="00DC39BC" w:rsidRPr="00A01251">
        <w:rPr>
          <w:rFonts w:eastAsia="Times New Roman" w:cs="Calibri"/>
          <w:b/>
          <w:bCs/>
          <w:sz w:val="24"/>
          <w:szCs w:val="24"/>
          <w:lang w:eastAsia="ar-SA"/>
        </w:rPr>
        <w:t>0</w:t>
      </w:r>
      <w:r w:rsidR="002B4D27"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</w:p>
    <w:p w:rsidR="002B4D27" w:rsidRPr="00A01251" w:rsidRDefault="002B4D27" w:rsidP="002B4D27">
      <w:pPr>
        <w:overflowPunct w:val="0"/>
        <w:autoSpaceDE w:val="0"/>
        <w:spacing w:after="0"/>
        <w:ind w:left="567" w:hanging="567"/>
        <w:jc w:val="both"/>
        <w:rPr>
          <w:rFonts w:eastAsia="Times New Roman" w:cs="Calibri"/>
          <w:b/>
          <w:bCs/>
          <w:sz w:val="24"/>
          <w:szCs w:val="24"/>
          <w:lang w:eastAsia="ar-SA"/>
        </w:rPr>
      </w:pPr>
      <w:r w:rsidRPr="00A01251">
        <w:rPr>
          <w:rFonts w:eastAsia="Times New Roman" w:cs="Calibri"/>
          <w:bCs/>
          <w:sz w:val="24"/>
          <w:szCs w:val="24"/>
          <w:lang w:eastAsia="ar-SA"/>
        </w:rPr>
        <w:t>1</w:t>
      </w:r>
      <w:r w:rsidRPr="00A01251">
        <w:rPr>
          <w:rFonts w:eastAsia="Times New Roman" w:cs="Calibri"/>
          <w:b/>
          <w:bCs/>
          <w:sz w:val="24"/>
          <w:szCs w:val="24"/>
          <w:lang w:eastAsia="ar-SA"/>
        </w:rPr>
        <w:t xml:space="preserve">. 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Nauczyciel bibliotekarz wykonuje następujące zadania:</w:t>
      </w:r>
    </w:p>
    <w:p w:rsidR="002B4D27" w:rsidRPr="00A01251" w:rsidRDefault="00756554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pl-PL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pl-PL"/>
        </w:rPr>
        <w:t>gromadzi,</w:t>
      </w:r>
      <w:r w:rsidR="002B4D27" w:rsidRPr="00A01251">
        <w:rPr>
          <w:rFonts w:eastAsia="Times New Roman" w:cs="Calibri"/>
          <w:color w:val="000000"/>
          <w:spacing w:val="-3"/>
          <w:sz w:val="24"/>
          <w:szCs w:val="24"/>
          <w:lang w:eastAsia="pl-PL"/>
        </w:rPr>
        <w:t xml:space="preserve"> ewidencjonuje i opracowuje zbiory biblioteczne;</w:t>
      </w:r>
    </w:p>
    <w:p w:rsidR="002B4D27" w:rsidRPr="00A01251" w:rsidRDefault="002B4D27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pl-PL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udo</w:t>
      </w:r>
      <w:r w:rsidR="00756554"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 xml:space="preserve">stępniania zbiory biblioteczne </w:t>
      </w: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i udziela informacji bibliograficznych, źródłowych        i tekstowych;</w:t>
      </w:r>
    </w:p>
    <w:p w:rsidR="002B4D27" w:rsidRPr="00A01251" w:rsidRDefault="002B4D27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pl-PL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prowadzi poradnictwo w doborze odpowiedniej literatury;</w:t>
      </w:r>
    </w:p>
    <w:p w:rsidR="002B4D27" w:rsidRPr="00A01251" w:rsidRDefault="002B4D27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pl-PL"/>
        </w:rPr>
        <w:t>dokonuje konserwacji zbiorów;</w:t>
      </w:r>
    </w:p>
    <w:p w:rsidR="002B4D27" w:rsidRPr="00A01251" w:rsidRDefault="00756554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4"/>
          <w:sz w:val="24"/>
          <w:szCs w:val="24"/>
          <w:lang w:eastAsia="ar-SA"/>
        </w:rPr>
        <w:t>prowadzi inwentaryzację</w:t>
      </w:r>
      <w:r w:rsidR="002B4D27" w:rsidRPr="00A01251">
        <w:rPr>
          <w:rFonts w:eastAsia="Times New Roman" w:cs="Calibri"/>
          <w:color w:val="000000"/>
          <w:spacing w:val="-4"/>
          <w:sz w:val="24"/>
          <w:szCs w:val="24"/>
          <w:lang w:eastAsia="ar-SA"/>
        </w:rPr>
        <w:t xml:space="preserve"> i selekcję zbiorów;</w:t>
      </w:r>
    </w:p>
    <w:p w:rsidR="002B4D27" w:rsidRPr="00A01251" w:rsidRDefault="00756554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z w:val="24"/>
          <w:szCs w:val="24"/>
          <w:lang w:eastAsia="ar-SA"/>
        </w:rPr>
        <w:t>prowadzi</w:t>
      </w:r>
      <w:r w:rsidR="002B4D27" w:rsidRPr="00A01251">
        <w:rPr>
          <w:rFonts w:eastAsia="Times New Roman" w:cs="Calibri"/>
          <w:color w:val="000000"/>
          <w:sz w:val="24"/>
          <w:szCs w:val="24"/>
          <w:lang w:eastAsia="ar-SA"/>
        </w:rPr>
        <w:t xml:space="preserve"> zajęcia z edukacji czytelniczej i medialnej;</w:t>
      </w:r>
    </w:p>
    <w:p w:rsidR="002B4D27" w:rsidRPr="00A01251" w:rsidRDefault="002B4D27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z w:val="24"/>
          <w:szCs w:val="24"/>
          <w:lang w:eastAsia="ar-SA"/>
        </w:rPr>
        <w:t>uczestniczy w realizacji programu dydaktycznego i wychowawczo-profilaktycznego szkoły;</w:t>
      </w:r>
    </w:p>
    <w:p w:rsidR="002B4D27" w:rsidRPr="00A01251" w:rsidRDefault="002B4D27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A01251">
        <w:rPr>
          <w:rFonts w:cs="Calibri"/>
          <w:sz w:val="24"/>
          <w:szCs w:val="24"/>
        </w:rPr>
        <w:t>rozpoznaje  zainteresowania oraz inne potrzeby czytelnicze;</w:t>
      </w:r>
    </w:p>
    <w:p w:rsidR="002B4D27" w:rsidRPr="00A01251" w:rsidRDefault="002B4D27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z w:val="24"/>
          <w:szCs w:val="24"/>
          <w:lang w:eastAsia="ar-SA"/>
        </w:rPr>
        <w:t>prowadzi różnorodne formy upowszechniania czytelnictwa;</w:t>
      </w:r>
    </w:p>
    <w:p w:rsidR="002B4D27" w:rsidRPr="00A01251" w:rsidRDefault="002B4D27" w:rsidP="00422EE4">
      <w:pPr>
        <w:widowControl w:val="0"/>
        <w:numPr>
          <w:ilvl w:val="0"/>
          <w:numId w:val="67"/>
        </w:numPr>
        <w:shd w:val="clear" w:color="auto" w:fill="FFFFFF"/>
        <w:tabs>
          <w:tab w:val="left" w:pos="567"/>
          <w:tab w:val="left" w:pos="993"/>
        </w:tabs>
        <w:overflowPunct w:val="0"/>
        <w:autoSpaceDE w:val="0"/>
        <w:autoSpaceDN w:val="0"/>
        <w:spacing w:after="0"/>
        <w:ind w:left="568" w:hanging="284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z w:val="24"/>
          <w:szCs w:val="24"/>
          <w:lang w:eastAsia="ar-SA"/>
        </w:rPr>
        <w:lastRenderedPageBreak/>
        <w:t>prowadzi  dokumentację pracy biblioteki.</w:t>
      </w:r>
    </w:p>
    <w:p w:rsidR="002B4D27" w:rsidRPr="00A01251" w:rsidRDefault="002B4D27" w:rsidP="00422EE4">
      <w:pPr>
        <w:pStyle w:val="Akapitzlist"/>
        <w:widowControl w:val="0"/>
        <w:numPr>
          <w:ilvl w:val="0"/>
          <w:numId w:val="49"/>
        </w:numPr>
        <w:shd w:val="clear" w:color="auto" w:fill="FFFFFF"/>
        <w:tabs>
          <w:tab w:val="left" w:pos="142"/>
        </w:tabs>
        <w:overflowPunct w:val="0"/>
        <w:autoSpaceDE w:val="0"/>
        <w:autoSpaceDN w:val="0"/>
        <w:spacing w:after="0"/>
        <w:ind w:left="142" w:hanging="142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color w:val="000000"/>
          <w:sz w:val="24"/>
          <w:szCs w:val="24"/>
          <w:lang w:eastAsia="ar-SA"/>
        </w:rPr>
        <w:t>Nauczyciel bibliotekarz na koniec roku kalendarzowego dokonuje, z działem księgowości, porównania zapisów wynikających z książki inwentarzowej z zapisami zawartymi na koncie środków trwałych (książki) tego działu.</w:t>
      </w:r>
    </w:p>
    <w:p w:rsidR="002B4D27" w:rsidRPr="00A01251" w:rsidRDefault="002B4D27" w:rsidP="002B4D27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B4D27" w:rsidRPr="00A01251" w:rsidRDefault="004F5082" w:rsidP="00F3303A">
      <w:pPr>
        <w:pStyle w:val="Nagwek2"/>
      </w:pPr>
      <w:bookmarkStart w:id="67" w:name="_Toc189651739"/>
      <w:r w:rsidRPr="00A01251">
        <w:t>Rozdział 4</w:t>
      </w:r>
      <w:bookmarkEnd w:id="67"/>
    </w:p>
    <w:p w:rsidR="002B4D27" w:rsidRPr="00A01251" w:rsidRDefault="002B4D27" w:rsidP="00F3303A">
      <w:pPr>
        <w:pStyle w:val="Nagwek2"/>
      </w:pPr>
      <w:bookmarkStart w:id="68" w:name="_Toc189651740"/>
      <w:r w:rsidRPr="00A01251">
        <w:t>Pracownicy obsługi i administracji</w:t>
      </w:r>
      <w:bookmarkEnd w:id="68"/>
    </w:p>
    <w:p w:rsidR="001D2418" w:rsidRPr="00A01251" w:rsidRDefault="00355AF4" w:rsidP="002B4D27">
      <w:pPr>
        <w:spacing w:after="100"/>
        <w:ind w:left="567" w:hanging="567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1254A4">
        <w:rPr>
          <w:rFonts w:cs="Calibri"/>
          <w:b/>
          <w:sz w:val="24"/>
          <w:szCs w:val="24"/>
        </w:rPr>
        <w:t>6</w:t>
      </w:r>
      <w:r w:rsidR="00DC39BC" w:rsidRPr="00A01251">
        <w:rPr>
          <w:rFonts w:cs="Calibri"/>
          <w:b/>
          <w:sz w:val="24"/>
          <w:szCs w:val="24"/>
        </w:rPr>
        <w:t>1</w:t>
      </w:r>
      <w:r w:rsidR="002B4D27" w:rsidRPr="00A01251">
        <w:rPr>
          <w:rFonts w:cs="Calibri"/>
          <w:b/>
          <w:sz w:val="24"/>
          <w:szCs w:val="24"/>
        </w:rPr>
        <w:t xml:space="preserve">. </w:t>
      </w:r>
    </w:p>
    <w:p w:rsidR="002B4D27" w:rsidRPr="00A01251" w:rsidRDefault="002B4D27" w:rsidP="002B4D27">
      <w:pPr>
        <w:spacing w:after="100"/>
        <w:ind w:left="567" w:hanging="567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cs="Calibri"/>
          <w:sz w:val="24"/>
          <w:szCs w:val="24"/>
        </w:rPr>
        <w:t>1.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W szkole zatrudnieni są pracownicy administracji i obsługi. </w:t>
      </w:r>
    </w:p>
    <w:p w:rsidR="002B4D27" w:rsidRPr="00A01251" w:rsidRDefault="002B4D27" w:rsidP="00422EE4">
      <w:pPr>
        <w:numPr>
          <w:ilvl w:val="0"/>
          <w:numId w:val="87"/>
        </w:numPr>
        <w:spacing w:after="10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Pracownicy obsługi oraz administracji są pracownikami samorządowymi i podlegają regulacjom ustawy o pracownikach samorządowych.</w:t>
      </w:r>
    </w:p>
    <w:p w:rsidR="002B4D27" w:rsidRPr="00A01251" w:rsidRDefault="002B4D27" w:rsidP="00422EE4">
      <w:pPr>
        <w:numPr>
          <w:ilvl w:val="0"/>
          <w:numId w:val="87"/>
        </w:numPr>
        <w:spacing w:after="10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Stosunek pracy z pracownikami obsługi i administracji szkół/p</w:t>
      </w:r>
      <w:r w:rsidR="001B431F" w:rsidRPr="00A01251">
        <w:rPr>
          <w:rFonts w:cs="Calibri"/>
          <w:sz w:val="24"/>
          <w:szCs w:val="24"/>
        </w:rPr>
        <w:t>rzedszkoli publicznych regulują</w:t>
      </w:r>
      <w:r w:rsidRPr="00A01251">
        <w:rPr>
          <w:rFonts w:cs="Calibri"/>
          <w:sz w:val="24"/>
          <w:szCs w:val="24"/>
        </w:rPr>
        <w:t xml:space="preserve"> przepisy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 Ustawy z dnia 26 czerwca 1974 r.- Kodeks Pracy </w:t>
      </w:r>
      <w:r w:rsidR="001B431F" w:rsidRPr="00A01251">
        <w:rPr>
          <w:rFonts w:eastAsia="Times New Roman" w:cs="Calibri"/>
          <w:sz w:val="24"/>
          <w:szCs w:val="24"/>
          <w:lang w:eastAsia="pl-PL"/>
        </w:rPr>
        <w:br/>
      </w:r>
      <w:r w:rsidRPr="00A01251">
        <w:rPr>
          <w:rFonts w:eastAsia="Times New Roman" w:cs="Calibri"/>
          <w:sz w:val="24"/>
          <w:szCs w:val="24"/>
          <w:lang w:eastAsia="pl-PL"/>
        </w:rPr>
        <w:t>i wydane na tej podstawie przepisy wykonawcze</w:t>
      </w:r>
      <w:r w:rsidRPr="00A01251">
        <w:rPr>
          <w:rFonts w:cs="Calibri"/>
          <w:sz w:val="24"/>
          <w:szCs w:val="24"/>
        </w:rPr>
        <w:t xml:space="preserve">. </w:t>
      </w:r>
    </w:p>
    <w:p w:rsidR="002B4D27" w:rsidRPr="00A01251" w:rsidRDefault="002B4D27" w:rsidP="00422EE4">
      <w:pPr>
        <w:numPr>
          <w:ilvl w:val="0"/>
          <w:numId w:val="87"/>
        </w:numPr>
        <w:spacing w:after="10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Podstawowym zadaniem pracowników obsługi i administracji jest zapewnienie sprawnego funkcjonowania szkoły, jako instytucji publicznej oraz utrzymanie obiektu, a także jego otoczenia w czystości i porządku.</w:t>
      </w:r>
    </w:p>
    <w:p w:rsidR="002B4D27" w:rsidRPr="00A01251" w:rsidRDefault="001B431F" w:rsidP="00422EE4">
      <w:pPr>
        <w:numPr>
          <w:ilvl w:val="0"/>
          <w:numId w:val="87"/>
        </w:numPr>
        <w:spacing w:after="10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Do obowiązków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 xml:space="preserve"> pracownika samorządowego zatrudnionego w szkole należy </w:t>
      </w:r>
      <w:r w:rsidRPr="00A01251">
        <w:rPr>
          <w:rFonts w:eastAsia="Times New Roman" w:cs="Calibri"/>
          <w:sz w:val="24"/>
          <w:szCs w:val="24"/>
          <w:lang w:eastAsia="pl-PL"/>
        </w:rPr>
        <w:br/>
      </w:r>
      <w:r w:rsidR="002B4D27" w:rsidRPr="00A01251">
        <w:rPr>
          <w:rFonts w:eastAsia="Times New Roman" w:cs="Calibri"/>
          <w:sz w:val="24"/>
          <w:szCs w:val="24"/>
          <w:lang w:eastAsia="pl-PL"/>
        </w:rPr>
        <w:t>w szczególności:</w:t>
      </w:r>
    </w:p>
    <w:p w:rsidR="002B4D27" w:rsidRPr="00A01251" w:rsidRDefault="002B4D27" w:rsidP="00422EE4">
      <w:pPr>
        <w:numPr>
          <w:ilvl w:val="1"/>
          <w:numId w:val="88"/>
        </w:numPr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przestrzeganie Konstytucji Rzeczpospolitej Polskiej i innych przepisów prawa;</w:t>
      </w:r>
    </w:p>
    <w:p w:rsidR="002B4D27" w:rsidRPr="00A01251" w:rsidRDefault="002B4D27" w:rsidP="00422EE4">
      <w:pPr>
        <w:numPr>
          <w:ilvl w:val="1"/>
          <w:numId w:val="88"/>
        </w:numPr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sumienne, sprawne i bezstronne wykonywanie zadań;</w:t>
      </w:r>
    </w:p>
    <w:p w:rsidR="002B4D27" w:rsidRPr="00A01251" w:rsidRDefault="002B4D27" w:rsidP="00422EE4">
      <w:pPr>
        <w:numPr>
          <w:ilvl w:val="1"/>
          <w:numId w:val="88"/>
        </w:numPr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zachowanie się z godnością w miejscu pracy i poza nim;</w:t>
      </w:r>
    </w:p>
    <w:p w:rsidR="002B4D27" w:rsidRPr="00A01251" w:rsidRDefault="002B4D27" w:rsidP="00422EE4">
      <w:pPr>
        <w:numPr>
          <w:ilvl w:val="1"/>
          <w:numId w:val="88"/>
        </w:numPr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stałe podnoszenie umiejętności i kwalifikacji zawodowych;</w:t>
      </w:r>
    </w:p>
    <w:p w:rsidR="002B4D27" w:rsidRPr="00A01251" w:rsidRDefault="002B4D27" w:rsidP="00422EE4">
      <w:pPr>
        <w:numPr>
          <w:ilvl w:val="1"/>
          <w:numId w:val="88"/>
        </w:numPr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dochowanie tajemnicy ustawowo chronionej;</w:t>
      </w:r>
    </w:p>
    <w:p w:rsidR="002B4D27" w:rsidRPr="00A01251" w:rsidRDefault="002B4D27" w:rsidP="00422EE4">
      <w:pPr>
        <w:numPr>
          <w:ilvl w:val="1"/>
          <w:numId w:val="88"/>
        </w:numPr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zachowanie uprzejmości i życzliwości w kontaktach z rodzicami, zwierzchnikami, podwładnymi oraz współpracownikami;</w:t>
      </w:r>
    </w:p>
    <w:p w:rsidR="002B4D27" w:rsidRPr="00A01251" w:rsidRDefault="002B4D27" w:rsidP="00422EE4">
      <w:pPr>
        <w:numPr>
          <w:ilvl w:val="1"/>
          <w:numId w:val="88"/>
        </w:numPr>
        <w:autoSpaceDN w:val="0"/>
        <w:spacing w:after="0"/>
        <w:ind w:left="568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2B4D27" w:rsidRPr="00A01251" w:rsidRDefault="002B4D27" w:rsidP="00422EE4">
      <w:pPr>
        <w:numPr>
          <w:ilvl w:val="1"/>
          <w:numId w:val="88"/>
        </w:numPr>
        <w:autoSpaceDN w:val="0"/>
        <w:spacing w:after="0"/>
        <w:ind w:left="568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 xml:space="preserve">składanie oświadczeń o prowadzeniu działalności gospodarczej, zgodnie </w:t>
      </w:r>
      <w:r w:rsidR="001B431F" w:rsidRPr="00A01251">
        <w:rPr>
          <w:rFonts w:eastAsia="Times New Roman" w:cs="Calibri"/>
          <w:sz w:val="24"/>
          <w:szCs w:val="24"/>
          <w:lang w:eastAsia="pl-PL"/>
        </w:rPr>
        <w:br/>
      </w:r>
      <w:r w:rsidRPr="00A01251">
        <w:rPr>
          <w:rFonts w:eastAsia="Times New Roman" w:cs="Calibri"/>
          <w:sz w:val="24"/>
          <w:szCs w:val="24"/>
          <w:lang w:eastAsia="pl-PL"/>
        </w:rPr>
        <w:t>z wymogami ustawy.</w:t>
      </w:r>
    </w:p>
    <w:p w:rsidR="002B4D27" w:rsidRPr="00A01251" w:rsidRDefault="001B431F" w:rsidP="00422EE4">
      <w:pPr>
        <w:numPr>
          <w:ilvl w:val="0"/>
          <w:numId w:val="71"/>
        </w:numPr>
        <w:tabs>
          <w:tab w:val="left" w:pos="284"/>
        </w:tabs>
        <w:autoSpaceDN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Szczegółowy zakres obowiązków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>, a w tym szczegółowe zadania pracowników administracji i obsługi niepedagogicznych</w:t>
      </w:r>
      <w:r w:rsidRPr="00A01251">
        <w:rPr>
          <w:rFonts w:eastAsia="Times New Roman" w:cs="Calibri"/>
          <w:sz w:val="24"/>
          <w:szCs w:val="24"/>
          <w:lang w:eastAsia="pl-PL"/>
        </w:rPr>
        <w:t>,</w:t>
      </w:r>
      <w:r w:rsidR="002B4D27" w:rsidRPr="00A01251">
        <w:rPr>
          <w:rFonts w:eastAsia="Times New Roman" w:cs="Calibri"/>
          <w:sz w:val="24"/>
          <w:szCs w:val="24"/>
          <w:lang w:eastAsia="pl-PL"/>
        </w:rPr>
        <w:t xml:space="preserve"> ustala dyrektor szkoły.</w:t>
      </w:r>
    </w:p>
    <w:p w:rsidR="002B4D27" w:rsidRPr="00A01251" w:rsidRDefault="002B4D27" w:rsidP="00422EE4">
      <w:pPr>
        <w:numPr>
          <w:ilvl w:val="0"/>
          <w:numId w:val="71"/>
        </w:numPr>
        <w:tabs>
          <w:tab w:val="left" w:pos="284"/>
        </w:tabs>
        <w:autoSpaceDN w:val="0"/>
        <w:spacing w:after="0"/>
        <w:ind w:left="284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 xml:space="preserve">Pracownik zatrudniony w szkole zobowiązany jest do przestrzegania zakresu obowiązków na zajmowanym stanowisku. </w:t>
      </w:r>
    </w:p>
    <w:p w:rsidR="00260799" w:rsidRDefault="00260799">
      <w:pPr>
        <w:spacing w:after="0" w:line="240" w:lineRule="auto"/>
        <w:rPr>
          <w:rFonts w:cs="Calibri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br w:type="page"/>
      </w:r>
    </w:p>
    <w:p w:rsidR="002B4D27" w:rsidRPr="00A01251" w:rsidRDefault="002B4D27" w:rsidP="002B4D27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B4D27" w:rsidRPr="00A01251" w:rsidRDefault="002B4D27" w:rsidP="00F3303A">
      <w:pPr>
        <w:pStyle w:val="Nagwek1"/>
      </w:pPr>
      <w:r w:rsidRPr="00A01251">
        <w:t xml:space="preserve">                                                                     </w:t>
      </w:r>
      <w:bookmarkStart w:id="69" w:name="_Toc189651741"/>
      <w:r w:rsidRPr="00A01251">
        <w:t>DZIAŁ VI</w:t>
      </w:r>
      <w:bookmarkEnd w:id="69"/>
    </w:p>
    <w:p w:rsidR="002B4D27" w:rsidRPr="00A01251" w:rsidRDefault="00DA4EDD" w:rsidP="00F3303A">
      <w:pPr>
        <w:pStyle w:val="Nagwek1"/>
      </w:pPr>
      <w:bookmarkStart w:id="70" w:name="_Toc189651742"/>
      <w:r w:rsidRPr="00A01251">
        <w:t>SZCZEGÓŁOWE WARUNKI I SPOSÓB OCENIANIA WEWNATRZSZKOLNEGO</w:t>
      </w:r>
      <w:bookmarkEnd w:id="70"/>
    </w:p>
    <w:p w:rsidR="002B4D27" w:rsidRPr="00A01251" w:rsidRDefault="002B4D27" w:rsidP="002B4D27">
      <w:pPr>
        <w:spacing w:after="0"/>
        <w:jc w:val="both"/>
        <w:rPr>
          <w:rFonts w:cs="Calibri"/>
          <w:b/>
          <w:strike/>
          <w:sz w:val="24"/>
          <w:szCs w:val="24"/>
        </w:rPr>
      </w:pPr>
    </w:p>
    <w:p w:rsidR="002B4D27" w:rsidRPr="00A01251" w:rsidRDefault="002B4D27" w:rsidP="00F3303A">
      <w:pPr>
        <w:pStyle w:val="Nagwek2"/>
      </w:pPr>
      <w:r w:rsidRPr="00A01251">
        <w:t xml:space="preserve">                                                                  </w:t>
      </w:r>
      <w:bookmarkStart w:id="71" w:name="_Toc189651743"/>
      <w:r w:rsidRPr="00A01251">
        <w:t>Rozdział 1</w:t>
      </w:r>
      <w:bookmarkEnd w:id="71"/>
    </w:p>
    <w:p w:rsidR="002B4D27" w:rsidRPr="00A01251" w:rsidRDefault="002B4D27" w:rsidP="00F3303A">
      <w:pPr>
        <w:pStyle w:val="Nagwek2"/>
      </w:pPr>
      <w:r w:rsidRPr="00A01251">
        <w:t xml:space="preserve">                                                       </w:t>
      </w:r>
      <w:bookmarkStart w:id="72" w:name="_Toc189651744"/>
      <w:r w:rsidRPr="00A01251">
        <w:t>Ogólne zasady oceniania</w:t>
      </w:r>
      <w:bookmarkEnd w:id="72"/>
    </w:p>
    <w:p w:rsidR="001D2418" w:rsidRPr="00A01251" w:rsidRDefault="00355AF4" w:rsidP="00D95720">
      <w:pPr>
        <w:pStyle w:val="1Rozdzialy"/>
        <w:spacing w:before="0" w:after="0" w:line="276" w:lineRule="auto"/>
        <w:ind w:left="142" w:hanging="142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§ </w:t>
      </w:r>
      <w:r w:rsidR="001254A4">
        <w:rPr>
          <w:rFonts w:ascii="Calibri" w:hAnsi="Calibri" w:cs="Calibri"/>
          <w:szCs w:val="24"/>
        </w:rPr>
        <w:t>6</w:t>
      </w:r>
      <w:r w:rsidR="00DC39BC" w:rsidRPr="00A01251">
        <w:rPr>
          <w:rFonts w:ascii="Calibri" w:hAnsi="Calibri" w:cs="Calibri"/>
          <w:szCs w:val="24"/>
        </w:rPr>
        <w:t>2</w:t>
      </w:r>
      <w:r w:rsidR="002B4D27" w:rsidRPr="00A01251">
        <w:rPr>
          <w:rFonts w:ascii="Calibri" w:hAnsi="Calibri" w:cs="Calibri"/>
          <w:szCs w:val="24"/>
        </w:rPr>
        <w:t xml:space="preserve">. </w:t>
      </w:r>
    </w:p>
    <w:p w:rsidR="002B4D27" w:rsidRPr="00A01251" w:rsidRDefault="002B4D27" w:rsidP="00D95720">
      <w:pPr>
        <w:pStyle w:val="1Rozdzialy"/>
        <w:spacing w:before="0" w:after="0" w:line="276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1</w:t>
      </w:r>
      <w:r w:rsidRPr="00A01251">
        <w:rPr>
          <w:rFonts w:ascii="Calibri" w:hAnsi="Calibri" w:cs="Calibri"/>
          <w:szCs w:val="24"/>
        </w:rPr>
        <w:t>.</w:t>
      </w:r>
      <w:r w:rsidR="00DA4EDD" w:rsidRPr="00A01251">
        <w:rPr>
          <w:rFonts w:ascii="Calibri" w:hAnsi="Calibri" w:cs="Calibri"/>
          <w:b w:val="0"/>
          <w:szCs w:val="24"/>
        </w:rPr>
        <w:t>Wykreślono .</w:t>
      </w:r>
    </w:p>
    <w:p w:rsidR="001D2418" w:rsidRPr="00A01251" w:rsidRDefault="001D2418" w:rsidP="00AC6C97">
      <w:pPr>
        <w:pStyle w:val="1Rozdzialy"/>
        <w:spacing w:before="0" w:after="0" w:line="276" w:lineRule="auto"/>
        <w:jc w:val="both"/>
        <w:rPr>
          <w:rFonts w:ascii="Calibri" w:hAnsi="Calibri" w:cs="Calibri"/>
          <w:szCs w:val="24"/>
        </w:rPr>
      </w:pPr>
    </w:p>
    <w:p w:rsidR="001D2418" w:rsidRPr="00A01251" w:rsidRDefault="00355AF4" w:rsidP="00D95720">
      <w:pPr>
        <w:pStyle w:val="1Rozdzialy"/>
        <w:spacing w:before="0" w:after="0" w:line="276" w:lineRule="auto"/>
        <w:ind w:left="142" w:hanging="142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§ </w:t>
      </w:r>
      <w:r w:rsidR="001254A4">
        <w:rPr>
          <w:rFonts w:ascii="Calibri" w:hAnsi="Calibri" w:cs="Calibri"/>
          <w:szCs w:val="24"/>
        </w:rPr>
        <w:t>6</w:t>
      </w:r>
      <w:r w:rsidR="00DC39BC" w:rsidRPr="00A01251">
        <w:rPr>
          <w:rFonts w:ascii="Calibri" w:hAnsi="Calibri" w:cs="Calibri"/>
          <w:szCs w:val="24"/>
        </w:rPr>
        <w:t>3</w:t>
      </w:r>
      <w:r w:rsidR="002B4D27" w:rsidRPr="00A01251">
        <w:rPr>
          <w:rFonts w:ascii="Calibri" w:hAnsi="Calibri" w:cs="Calibri"/>
          <w:szCs w:val="24"/>
        </w:rPr>
        <w:t xml:space="preserve">. </w:t>
      </w:r>
    </w:p>
    <w:p w:rsidR="002B4D27" w:rsidRPr="00A01251" w:rsidRDefault="002B4D27" w:rsidP="00D95720">
      <w:pPr>
        <w:pStyle w:val="1Rozdzialy"/>
        <w:spacing w:before="0" w:after="0" w:line="276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1</w:t>
      </w:r>
      <w:r w:rsidRPr="00A01251">
        <w:rPr>
          <w:rFonts w:ascii="Calibri" w:hAnsi="Calibri" w:cs="Calibri"/>
          <w:szCs w:val="24"/>
        </w:rPr>
        <w:t>.</w:t>
      </w:r>
      <w:r w:rsidRPr="00A01251">
        <w:rPr>
          <w:rFonts w:ascii="Calibri" w:hAnsi="Calibri" w:cs="Calibri"/>
          <w:b w:val="0"/>
          <w:szCs w:val="24"/>
        </w:rPr>
        <w:t xml:space="preserve"> Ocenianie</w:t>
      </w:r>
      <w:r w:rsidR="001B431F" w:rsidRPr="00A01251">
        <w:rPr>
          <w:rFonts w:ascii="Calibri" w:hAnsi="Calibri" w:cs="Calibri"/>
          <w:b w:val="0"/>
          <w:szCs w:val="24"/>
        </w:rPr>
        <w:t xml:space="preserve"> osiągnięć edukacyjnych ucznia </w:t>
      </w:r>
      <w:r w:rsidRPr="00A01251">
        <w:rPr>
          <w:rFonts w:ascii="Calibri" w:hAnsi="Calibri" w:cs="Calibri"/>
          <w:b w:val="0"/>
          <w:szCs w:val="24"/>
        </w:rPr>
        <w:t xml:space="preserve">polega na rozpoznaniu przez nauczycieli poziomu oraz postępów w opanowaniu przez ucznia wiadomości i umiejętności </w:t>
      </w:r>
      <w:r w:rsidR="001B431F" w:rsidRPr="00A01251">
        <w:rPr>
          <w:rFonts w:ascii="Calibri" w:hAnsi="Calibri" w:cs="Calibri"/>
          <w:b w:val="0"/>
          <w:szCs w:val="24"/>
        </w:rPr>
        <w:br/>
      </w:r>
      <w:r w:rsidRPr="00A01251">
        <w:rPr>
          <w:rFonts w:ascii="Calibri" w:hAnsi="Calibri" w:cs="Calibri"/>
          <w:b w:val="0"/>
          <w:szCs w:val="24"/>
        </w:rPr>
        <w:t>w stosunku do</w:t>
      </w:r>
      <w:r w:rsidR="00B56A8D" w:rsidRPr="00A01251">
        <w:rPr>
          <w:rFonts w:ascii="Calibri" w:hAnsi="Calibri" w:cs="Calibri"/>
          <w:b w:val="0"/>
          <w:szCs w:val="24"/>
        </w:rPr>
        <w:t xml:space="preserve"> </w:t>
      </w:r>
      <w:r w:rsidRPr="00A01251">
        <w:rPr>
          <w:rFonts w:ascii="Calibri" w:hAnsi="Calibri" w:cs="Calibri"/>
          <w:b w:val="0"/>
          <w:szCs w:val="24"/>
        </w:rPr>
        <w:t>wymagań określonych w podstawie programowej kształcenia ogólnego oraz wymagań edukacyjnych wynikających z realizowanych w szkole programów nauczania, w przypadku dodatkowych zajęć edukacyjnych oraz na formułowaniu oceny.</w:t>
      </w:r>
    </w:p>
    <w:p w:rsidR="002B4D27" w:rsidRPr="00A01251" w:rsidRDefault="002B4D27" w:rsidP="00422EE4">
      <w:pPr>
        <w:pStyle w:val="1Rozdzialy"/>
        <w:numPr>
          <w:ilvl w:val="0"/>
          <w:numId w:val="72"/>
        </w:numPr>
        <w:spacing w:before="0" w:after="0" w:line="276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 xml:space="preserve">Ocenianie zachowania ucznia polega na rozpoznawaniu przez wychowawcę </w:t>
      </w:r>
      <w:r w:rsidR="00F25EE1" w:rsidRPr="00A01251">
        <w:rPr>
          <w:rFonts w:ascii="Calibri" w:hAnsi="Calibri" w:cs="Calibri"/>
          <w:b w:val="0"/>
          <w:szCs w:val="24"/>
        </w:rPr>
        <w:t>klasy</w:t>
      </w:r>
      <w:r w:rsidRPr="00A01251">
        <w:rPr>
          <w:rFonts w:ascii="Calibri" w:hAnsi="Calibri" w:cs="Calibri"/>
          <w:b w:val="0"/>
          <w:szCs w:val="24"/>
        </w:rPr>
        <w:t>, nauczycieli oraz uczniów danego oddziału stopnia respektowania przez ucznia zasad współżycia społecznego i norm etycznych oraz obo</w:t>
      </w:r>
      <w:r w:rsidR="001B431F" w:rsidRPr="00A01251">
        <w:rPr>
          <w:rFonts w:ascii="Calibri" w:hAnsi="Calibri" w:cs="Calibri"/>
          <w:b w:val="0"/>
          <w:szCs w:val="24"/>
        </w:rPr>
        <w:t xml:space="preserve">wiązków określonych w statucie </w:t>
      </w:r>
      <w:r w:rsidRPr="00A01251">
        <w:rPr>
          <w:rFonts w:ascii="Calibri" w:hAnsi="Calibri" w:cs="Calibri"/>
          <w:b w:val="0"/>
          <w:szCs w:val="24"/>
        </w:rPr>
        <w:t>szkoły.</w:t>
      </w:r>
    </w:p>
    <w:p w:rsidR="002B4D27" w:rsidRPr="00A01251" w:rsidRDefault="002B4D27" w:rsidP="00422EE4">
      <w:pPr>
        <w:pStyle w:val="1Rozdzialy"/>
        <w:numPr>
          <w:ilvl w:val="0"/>
          <w:numId w:val="72"/>
        </w:numPr>
        <w:spacing w:before="0" w:after="0" w:line="276" w:lineRule="auto"/>
        <w:ind w:left="142" w:hanging="142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Ocenianie wewnątrzszkolne obejmuje:</w:t>
      </w:r>
    </w:p>
    <w:p w:rsidR="002B4D27" w:rsidRPr="00A01251" w:rsidRDefault="002B4D27" w:rsidP="005E4F00">
      <w:pPr>
        <w:pStyle w:val="1Rozdzialy"/>
        <w:numPr>
          <w:ilvl w:val="0"/>
          <w:numId w:val="155"/>
        </w:numPr>
        <w:spacing w:before="0" w:after="0" w:line="276" w:lineRule="auto"/>
        <w:ind w:left="426" w:hanging="28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 xml:space="preserve">formułowanie wymagań edukacyjnych przez nauczycieli oraz informowanie </w:t>
      </w:r>
      <w:r w:rsidR="001B431F" w:rsidRPr="00A01251">
        <w:rPr>
          <w:rFonts w:ascii="Calibri" w:hAnsi="Calibri" w:cs="Calibri"/>
          <w:b w:val="0"/>
          <w:szCs w:val="24"/>
        </w:rPr>
        <w:br/>
      </w:r>
      <w:r w:rsidRPr="00A01251">
        <w:rPr>
          <w:rFonts w:ascii="Calibri" w:hAnsi="Calibri" w:cs="Calibri"/>
          <w:b w:val="0"/>
          <w:szCs w:val="24"/>
        </w:rPr>
        <w:t>o nich uczniów i rodziców;</w:t>
      </w:r>
    </w:p>
    <w:p w:rsidR="002B4D27" w:rsidRPr="00A01251" w:rsidRDefault="002B4D27" w:rsidP="005E4F00">
      <w:pPr>
        <w:pStyle w:val="1Rozdzialy"/>
        <w:numPr>
          <w:ilvl w:val="0"/>
          <w:numId w:val="155"/>
        </w:numPr>
        <w:spacing w:before="0" w:after="0" w:line="276" w:lineRule="auto"/>
        <w:ind w:left="426" w:hanging="28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ustalanie kryteriów oceniania zachowania;</w:t>
      </w:r>
    </w:p>
    <w:p w:rsidR="002B4D27" w:rsidRPr="00A01251" w:rsidRDefault="002B4D27" w:rsidP="005E4F00">
      <w:pPr>
        <w:pStyle w:val="1Rozdzialy"/>
        <w:numPr>
          <w:ilvl w:val="0"/>
          <w:numId w:val="155"/>
        </w:numPr>
        <w:spacing w:before="0" w:after="0" w:line="276" w:lineRule="auto"/>
        <w:ind w:left="426" w:hanging="28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bieżące ocenianie i śródroczne klasyfikowanie w oparciu o następujące sposoby i metody oceniania:</w:t>
      </w:r>
    </w:p>
    <w:p w:rsidR="002B4D27" w:rsidRPr="00A01251" w:rsidRDefault="002B4D27" w:rsidP="00D95720">
      <w:pPr>
        <w:pStyle w:val="1Rozdzialy"/>
        <w:spacing w:before="0" w:after="0" w:line="276" w:lineRule="auto"/>
        <w:ind w:left="1080" w:hanging="65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a)odpowiedzi ustne</w:t>
      </w:r>
      <w:r w:rsidR="001B431F" w:rsidRPr="00A01251">
        <w:rPr>
          <w:rFonts w:ascii="Calibri" w:hAnsi="Calibri" w:cs="Calibri"/>
          <w:b w:val="0"/>
          <w:szCs w:val="24"/>
        </w:rPr>
        <w:t>;</w:t>
      </w:r>
    </w:p>
    <w:p w:rsidR="002B4D27" w:rsidRPr="00A01251" w:rsidRDefault="002B4D27" w:rsidP="00D95720">
      <w:pPr>
        <w:pStyle w:val="1Rozdzialy"/>
        <w:spacing w:before="0" w:after="0" w:line="276" w:lineRule="auto"/>
        <w:ind w:left="1080" w:hanging="65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b)</w:t>
      </w:r>
      <w:r w:rsidR="001B431F" w:rsidRPr="00A01251">
        <w:rPr>
          <w:rFonts w:ascii="Calibri" w:hAnsi="Calibri" w:cs="Calibri"/>
          <w:b w:val="0"/>
          <w:szCs w:val="24"/>
        </w:rPr>
        <w:t xml:space="preserve"> prace pisemne (testy, sprawdziany, opracowania</w:t>
      </w:r>
      <w:r w:rsidRPr="00A01251">
        <w:rPr>
          <w:rFonts w:ascii="Calibri" w:hAnsi="Calibri" w:cs="Calibri"/>
          <w:b w:val="0"/>
          <w:szCs w:val="24"/>
        </w:rPr>
        <w:t>, zadania domowe, prace kontrolne)</w:t>
      </w:r>
      <w:r w:rsidR="001B431F" w:rsidRPr="00A01251">
        <w:rPr>
          <w:rFonts w:ascii="Calibri" w:hAnsi="Calibri" w:cs="Calibri"/>
          <w:b w:val="0"/>
          <w:szCs w:val="24"/>
        </w:rPr>
        <w:t>;</w:t>
      </w:r>
    </w:p>
    <w:p w:rsidR="002B4D27" w:rsidRPr="00A01251" w:rsidRDefault="002B4D27" w:rsidP="00D95720">
      <w:pPr>
        <w:pStyle w:val="1Rozdzialy"/>
        <w:spacing w:before="0" w:after="0" w:line="276" w:lineRule="auto"/>
        <w:ind w:left="1080" w:hanging="65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c) zadania praktyczne</w:t>
      </w:r>
      <w:r w:rsidR="001B431F" w:rsidRPr="00A01251">
        <w:rPr>
          <w:rFonts w:ascii="Calibri" w:hAnsi="Calibri" w:cs="Calibri"/>
          <w:b w:val="0"/>
          <w:szCs w:val="24"/>
        </w:rPr>
        <w:t>;</w:t>
      </w:r>
    </w:p>
    <w:p w:rsidR="002B4D27" w:rsidRPr="00A01251" w:rsidRDefault="002B4D27" w:rsidP="00D95720">
      <w:pPr>
        <w:pStyle w:val="1Rozdzialy"/>
        <w:spacing w:before="0" w:after="0" w:line="276" w:lineRule="auto"/>
        <w:ind w:left="1080" w:hanging="65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d) różne formy pracy na lekcji</w:t>
      </w:r>
      <w:r w:rsidR="001B431F" w:rsidRPr="00A01251">
        <w:rPr>
          <w:rFonts w:ascii="Calibri" w:hAnsi="Calibri" w:cs="Calibri"/>
          <w:b w:val="0"/>
          <w:szCs w:val="24"/>
        </w:rPr>
        <w:t>;</w:t>
      </w:r>
    </w:p>
    <w:p w:rsidR="002B4D27" w:rsidRPr="00A01251" w:rsidRDefault="002B4D27" w:rsidP="00D95720">
      <w:pPr>
        <w:pStyle w:val="1Rozdzialy"/>
        <w:spacing w:before="0" w:after="0" w:line="276" w:lineRule="auto"/>
        <w:ind w:left="1080" w:hanging="65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e)analiza efektów końcowych pracy ucznia np. projekty</w:t>
      </w:r>
      <w:r w:rsidR="001B431F" w:rsidRPr="00A01251">
        <w:rPr>
          <w:rFonts w:ascii="Calibri" w:hAnsi="Calibri" w:cs="Calibri"/>
          <w:b w:val="0"/>
          <w:szCs w:val="24"/>
        </w:rPr>
        <w:t>;</w:t>
      </w:r>
    </w:p>
    <w:p w:rsidR="002B4D27" w:rsidRPr="00A01251" w:rsidRDefault="002B4D27" w:rsidP="00D95720">
      <w:pPr>
        <w:pStyle w:val="1Rozdzialy"/>
        <w:spacing w:before="0" w:after="0" w:line="276" w:lineRule="auto"/>
        <w:ind w:left="426" w:hanging="28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4) przeprowadzanie egzaminów klasyfikacyjnych;</w:t>
      </w:r>
    </w:p>
    <w:p w:rsidR="002B4D27" w:rsidRPr="00A01251" w:rsidRDefault="002B4D27" w:rsidP="00D95720">
      <w:pPr>
        <w:pStyle w:val="1Rozdzialy"/>
        <w:spacing w:before="0" w:after="0" w:line="276" w:lineRule="auto"/>
        <w:ind w:left="426" w:hanging="28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5)ustalan</w:t>
      </w:r>
      <w:r w:rsidR="001D6C2F" w:rsidRPr="00A01251">
        <w:rPr>
          <w:rFonts w:ascii="Calibri" w:hAnsi="Calibri" w:cs="Calibri"/>
          <w:b w:val="0"/>
          <w:szCs w:val="24"/>
        </w:rPr>
        <w:t>ie ocen klasyfikacyjnych</w:t>
      </w:r>
      <w:r w:rsidRPr="00A01251">
        <w:rPr>
          <w:rFonts w:ascii="Calibri" w:hAnsi="Calibri" w:cs="Calibri"/>
          <w:b w:val="0"/>
          <w:szCs w:val="24"/>
        </w:rPr>
        <w:t xml:space="preserve"> z zajęć edukacyjnych i </w:t>
      </w:r>
      <w:r w:rsidR="001B431F" w:rsidRPr="00A01251">
        <w:rPr>
          <w:rFonts w:ascii="Calibri" w:hAnsi="Calibri" w:cs="Calibri"/>
          <w:b w:val="0"/>
          <w:szCs w:val="24"/>
        </w:rPr>
        <w:t xml:space="preserve">zachowania na koniec semestru (roku szkolnego); </w:t>
      </w:r>
    </w:p>
    <w:p w:rsidR="002B4D27" w:rsidRPr="00A01251" w:rsidRDefault="002B4D27" w:rsidP="00D95720">
      <w:pPr>
        <w:pStyle w:val="1Rozdzialy"/>
        <w:spacing w:before="0" w:after="0" w:line="276" w:lineRule="auto"/>
        <w:ind w:left="426" w:hanging="28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 xml:space="preserve">6) ustalanie warunków i trybu uzyskania wyższych niż przewidywane </w:t>
      </w:r>
      <w:r w:rsidR="001B431F" w:rsidRPr="00A01251">
        <w:rPr>
          <w:rFonts w:ascii="Calibri" w:hAnsi="Calibri" w:cs="Calibri"/>
          <w:b w:val="0"/>
          <w:szCs w:val="24"/>
        </w:rPr>
        <w:t xml:space="preserve">rocznych ocen klasyfikacyjnych </w:t>
      </w:r>
      <w:r w:rsidRPr="00A01251">
        <w:rPr>
          <w:rFonts w:ascii="Calibri" w:hAnsi="Calibri" w:cs="Calibri"/>
          <w:b w:val="0"/>
          <w:szCs w:val="24"/>
        </w:rPr>
        <w:t>z zajęć edukacyjnych i zachowania</w:t>
      </w:r>
      <w:r w:rsidR="001B431F" w:rsidRPr="00A01251">
        <w:rPr>
          <w:rFonts w:ascii="Calibri" w:hAnsi="Calibri" w:cs="Calibri"/>
          <w:b w:val="0"/>
          <w:szCs w:val="24"/>
        </w:rPr>
        <w:t>;</w:t>
      </w:r>
    </w:p>
    <w:p w:rsidR="002B4D27" w:rsidRPr="00A01251" w:rsidRDefault="002B4D27" w:rsidP="00D95720">
      <w:pPr>
        <w:pStyle w:val="1Rozdzialy"/>
        <w:spacing w:before="0" w:after="0" w:line="276" w:lineRule="auto"/>
        <w:ind w:left="426" w:hanging="28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7) ustalanie warunków i s</w:t>
      </w:r>
      <w:r w:rsidR="001B431F" w:rsidRPr="00A01251">
        <w:rPr>
          <w:rFonts w:ascii="Calibri" w:hAnsi="Calibri" w:cs="Calibri"/>
          <w:b w:val="0"/>
          <w:szCs w:val="24"/>
        </w:rPr>
        <w:t>posobu przekazywania rodzicom (</w:t>
      </w:r>
      <w:r w:rsidRPr="00A01251">
        <w:rPr>
          <w:rFonts w:ascii="Calibri" w:hAnsi="Calibri" w:cs="Calibri"/>
          <w:b w:val="0"/>
          <w:szCs w:val="24"/>
        </w:rPr>
        <w:t>opiekunom prawnym) informacji o postępach i trudnościach ucznia w nauce.</w:t>
      </w:r>
    </w:p>
    <w:p w:rsidR="001D2418" w:rsidRPr="00A01251" w:rsidRDefault="00355AF4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lastRenderedPageBreak/>
        <w:t xml:space="preserve">§ </w:t>
      </w:r>
      <w:r w:rsidR="001254A4">
        <w:rPr>
          <w:rFonts w:ascii="Calibri" w:hAnsi="Calibri" w:cs="Calibri"/>
          <w:szCs w:val="24"/>
        </w:rPr>
        <w:t>6</w:t>
      </w:r>
      <w:r w:rsidR="00DC39BC" w:rsidRPr="00A01251">
        <w:rPr>
          <w:rFonts w:ascii="Calibri" w:hAnsi="Calibri" w:cs="Calibri"/>
          <w:szCs w:val="24"/>
        </w:rPr>
        <w:t>4</w:t>
      </w:r>
      <w:r w:rsidR="002B4D27" w:rsidRPr="00A01251">
        <w:rPr>
          <w:rFonts w:ascii="Calibri" w:hAnsi="Calibri" w:cs="Calibri"/>
          <w:szCs w:val="24"/>
        </w:rPr>
        <w:t xml:space="preserve">. </w:t>
      </w:r>
    </w:p>
    <w:p w:rsidR="002B4D27" w:rsidRPr="00A01251" w:rsidRDefault="002B4D27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1. Uczeń w trakcie nauki w szkole otrzymuje oceny:</w:t>
      </w:r>
    </w:p>
    <w:p w:rsidR="002B4D27" w:rsidRPr="00A01251" w:rsidRDefault="002B4D27" w:rsidP="00422EE4">
      <w:pPr>
        <w:pStyle w:val="ZPKTzmpktartykuempunktem"/>
        <w:numPr>
          <w:ilvl w:val="0"/>
          <w:numId w:val="89"/>
        </w:numPr>
        <w:tabs>
          <w:tab w:val="left" w:pos="-1349"/>
        </w:tabs>
        <w:spacing w:line="276" w:lineRule="auto"/>
        <w:ind w:left="426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bieżące;</w:t>
      </w:r>
    </w:p>
    <w:p w:rsidR="002B4D27" w:rsidRPr="00A01251" w:rsidRDefault="002B4D27" w:rsidP="00422EE4">
      <w:pPr>
        <w:pStyle w:val="ZPKTzmpktartykuempunktem"/>
        <w:keepNext/>
        <w:numPr>
          <w:ilvl w:val="0"/>
          <w:numId w:val="89"/>
        </w:numPr>
        <w:tabs>
          <w:tab w:val="left" w:pos="1134"/>
        </w:tabs>
        <w:spacing w:line="276" w:lineRule="auto"/>
        <w:ind w:left="426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klasyfikacyjne:</w:t>
      </w:r>
      <w:r w:rsidR="00B56A8D" w:rsidRPr="00A01251">
        <w:rPr>
          <w:rFonts w:ascii="Calibri" w:hAnsi="Calibri" w:cs="Calibri"/>
          <w:szCs w:val="24"/>
        </w:rPr>
        <w:t xml:space="preserve"> </w:t>
      </w:r>
      <w:r w:rsidR="00834A31" w:rsidRPr="00A01251">
        <w:rPr>
          <w:rFonts w:ascii="Calibri" w:hAnsi="Calibri" w:cs="Calibri"/>
          <w:szCs w:val="24"/>
        </w:rPr>
        <w:t>śródroczne i roczne</w:t>
      </w:r>
    </w:p>
    <w:p w:rsidR="002B4D27" w:rsidRPr="00A01251" w:rsidRDefault="002D7917" w:rsidP="00D95720">
      <w:pPr>
        <w:pStyle w:val="ZLITwPKTzmlitwpktartykuempunktem"/>
        <w:spacing w:line="276" w:lineRule="auto"/>
        <w:ind w:left="426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3</w:t>
      </w:r>
      <w:r w:rsidR="002B4D27" w:rsidRPr="00A01251">
        <w:rPr>
          <w:rFonts w:ascii="Calibri" w:hAnsi="Calibri" w:cs="Calibri"/>
          <w:szCs w:val="24"/>
        </w:rPr>
        <w:t>)</w:t>
      </w:r>
      <w:r w:rsidR="002B4D27" w:rsidRPr="00A01251">
        <w:rPr>
          <w:rFonts w:ascii="Calibri" w:hAnsi="Calibri" w:cs="Calibri"/>
          <w:szCs w:val="24"/>
        </w:rPr>
        <w:tab/>
      </w:r>
      <w:r w:rsidR="00834A31" w:rsidRPr="00A01251">
        <w:rPr>
          <w:rFonts w:ascii="Calibri" w:hAnsi="Calibri" w:cs="Calibri"/>
          <w:szCs w:val="24"/>
        </w:rPr>
        <w:t>końcowe</w:t>
      </w:r>
    </w:p>
    <w:p w:rsidR="002B4D27" w:rsidRPr="00A01251" w:rsidRDefault="002D7917" w:rsidP="00D95720">
      <w:pPr>
        <w:pStyle w:val="ZLITwPKTzmlitwpktartykuempunktem"/>
        <w:spacing w:line="276" w:lineRule="auto"/>
        <w:ind w:left="426" w:hanging="284"/>
        <w:rPr>
          <w:rFonts w:ascii="Calibri" w:hAnsi="Calibri" w:cs="Calibri"/>
          <w:strike/>
          <w:szCs w:val="24"/>
        </w:rPr>
      </w:pPr>
      <w:r w:rsidRPr="00A01251">
        <w:rPr>
          <w:rFonts w:ascii="Calibri" w:hAnsi="Calibri" w:cs="Calibri"/>
          <w:szCs w:val="24"/>
        </w:rPr>
        <w:t>4</w:t>
      </w:r>
      <w:r w:rsidR="002B4D27" w:rsidRPr="00A01251">
        <w:rPr>
          <w:rFonts w:ascii="Calibri" w:hAnsi="Calibri" w:cs="Calibri"/>
          <w:szCs w:val="24"/>
        </w:rPr>
        <w:t>)</w:t>
      </w:r>
      <w:r w:rsidR="002B4D27" w:rsidRPr="00A01251">
        <w:rPr>
          <w:rFonts w:ascii="Calibri" w:hAnsi="Calibri" w:cs="Calibri"/>
          <w:szCs w:val="24"/>
        </w:rPr>
        <w:tab/>
      </w:r>
      <w:r w:rsidR="00DA4EDD" w:rsidRPr="00A01251">
        <w:rPr>
          <w:rFonts w:ascii="Calibri" w:hAnsi="Calibri" w:cs="Calibri"/>
          <w:szCs w:val="24"/>
        </w:rPr>
        <w:t>(wykreślono)</w:t>
      </w:r>
    </w:p>
    <w:p w:rsidR="002B4D27" w:rsidRPr="00A01251" w:rsidRDefault="002B4D27" w:rsidP="00422EE4">
      <w:pPr>
        <w:pStyle w:val="ZLITwPKTzmlitwpktartykuempunktem"/>
        <w:numPr>
          <w:ilvl w:val="0"/>
          <w:numId w:val="73"/>
        </w:numPr>
        <w:spacing w:line="276" w:lineRule="auto"/>
        <w:ind w:left="142" w:hanging="142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Oceny są jawne dla ucznia i jego rodziców. </w:t>
      </w:r>
    </w:p>
    <w:p w:rsidR="002B4D27" w:rsidRPr="00A01251" w:rsidRDefault="002B4D27" w:rsidP="00422EE4">
      <w:pPr>
        <w:pStyle w:val="Akapitzlist"/>
        <w:numPr>
          <w:ilvl w:val="0"/>
          <w:numId w:val="73"/>
        </w:numPr>
        <w:tabs>
          <w:tab w:val="left" w:pos="567"/>
          <w:tab w:val="left" w:pos="1276"/>
        </w:tabs>
        <w:autoSpaceDN w:val="0"/>
        <w:spacing w:after="0"/>
        <w:ind w:left="142" w:hanging="142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Nauczyciel uzasadnia ustaloną ocenę, </w:t>
      </w:r>
      <w:r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>przekazując uczniowi informację, która odnosi się do uzyskanych przez niego efektów oraz wskazuje kierunki dalszej pracy. Informacj</w:t>
      </w:r>
      <w:r w:rsidR="001B431F"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>a zwrotna przekazywana uczniowi</w:t>
      </w:r>
      <w:r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 xml:space="preserve"> przez nauczyciela, powinna mieć charakter motywujący ucznia do dalszej pracy. Uzasadnienie oceny dotyczy zarówno wypowiedzi ustnych, jak i prac pisemnych ucznia.</w:t>
      </w:r>
    </w:p>
    <w:p w:rsidR="002B4D27" w:rsidRPr="00A01251" w:rsidRDefault="002B4D27" w:rsidP="00422EE4">
      <w:pPr>
        <w:pStyle w:val="Akapitzlist"/>
        <w:numPr>
          <w:ilvl w:val="0"/>
          <w:numId w:val="73"/>
        </w:numPr>
        <w:tabs>
          <w:tab w:val="left" w:pos="567"/>
          <w:tab w:val="left" w:pos="1276"/>
        </w:tabs>
        <w:autoSpaceDN w:val="0"/>
        <w:spacing w:after="0"/>
        <w:ind w:left="142" w:hanging="142"/>
        <w:contextualSpacing w:val="0"/>
        <w:textAlignment w:val="baseline"/>
        <w:rPr>
          <w:sz w:val="24"/>
          <w:szCs w:val="24"/>
        </w:rPr>
      </w:pPr>
      <w:r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>Sprawdzone i ocenione pisemne prace ucznia są udostępniane uczniowi i jego rodzicom</w:t>
      </w:r>
      <w:r w:rsidR="001D6C2F"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 xml:space="preserve"> na terenie szkoły</w:t>
      </w:r>
      <w:r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>.</w:t>
      </w:r>
    </w:p>
    <w:p w:rsidR="002B4D27" w:rsidRPr="00A01251" w:rsidRDefault="002B4D27" w:rsidP="00422EE4">
      <w:pPr>
        <w:pStyle w:val="Akapitzlist"/>
        <w:numPr>
          <w:ilvl w:val="0"/>
          <w:numId w:val="73"/>
        </w:numPr>
        <w:tabs>
          <w:tab w:val="left" w:pos="567"/>
          <w:tab w:val="left" w:pos="1276"/>
        </w:tabs>
        <w:autoSpaceDN w:val="0"/>
        <w:spacing w:after="0"/>
        <w:ind w:left="142" w:hanging="142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 xml:space="preserve">Na wniosek ucznia lub jego rodziców dokumentacja dotycząca egzaminu klasyfikacyjnego, egzaminu poprawkowego oraz inna dokumentacja, stanowiąca załącznik do arkusza ocen, a dotycząca oceniania ucznia, jest udostępniania do wglądu uczniowi lub jego rodzicom. Dokumentację udostępnia do wglądu wychowawca </w:t>
      </w:r>
      <w:r w:rsidR="00F25EE1"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>klasy</w:t>
      </w:r>
      <w:r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 xml:space="preserve"> lub dyrektor szkoły.</w:t>
      </w:r>
    </w:p>
    <w:p w:rsidR="002B4D27" w:rsidRPr="00A01251" w:rsidRDefault="002B4D27" w:rsidP="00422EE4">
      <w:pPr>
        <w:pStyle w:val="Akapitzlist"/>
        <w:numPr>
          <w:ilvl w:val="0"/>
          <w:numId w:val="73"/>
        </w:numPr>
        <w:tabs>
          <w:tab w:val="left" w:pos="567"/>
          <w:tab w:val="left" w:pos="1276"/>
        </w:tabs>
        <w:autoSpaceDN w:val="0"/>
        <w:spacing w:after="0"/>
        <w:ind w:left="142" w:hanging="142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>Dokumentacji, o której mowa w ust. 4</w:t>
      </w:r>
      <w:r w:rsidR="001B431F"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>.</w:t>
      </w:r>
      <w:r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 xml:space="preserve"> i 5</w:t>
      </w:r>
      <w:r w:rsidR="001B431F"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>.</w:t>
      </w:r>
      <w:r w:rsidRPr="00A01251">
        <w:rPr>
          <w:rFonts w:eastAsia="Times New Roman"/>
          <w:iCs/>
          <w:color w:val="000000"/>
          <w:kern w:val="3"/>
          <w:sz w:val="24"/>
          <w:szCs w:val="24"/>
          <w:lang w:eastAsia="pl-PL"/>
        </w:rPr>
        <w:t xml:space="preserve"> szkoła nie kseruje, nie powiela, jak również nie skanuje.</w:t>
      </w:r>
    </w:p>
    <w:p w:rsidR="002B4D27" w:rsidRPr="00A01251" w:rsidRDefault="002B4D27" w:rsidP="002B4D27">
      <w:pPr>
        <w:pStyle w:val="1Rozdzialy"/>
        <w:spacing w:before="0" w:after="0" w:line="276" w:lineRule="auto"/>
        <w:ind w:left="567"/>
        <w:jc w:val="both"/>
        <w:rPr>
          <w:rFonts w:ascii="Calibri" w:hAnsi="Calibri" w:cs="Calibri"/>
          <w:szCs w:val="24"/>
        </w:rPr>
      </w:pPr>
    </w:p>
    <w:p w:rsidR="001D2418" w:rsidRPr="00A01251" w:rsidRDefault="00355AF4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§ </w:t>
      </w:r>
      <w:r w:rsidR="001254A4">
        <w:rPr>
          <w:rFonts w:ascii="Calibri" w:hAnsi="Calibri" w:cs="Calibri"/>
          <w:szCs w:val="24"/>
        </w:rPr>
        <w:t>6</w:t>
      </w:r>
      <w:r w:rsidR="005F31CF" w:rsidRPr="00A01251">
        <w:rPr>
          <w:rFonts w:ascii="Calibri" w:hAnsi="Calibri" w:cs="Calibri"/>
          <w:szCs w:val="24"/>
        </w:rPr>
        <w:t>5</w:t>
      </w:r>
      <w:r w:rsidR="002B4D27" w:rsidRPr="00A01251">
        <w:rPr>
          <w:rFonts w:ascii="Calibri" w:hAnsi="Calibri" w:cs="Calibri"/>
          <w:szCs w:val="24"/>
        </w:rPr>
        <w:t xml:space="preserve">. </w:t>
      </w:r>
    </w:p>
    <w:p w:rsidR="002B4D27" w:rsidRPr="00A01251" w:rsidRDefault="002B4D27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1. Ocenianie bieżące ucznia ma na celu:</w:t>
      </w:r>
    </w:p>
    <w:p w:rsidR="002B4D27" w:rsidRPr="00A01251" w:rsidRDefault="002B4D27" w:rsidP="00422EE4">
      <w:pPr>
        <w:pStyle w:val="1Rozdzialy"/>
        <w:numPr>
          <w:ilvl w:val="2"/>
          <w:numId w:val="44"/>
        </w:numPr>
        <w:tabs>
          <w:tab w:val="left" w:pos="426"/>
        </w:tabs>
        <w:spacing w:before="0" w:after="0" w:line="276" w:lineRule="auto"/>
        <w:ind w:left="426" w:hanging="284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 xml:space="preserve"> monitorowanie pracy ucznia; </w:t>
      </w:r>
    </w:p>
    <w:p w:rsidR="002B4D27" w:rsidRPr="00A01251" w:rsidRDefault="002B4D27" w:rsidP="00422EE4">
      <w:pPr>
        <w:pStyle w:val="1Rozdzialy"/>
        <w:numPr>
          <w:ilvl w:val="2"/>
          <w:numId w:val="44"/>
        </w:numPr>
        <w:tabs>
          <w:tab w:val="left" w:pos="426"/>
        </w:tabs>
        <w:spacing w:before="0" w:after="0" w:line="276" w:lineRule="auto"/>
        <w:ind w:left="426" w:hanging="284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 xml:space="preserve">informowanie ucznia o poziomie jego osiągnięć edukacyjnych pomagających mu </w:t>
      </w:r>
      <w:r w:rsidR="001B431F" w:rsidRPr="00A01251">
        <w:rPr>
          <w:rFonts w:ascii="Calibri" w:hAnsi="Calibri" w:cs="Calibri"/>
          <w:b w:val="0"/>
          <w:szCs w:val="24"/>
        </w:rPr>
        <w:br/>
      </w:r>
      <w:r w:rsidRPr="00A01251">
        <w:rPr>
          <w:rFonts w:ascii="Calibri" w:hAnsi="Calibri" w:cs="Calibri"/>
          <w:b w:val="0"/>
          <w:szCs w:val="24"/>
        </w:rPr>
        <w:t>w uczeniu się, przez wskazanie, co wymaga poprawy, jak należy to poprawić i dalej się uczyć oraz o postępach w tym zakresie;</w:t>
      </w:r>
    </w:p>
    <w:p w:rsidR="002B4D27" w:rsidRPr="00A01251" w:rsidRDefault="002B4D27" w:rsidP="00422EE4">
      <w:pPr>
        <w:pStyle w:val="1Rozdzialy"/>
        <w:numPr>
          <w:ilvl w:val="2"/>
          <w:numId w:val="44"/>
        </w:numPr>
        <w:tabs>
          <w:tab w:val="left" w:pos="426"/>
        </w:tabs>
        <w:spacing w:before="0" w:after="0" w:line="276" w:lineRule="auto"/>
        <w:ind w:left="426" w:hanging="284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pomoc uczniom w samodzielnym planowaniu swojego rozwoju;</w:t>
      </w:r>
    </w:p>
    <w:p w:rsidR="002B4D27" w:rsidRPr="00A01251" w:rsidRDefault="002B4D27" w:rsidP="00422EE4">
      <w:pPr>
        <w:pStyle w:val="1Rozdzialy"/>
        <w:numPr>
          <w:ilvl w:val="2"/>
          <w:numId w:val="44"/>
        </w:numPr>
        <w:tabs>
          <w:tab w:val="left" w:pos="426"/>
        </w:tabs>
        <w:spacing w:before="0" w:after="0" w:line="276" w:lineRule="auto"/>
        <w:ind w:left="426" w:hanging="284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motywowanie do dalszej pracy</w:t>
      </w:r>
      <w:r w:rsidR="001B431F" w:rsidRPr="00A01251">
        <w:rPr>
          <w:rFonts w:ascii="Calibri" w:hAnsi="Calibri" w:cs="Calibri"/>
          <w:b w:val="0"/>
          <w:szCs w:val="24"/>
        </w:rPr>
        <w:t>;</w:t>
      </w:r>
    </w:p>
    <w:p w:rsidR="002B4D27" w:rsidRPr="00A01251" w:rsidRDefault="002B4D27" w:rsidP="00422EE4">
      <w:pPr>
        <w:pStyle w:val="1Rozdzialy"/>
        <w:numPr>
          <w:ilvl w:val="2"/>
          <w:numId w:val="44"/>
        </w:numPr>
        <w:tabs>
          <w:tab w:val="left" w:pos="426"/>
        </w:tabs>
        <w:spacing w:before="0" w:after="0" w:line="276" w:lineRule="auto"/>
        <w:ind w:left="426" w:hanging="284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dostarcza</w:t>
      </w:r>
      <w:r w:rsidR="001B431F" w:rsidRPr="00A01251">
        <w:rPr>
          <w:rFonts w:ascii="Calibri" w:hAnsi="Calibri" w:cs="Calibri"/>
          <w:b w:val="0"/>
          <w:szCs w:val="24"/>
        </w:rPr>
        <w:t>nie rodzicom (prawnym opiekunom</w:t>
      </w:r>
      <w:r w:rsidRPr="00A01251">
        <w:rPr>
          <w:rFonts w:ascii="Calibri" w:hAnsi="Calibri" w:cs="Calibri"/>
          <w:b w:val="0"/>
          <w:szCs w:val="24"/>
        </w:rPr>
        <w:t xml:space="preserve">) i nauczycielom informacji </w:t>
      </w:r>
      <w:r w:rsidR="001B431F" w:rsidRPr="00A01251">
        <w:rPr>
          <w:rFonts w:ascii="Calibri" w:hAnsi="Calibri" w:cs="Calibri"/>
          <w:b w:val="0"/>
          <w:szCs w:val="24"/>
        </w:rPr>
        <w:br/>
        <w:t>o postępach</w:t>
      </w:r>
      <w:r w:rsidRPr="00A01251">
        <w:rPr>
          <w:rFonts w:ascii="Calibri" w:hAnsi="Calibri" w:cs="Calibri"/>
          <w:b w:val="0"/>
          <w:szCs w:val="24"/>
        </w:rPr>
        <w:t>, trudnościach i specjalnych uzdolnieniach ucznia;</w:t>
      </w:r>
    </w:p>
    <w:p w:rsidR="002B4D27" w:rsidRPr="00A01251" w:rsidRDefault="002B4D27" w:rsidP="00422EE4">
      <w:pPr>
        <w:pStyle w:val="1Rozdzialy"/>
        <w:numPr>
          <w:ilvl w:val="2"/>
          <w:numId w:val="44"/>
        </w:numPr>
        <w:tabs>
          <w:tab w:val="left" w:pos="426"/>
        </w:tabs>
        <w:spacing w:before="0" w:after="0" w:line="276" w:lineRule="auto"/>
        <w:ind w:left="426" w:hanging="284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umożliwienie nauczycielom doskonalenie organizacji i metod pracy dydaktyczno-wychowawczej</w:t>
      </w:r>
      <w:r w:rsidR="00BA76F2" w:rsidRPr="00A01251">
        <w:rPr>
          <w:rFonts w:ascii="Calibri" w:hAnsi="Calibri" w:cs="Calibri"/>
          <w:b w:val="0"/>
          <w:szCs w:val="24"/>
        </w:rPr>
        <w:t>;</w:t>
      </w:r>
    </w:p>
    <w:p w:rsidR="00BA76F2" w:rsidRPr="00A01251" w:rsidRDefault="00BA76F2" w:rsidP="00422EE4">
      <w:pPr>
        <w:pStyle w:val="1Rozdzialy"/>
        <w:numPr>
          <w:ilvl w:val="2"/>
          <w:numId w:val="44"/>
        </w:numPr>
        <w:tabs>
          <w:tab w:val="left" w:pos="426"/>
        </w:tabs>
        <w:spacing w:before="0" w:after="0" w:line="276" w:lineRule="auto"/>
        <w:ind w:left="426" w:hanging="284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Times New Roman"/>
          <w:b w:val="0"/>
          <w:bCs w:val="0"/>
          <w:szCs w:val="24"/>
        </w:rPr>
        <w:t>w sytuacjach zdalnego nauczania monitorowanie pracy ucznia z wykorzystaniem metod i technik kształcenia na odległość.</w:t>
      </w:r>
    </w:p>
    <w:p w:rsidR="004F5082" w:rsidRPr="00A01251" w:rsidRDefault="004F5082" w:rsidP="009A059F">
      <w:pPr>
        <w:pStyle w:val="1Rozdzialy"/>
        <w:spacing w:before="0" w:after="0" w:line="276" w:lineRule="auto"/>
        <w:jc w:val="both"/>
        <w:rPr>
          <w:rFonts w:ascii="Calibri" w:hAnsi="Calibri" w:cs="Calibri"/>
          <w:szCs w:val="24"/>
        </w:rPr>
      </w:pPr>
    </w:p>
    <w:p w:rsidR="001D2418" w:rsidRPr="00A01251" w:rsidRDefault="00355AF4" w:rsidP="009A059F">
      <w:pPr>
        <w:pStyle w:val="1Rozdzialy"/>
        <w:spacing w:before="0" w:after="0" w:line="276" w:lineRule="auto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szCs w:val="24"/>
        </w:rPr>
        <w:t xml:space="preserve">§ </w:t>
      </w:r>
      <w:r w:rsidR="001254A4">
        <w:rPr>
          <w:rFonts w:ascii="Calibri" w:hAnsi="Calibri" w:cs="Calibri"/>
          <w:szCs w:val="24"/>
        </w:rPr>
        <w:t>6</w:t>
      </w:r>
      <w:r w:rsidR="005F31CF" w:rsidRPr="00A01251">
        <w:rPr>
          <w:rFonts w:ascii="Calibri" w:hAnsi="Calibri" w:cs="Calibri"/>
          <w:szCs w:val="24"/>
        </w:rPr>
        <w:t>6</w:t>
      </w:r>
      <w:r w:rsidR="002B4D27" w:rsidRPr="00A01251">
        <w:rPr>
          <w:rFonts w:ascii="Calibri" w:hAnsi="Calibri" w:cs="Calibri"/>
          <w:b w:val="0"/>
          <w:szCs w:val="24"/>
        </w:rPr>
        <w:t xml:space="preserve">. </w:t>
      </w:r>
    </w:p>
    <w:p w:rsidR="002B4D27" w:rsidRPr="00A01251" w:rsidRDefault="002B4D27" w:rsidP="009A059F">
      <w:pPr>
        <w:pStyle w:val="1Rozdzialy"/>
        <w:spacing w:before="0" w:after="0" w:line="276" w:lineRule="auto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1.Nauczyciele na początku każdego roku szkol</w:t>
      </w:r>
      <w:r w:rsidR="009A059F" w:rsidRPr="00A01251">
        <w:rPr>
          <w:rFonts w:ascii="Calibri" w:hAnsi="Calibri" w:cs="Calibri"/>
          <w:b w:val="0"/>
          <w:szCs w:val="24"/>
        </w:rPr>
        <w:t xml:space="preserve">nego informują uczniów oraz ich </w:t>
      </w:r>
      <w:r w:rsidRPr="00A01251">
        <w:rPr>
          <w:rFonts w:ascii="Calibri" w:hAnsi="Calibri" w:cs="Calibri"/>
          <w:b w:val="0"/>
          <w:szCs w:val="24"/>
        </w:rPr>
        <w:t>rodziców o:</w:t>
      </w:r>
    </w:p>
    <w:p w:rsidR="002B4D27" w:rsidRPr="00A01251" w:rsidRDefault="002B4D27" w:rsidP="00422EE4">
      <w:pPr>
        <w:pStyle w:val="ZPKTzmpktartykuempunktem"/>
        <w:numPr>
          <w:ilvl w:val="0"/>
          <w:numId w:val="90"/>
        </w:numPr>
        <w:spacing w:line="276" w:lineRule="auto"/>
        <w:ind w:left="426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wymaganiach edukacyjnych niezbędnych do otrzymania przez ucznia poszczególnych śródrocznych i rocznych ocen klasyfikacyjnych z zajęć edukacyjnych, wynikających </w:t>
      </w:r>
      <w:r w:rsidR="00CB2752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>z realizowanego przez siebie programu nauczania;</w:t>
      </w:r>
    </w:p>
    <w:p w:rsidR="002B4D27" w:rsidRPr="00A01251" w:rsidRDefault="002B4D27" w:rsidP="00422EE4">
      <w:pPr>
        <w:pStyle w:val="ZPKTzmpktartykuempunktem"/>
        <w:numPr>
          <w:ilvl w:val="0"/>
          <w:numId w:val="90"/>
        </w:numPr>
        <w:spacing w:line="276" w:lineRule="auto"/>
        <w:ind w:left="426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lastRenderedPageBreak/>
        <w:t>sposobach sprawdzania osiągnięć edukacyjnych uczniów;</w:t>
      </w:r>
    </w:p>
    <w:p w:rsidR="002B4D27" w:rsidRPr="00A01251" w:rsidRDefault="002B4D27" w:rsidP="00422EE4">
      <w:pPr>
        <w:pStyle w:val="ZPKTzmpktartykuempunktem"/>
        <w:numPr>
          <w:ilvl w:val="0"/>
          <w:numId w:val="90"/>
        </w:numPr>
        <w:spacing w:line="276" w:lineRule="auto"/>
        <w:ind w:left="426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warunkach i trybie uzyskiwania wyższej niż przewidywana rocznej oceny klasyfikacyjnej </w:t>
      </w:r>
      <w:r w:rsidR="00CB2752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>z zajęć edukacyjnych</w:t>
      </w:r>
      <w:r w:rsidR="00BA76F2" w:rsidRPr="00A01251">
        <w:rPr>
          <w:rFonts w:ascii="Calibri" w:hAnsi="Calibri" w:cs="Calibri"/>
          <w:szCs w:val="24"/>
        </w:rPr>
        <w:t>;</w:t>
      </w:r>
    </w:p>
    <w:p w:rsidR="00BA76F2" w:rsidRPr="00A01251" w:rsidRDefault="00BA76F2" w:rsidP="00422EE4">
      <w:pPr>
        <w:pStyle w:val="ZPKTzmpktartykuempunktem"/>
        <w:numPr>
          <w:ilvl w:val="0"/>
          <w:numId w:val="90"/>
        </w:numPr>
        <w:spacing w:line="276" w:lineRule="auto"/>
        <w:ind w:left="426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zasadach pracy podczas kształcenia na odległość.</w:t>
      </w:r>
    </w:p>
    <w:p w:rsidR="002B4D27" w:rsidRPr="00A01251" w:rsidRDefault="002B4D27" w:rsidP="00422EE4">
      <w:pPr>
        <w:pStyle w:val="ZPKTzmpktartykuempunktem"/>
        <w:numPr>
          <w:ilvl w:val="0"/>
          <w:numId w:val="74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Do zadań nauczycieli związanych z ocenianiem, należy ponadto:</w:t>
      </w:r>
    </w:p>
    <w:p w:rsidR="002B4D27" w:rsidRPr="00A01251" w:rsidRDefault="002B4D27" w:rsidP="00422EE4">
      <w:pPr>
        <w:pStyle w:val="ZPKTzmpktartykuempunktem"/>
        <w:numPr>
          <w:ilvl w:val="0"/>
          <w:numId w:val="7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indywidualizowanie pracy z uczniem;</w:t>
      </w:r>
    </w:p>
    <w:p w:rsidR="002B4D27" w:rsidRPr="00A01251" w:rsidRDefault="002B4D27" w:rsidP="00422EE4">
      <w:pPr>
        <w:pStyle w:val="ZPKTzmpktartykuempunktem"/>
        <w:numPr>
          <w:ilvl w:val="0"/>
          <w:numId w:val="7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dostosowanie metod i form pracy do możliwości psychofizycznych ucznia;</w:t>
      </w:r>
    </w:p>
    <w:p w:rsidR="002B4D27" w:rsidRPr="00A01251" w:rsidRDefault="002B4D27" w:rsidP="00422EE4">
      <w:pPr>
        <w:pStyle w:val="ZPKTzmpktartykuempunktem"/>
        <w:numPr>
          <w:ilvl w:val="0"/>
          <w:numId w:val="7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ustalenie ocen bieżących, śródrocznych i rocznych z prowadzonego przez siebie przedmiotu;</w:t>
      </w:r>
    </w:p>
    <w:p w:rsidR="002B4D27" w:rsidRPr="00A01251" w:rsidRDefault="002B4D27" w:rsidP="00422EE4">
      <w:pPr>
        <w:pStyle w:val="ZPKTzmpktartykuempunktem"/>
        <w:numPr>
          <w:ilvl w:val="0"/>
          <w:numId w:val="7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dla uczniów niepełnosprawnych, niedostosowanych społecznie i zagrożonych niedostosowaniem społecznym, ustalenie śródrocznej i rocznej oceny klasyfikacyjnej </w:t>
      </w:r>
      <w:r w:rsidR="00CB2752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>z zajęć edukacyjnych przez nauczyciela prowadzącego dane zajęcia edukacyjne, po zasięgnięciu opinii nauczyciela zatrudnionego w celu współorganizowania kształcenia tych uczniów;</w:t>
      </w:r>
    </w:p>
    <w:p w:rsidR="002B4D27" w:rsidRPr="00A01251" w:rsidRDefault="002B4D27" w:rsidP="00422EE4">
      <w:pPr>
        <w:pStyle w:val="ZPKTzmpktartykuempunktem"/>
        <w:numPr>
          <w:ilvl w:val="0"/>
          <w:numId w:val="7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ustalenie warunków i sposobu przekazywania rodzicom informacji o postępach </w:t>
      </w:r>
      <w:r w:rsidR="001B431F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>i trudnościach w nauce oraz o szczególnych uzdolnieniach ucznia;</w:t>
      </w:r>
    </w:p>
    <w:p w:rsidR="002B4D27" w:rsidRPr="00A01251" w:rsidRDefault="002B4D27" w:rsidP="00422EE4">
      <w:pPr>
        <w:pStyle w:val="ZPKTzmpktartykuempunktem"/>
        <w:numPr>
          <w:ilvl w:val="0"/>
          <w:numId w:val="7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umożliwienie uczniowi uzupełnienia braków, jeśli w wyniku klasyfikacji śródrocznej okaże się, że uczeń może nie otrzymać promocji do klasy programowo wyższej;</w:t>
      </w:r>
    </w:p>
    <w:p w:rsidR="002B4D27" w:rsidRPr="00A01251" w:rsidRDefault="002B4D27" w:rsidP="00422EE4">
      <w:pPr>
        <w:pStyle w:val="ZPKTzmpktartykuempunktem"/>
        <w:numPr>
          <w:ilvl w:val="0"/>
          <w:numId w:val="7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na dwa tygodnie przed rocznym posiedzeniem rady pedagogicznej poinformowanie ucznia i jego rodziców o przewidywanej dla ucznia rocznej ocenie klasyfikacyjnej </w:t>
      </w:r>
      <w:r w:rsidR="00CB2752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>z nauczanego przedmiotu;</w:t>
      </w:r>
    </w:p>
    <w:p w:rsidR="002B4D27" w:rsidRPr="00A01251" w:rsidRDefault="002B4D27" w:rsidP="00422EE4">
      <w:pPr>
        <w:pStyle w:val="Nagwek5"/>
        <w:keepNext w:val="0"/>
        <w:numPr>
          <w:ilvl w:val="0"/>
          <w:numId w:val="75"/>
        </w:numPr>
        <w:autoSpaceDN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 xml:space="preserve">ustalanie na koniec każdego półrocza śródrocznych i </w:t>
      </w:r>
      <w:r w:rsidR="002D7917" w:rsidRPr="00A01251">
        <w:rPr>
          <w:rFonts w:ascii="Calibri" w:hAnsi="Calibri" w:cs="Calibri"/>
          <w:sz w:val="24"/>
          <w:szCs w:val="24"/>
        </w:rPr>
        <w:t xml:space="preserve">rocznych ocen klasyfikacyjnych </w:t>
      </w:r>
      <w:r w:rsidRPr="00A01251">
        <w:rPr>
          <w:rFonts w:ascii="Calibri" w:hAnsi="Calibri" w:cs="Calibri"/>
          <w:sz w:val="24"/>
          <w:szCs w:val="24"/>
        </w:rPr>
        <w:t>z zajęć edukacyjnych i przedstawianie ich na posiedzeniu klasyfikacyjnym rady pedagogicznej</w:t>
      </w:r>
      <w:r w:rsidR="00BA76F2" w:rsidRPr="00A01251">
        <w:rPr>
          <w:rFonts w:ascii="Calibri" w:hAnsi="Calibri" w:cs="Calibri"/>
          <w:sz w:val="24"/>
          <w:szCs w:val="24"/>
        </w:rPr>
        <w:t>;</w:t>
      </w:r>
    </w:p>
    <w:p w:rsidR="00BA76F2" w:rsidRPr="00A01251" w:rsidRDefault="00BA76F2" w:rsidP="00422EE4">
      <w:pPr>
        <w:pStyle w:val="Akapitzlist"/>
        <w:numPr>
          <w:ilvl w:val="0"/>
          <w:numId w:val="75"/>
        </w:numPr>
        <w:spacing w:after="100" w:afterAutospacing="1"/>
        <w:ind w:left="641" w:hanging="357"/>
        <w:rPr>
          <w:sz w:val="24"/>
          <w:szCs w:val="24"/>
        </w:rPr>
      </w:pPr>
      <w:r w:rsidRPr="00A01251">
        <w:rPr>
          <w:sz w:val="24"/>
          <w:szCs w:val="24"/>
        </w:rPr>
        <w:t xml:space="preserve">w trakcie kształcenia na odległość rodzice oraz uczniowie będą informowani o postępach w nauce, a także uzyskiwanych ocenach za pośrednictwem </w:t>
      </w:r>
      <w:r w:rsidR="008862B0" w:rsidRPr="00A01251">
        <w:rPr>
          <w:sz w:val="24"/>
          <w:szCs w:val="24"/>
        </w:rPr>
        <w:t xml:space="preserve"> dziennika elektronicznego,</w:t>
      </w:r>
    </w:p>
    <w:p w:rsidR="00BA76F2" w:rsidRPr="00A01251" w:rsidRDefault="00BA76F2" w:rsidP="00422EE4">
      <w:pPr>
        <w:pStyle w:val="Akapitzlist"/>
        <w:numPr>
          <w:ilvl w:val="0"/>
          <w:numId w:val="75"/>
        </w:numPr>
        <w:spacing w:after="100" w:afterAutospacing="1"/>
        <w:ind w:left="641" w:hanging="357"/>
        <w:rPr>
          <w:sz w:val="24"/>
          <w:szCs w:val="24"/>
        </w:rPr>
      </w:pPr>
      <w:r w:rsidRPr="00A01251">
        <w:rPr>
          <w:sz w:val="24"/>
          <w:szCs w:val="24"/>
        </w:rPr>
        <w:t>uczniowie dodatkowo otrzymują informację zwrotną o postępach w nauce na bieżąco w czasie zajęć online oraz w trakcie wyznaczonych konsultacji;</w:t>
      </w:r>
    </w:p>
    <w:p w:rsidR="001D2418" w:rsidRPr="00A01251" w:rsidRDefault="00BA76F2" w:rsidP="00422EE4">
      <w:pPr>
        <w:pStyle w:val="Akapitzlist"/>
        <w:numPr>
          <w:ilvl w:val="0"/>
          <w:numId w:val="74"/>
        </w:numPr>
        <w:spacing w:after="100" w:afterAutospacing="1"/>
        <w:ind w:left="142" w:hanging="142"/>
        <w:rPr>
          <w:sz w:val="24"/>
          <w:szCs w:val="24"/>
        </w:rPr>
      </w:pPr>
      <w:r w:rsidRPr="00A01251">
        <w:rPr>
          <w:sz w:val="24"/>
          <w:szCs w:val="24"/>
        </w:rPr>
        <w:t>Sprawdzanie osiągnięć edukacyjnych uczniów należy prowadzić systematycznie. Częstotliwość oceniania jest uzależniona od tygodniowego wymiaru godzin danych zajęć edukacyjnych oraz ich specyfiki.</w:t>
      </w:r>
    </w:p>
    <w:p w:rsidR="002B4D27" w:rsidRPr="00A01251" w:rsidRDefault="002B4D27" w:rsidP="00422EE4">
      <w:pPr>
        <w:pStyle w:val="Akapitzlist"/>
        <w:numPr>
          <w:ilvl w:val="0"/>
          <w:numId w:val="74"/>
        </w:numPr>
        <w:spacing w:after="0"/>
        <w:ind w:left="142" w:hanging="142"/>
        <w:rPr>
          <w:sz w:val="24"/>
          <w:szCs w:val="24"/>
        </w:rPr>
      </w:pPr>
      <w:r w:rsidRPr="00A01251">
        <w:rPr>
          <w:sz w:val="24"/>
          <w:szCs w:val="24"/>
        </w:rPr>
        <w:t>Wychowawca</w:t>
      </w:r>
      <w:r w:rsidR="00F25EE1" w:rsidRPr="00A01251">
        <w:rPr>
          <w:sz w:val="24"/>
          <w:szCs w:val="24"/>
        </w:rPr>
        <w:t xml:space="preserve"> klasy</w:t>
      </w:r>
      <w:r w:rsidRPr="00A01251">
        <w:rPr>
          <w:sz w:val="24"/>
          <w:szCs w:val="24"/>
        </w:rPr>
        <w:t xml:space="preserve"> na początku każdego roku szkolnego informuje uczniów </w:t>
      </w:r>
      <w:r w:rsidRPr="00A01251">
        <w:rPr>
          <w:sz w:val="24"/>
          <w:szCs w:val="24"/>
        </w:rPr>
        <w:br/>
        <w:t>i rodziców o:</w:t>
      </w:r>
    </w:p>
    <w:p w:rsidR="002B4D27" w:rsidRPr="00A01251" w:rsidRDefault="002B4D27" w:rsidP="00422EE4">
      <w:pPr>
        <w:pStyle w:val="ZUSTzmustartykuempunktem"/>
        <w:numPr>
          <w:ilvl w:val="0"/>
          <w:numId w:val="76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warunkach i sposobie oraz kryteriach oceniania zachowania;</w:t>
      </w:r>
    </w:p>
    <w:p w:rsidR="002B4D27" w:rsidRPr="00A01251" w:rsidRDefault="002B4D27" w:rsidP="00422EE4">
      <w:pPr>
        <w:pStyle w:val="ZUSTzmustartykuempunktem"/>
        <w:numPr>
          <w:ilvl w:val="0"/>
          <w:numId w:val="76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warunkach i trybie uzyskiwania wyższej niż przewidywana rocznej oceny klasyfikacyjnej zachowania.</w:t>
      </w:r>
    </w:p>
    <w:p w:rsidR="002B4D27" w:rsidRPr="00A01251" w:rsidRDefault="002B4D27" w:rsidP="00422EE4">
      <w:pPr>
        <w:pStyle w:val="ZUSTzmustartykuempunktem"/>
        <w:numPr>
          <w:ilvl w:val="0"/>
          <w:numId w:val="74"/>
        </w:numPr>
        <w:spacing w:line="276" w:lineRule="auto"/>
        <w:ind w:left="142" w:hanging="142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Do zadań wychowawcy w zakresie oceniania należy w szczególności:</w:t>
      </w:r>
    </w:p>
    <w:p w:rsidR="002B4D27" w:rsidRPr="00A01251" w:rsidRDefault="002B4D27" w:rsidP="00422EE4">
      <w:pPr>
        <w:pStyle w:val="ZUSTzmustartykuempunktem"/>
        <w:numPr>
          <w:ilvl w:val="0"/>
          <w:numId w:val="77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ustalenie śródrocznej i rocznej oceny klasyfikacyjnej zachowania ucznia </w:t>
      </w:r>
      <w:r w:rsidRPr="00A01251">
        <w:rPr>
          <w:rFonts w:ascii="Calibri" w:hAnsi="Calibri" w:cs="Calibri"/>
          <w:szCs w:val="24"/>
        </w:rPr>
        <w:br/>
        <w:t>po zasięgnięciu opinii: nauczycieli uczących w danym oddziale, uczniów danego oddziału i ocenianego ucznia;</w:t>
      </w:r>
    </w:p>
    <w:p w:rsidR="002B4D27" w:rsidRPr="00A01251" w:rsidRDefault="002B4D27" w:rsidP="00422EE4">
      <w:pPr>
        <w:pStyle w:val="ZUSTzmustartykuempunktem"/>
        <w:numPr>
          <w:ilvl w:val="0"/>
          <w:numId w:val="77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lastRenderedPageBreak/>
        <w:t>przed rocznym zebraniem rady pedagogicznej poinfor</w:t>
      </w:r>
      <w:r w:rsidR="00975A81" w:rsidRPr="00A01251">
        <w:rPr>
          <w:rFonts w:ascii="Calibri" w:hAnsi="Calibri" w:cs="Calibri"/>
          <w:szCs w:val="24"/>
        </w:rPr>
        <w:t xml:space="preserve">mowanie ucznia i jego rodziców </w:t>
      </w:r>
      <w:r w:rsidR="00CB2752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>o przewidywanej dla niego</w:t>
      </w:r>
      <w:r w:rsidR="00E12768" w:rsidRPr="00A01251">
        <w:rPr>
          <w:rFonts w:ascii="Calibri" w:hAnsi="Calibri" w:cs="Calibri"/>
          <w:szCs w:val="24"/>
        </w:rPr>
        <w:t xml:space="preserve"> rocznej oceny klasyfikacyjnej </w:t>
      </w:r>
      <w:r w:rsidRPr="00A01251">
        <w:rPr>
          <w:rFonts w:ascii="Calibri" w:hAnsi="Calibri" w:cs="Calibri"/>
          <w:szCs w:val="24"/>
        </w:rPr>
        <w:t xml:space="preserve"> zachowania;</w:t>
      </w:r>
    </w:p>
    <w:p w:rsidR="002B4D27" w:rsidRPr="00A01251" w:rsidRDefault="002B4D27" w:rsidP="00422EE4">
      <w:pPr>
        <w:pStyle w:val="Nagwek5"/>
        <w:keepNext w:val="0"/>
        <w:numPr>
          <w:ilvl w:val="0"/>
          <w:numId w:val="77"/>
        </w:numPr>
        <w:autoSpaceDN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>ustalenie na koniec każdego półrocza śródrocznych i rocznych ocen klasyfikacyjnych zachowania i przedstawienie ich na posiedzeniu klasyfikacyjnym rady pedagogicznej.</w:t>
      </w:r>
    </w:p>
    <w:p w:rsidR="002B4D27" w:rsidRPr="00A01251" w:rsidRDefault="002B4D27" w:rsidP="00422EE4">
      <w:pPr>
        <w:pStyle w:val="ZUSTzmustartykuempunktem"/>
        <w:numPr>
          <w:ilvl w:val="0"/>
          <w:numId w:val="74"/>
        </w:numPr>
        <w:spacing w:line="276" w:lineRule="auto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Do zadań dyrektora szkoły związanych z ocenianiem należy w sz</w:t>
      </w:r>
      <w:r w:rsidR="001B431F" w:rsidRPr="00A01251">
        <w:rPr>
          <w:rFonts w:ascii="Calibri" w:hAnsi="Calibri" w:cs="Calibri"/>
          <w:szCs w:val="24"/>
        </w:rPr>
        <w:t>czególności zwalnianie ucznia z</w:t>
      </w:r>
      <w:r w:rsidRPr="00A01251">
        <w:rPr>
          <w:rFonts w:ascii="Calibri" w:hAnsi="Calibri" w:cs="Calibri"/>
          <w:szCs w:val="24"/>
        </w:rPr>
        <w:t>:</w:t>
      </w:r>
    </w:p>
    <w:p w:rsidR="002B4D27" w:rsidRPr="00A01251" w:rsidRDefault="002B4D27" w:rsidP="00422EE4">
      <w:pPr>
        <w:pStyle w:val="ZUSTzmustartykuempunktem"/>
        <w:numPr>
          <w:ilvl w:val="0"/>
          <w:numId w:val="78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realizowania danych obowiązkowych zajęć edukacyjnych, jeśli były zrealizowane na wcześniejszym etapie edukacyjnym;</w:t>
      </w:r>
    </w:p>
    <w:p w:rsidR="002B4D27" w:rsidRPr="00A01251" w:rsidRDefault="002B4D27" w:rsidP="00422EE4">
      <w:pPr>
        <w:pStyle w:val="ZUSTzmustartykuempunktem"/>
        <w:numPr>
          <w:ilvl w:val="0"/>
          <w:numId w:val="78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wykonywania określonych ćwiczeń fizycznych na zajęciach wychowania fizycznego, na wniosek rod</w:t>
      </w:r>
      <w:r w:rsidR="009A059F" w:rsidRPr="00A01251">
        <w:rPr>
          <w:rFonts w:ascii="Calibri" w:hAnsi="Calibri" w:cs="Calibri"/>
          <w:szCs w:val="24"/>
        </w:rPr>
        <w:t xml:space="preserve">ziców oraz na podstawie opinii </w:t>
      </w:r>
      <w:r w:rsidRPr="00A01251">
        <w:rPr>
          <w:rFonts w:ascii="Calibri" w:hAnsi="Calibri" w:cs="Calibri"/>
          <w:szCs w:val="24"/>
        </w:rPr>
        <w:t>o ograniczonych możliwościach wykonywania przez ucznia określonych ćwiczeń, wydanej przez lekarza na czas określony w tej opinii;</w:t>
      </w:r>
    </w:p>
    <w:p w:rsidR="002B4D27" w:rsidRPr="00A01251" w:rsidRDefault="002B4D27" w:rsidP="00422EE4">
      <w:pPr>
        <w:pStyle w:val="ZUSTzmustartykuempunktem"/>
        <w:numPr>
          <w:ilvl w:val="0"/>
          <w:numId w:val="78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realizacji zajęć wychowania fizy</w:t>
      </w:r>
      <w:r w:rsidR="001B431F" w:rsidRPr="00A01251">
        <w:rPr>
          <w:rFonts w:ascii="Calibri" w:hAnsi="Calibri" w:cs="Calibri"/>
          <w:szCs w:val="24"/>
        </w:rPr>
        <w:t>cznego, edukacji informatycznej</w:t>
      </w:r>
      <w:r w:rsidRPr="00A01251">
        <w:rPr>
          <w:rFonts w:ascii="Calibri" w:hAnsi="Calibri" w:cs="Calibri"/>
          <w:szCs w:val="24"/>
        </w:rPr>
        <w:t xml:space="preserve"> lub informatyki, na wniosek rodzica, na podstawie opinii o braku możliwości uczestniczenia ucznia w tych zajęciach wydanej przez lekarza, na czas określony w tej opinii </w:t>
      </w:r>
      <w:r w:rsidR="001B431F" w:rsidRPr="00A01251">
        <w:rPr>
          <w:rFonts w:ascii="Calibri" w:hAnsi="Calibri" w:cs="Calibri"/>
          <w:szCs w:val="24"/>
        </w:rPr>
        <w:t>w</w:t>
      </w:r>
      <w:r w:rsidRPr="00A01251">
        <w:rPr>
          <w:rFonts w:ascii="Calibri" w:hAnsi="Calibri" w:cs="Calibri"/>
          <w:szCs w:val="24"/>
        </w:rPr>
        <w:t xml:space="preserve"> miejscu oceny należy wpisać – zwolniony;</w:t>
      </w:r>
    </w:p>
    <w:p w:rsidR="002B4D27" w:rsidRPr="00A01251" w:rsidRDefault="002B4D27" w:rsidP="00422EE4">
      <w:pPr>
        <w:pStyle w:val="ZUSTzmustartykuempunktem"/>
        <w:numPr>
          <w:ilvl w:val="0"/>
          <w:numId w:val="78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nauki drugiego języka obcego nowożytnego, do końca danego etapu edukacyjnego ucznia z wadą słuchu, z głęboką dysleksją rozwojową, z afazją,  </w:t>
      </w:r>
      <w:r w:rsidR="001B431F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 xml:space="preserve">z niepełnosprawnościami sprzężonymi, z autyzmem, w tym z zespołem Aspergera na wniosek rodziców, na podstawie opinii poradni psychologiczno-pedagogicznej, w tym poradni specjalistycznej; w przypadku ucznia posiadającego orzeczenie </w:t>
      </w:r>
      <w:r w:rsidR="001B431F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>o potrzebie kształcenia specjalnego lub orzeczenie o potrzebie indywidualnego nauczania zwolnienie z nauki drugiego języka obcego nowożytnego może nastąpić na podstawie tego orzeczenia.</w:t>
      </w:r>
    </w:p>
    <w:p w:rsidR="002B4D27" w:rsidRPr="00A01251" w:rsidRDefault="002B4D27" w:rsidP="00422EE4">
      <w:pPr>
        <w:pStyle w:val="ZUSTzmustartykuempunktem"/>
        <w:numPr>
          <w:ilvl w:val="0"/>
          <w:numId w:val="74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Do zadań rady pedagogicznej, związanych z klasyfikacją i promowaniem uczniów należy:</w:t>
      </w:r>
    </w:p>
    <w:p w:rsidR="002B4D27" w:rsidRPr="00A01251" w:rsidRDefault="002B4D27" w:rsidP="00422EE4">
      <w:pPr>
        <w:pStyle w:val="ZUSTzmustartykuempunktem"/>
        <w:numPr>
          <w:ilvl w:val="0"/>
          <w:numId w:val="79"/>
        </w:numPr>
        <w:tabs>
          <w:tab w:val="left" w:pos="567"/>
        </w:tabs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podejmowanie uchwał w sprawie wyników klasyfikacji i promocji uczniów;</w:t>
      </w:r>
    </w:p>
    <w:p w:rsidR="008A0EC2" w:rsidRPr="00A01251" w:rsidRDefault="002B4D27" w:rsidP="00422EE4">
      <w:pPr>
        <w:pStyle w:val="Akapitzlist"/>
        <w:numPr>
          <w:ilvl w:val="0"/>
          <w:numId w:val="79"/>
        </w:numPr>
        <w:tabs>
          <w:tab w:val="left" w:pos="567"/>
          <w:tab w:val="left" w:pos="993"/>
        </w:tabs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bCs/>
          <w:sz w:val="24"/>
          <w:szCs w:val="24"/>
        </w:rPr>
        <w:t xml:space="preserve">wyrażenie zgody na egzamin klasyfikacyjny </w:t>
      </w:r>
      <w:r w:rsidRPr="00A01251">
        <w:rPr>
          <w:sz w:val="24"/>
          <w:szCs w:val="24"/>
        </w:rPr>
        <w:t xml:space="preserve">uczniowi nieklasyfikowanemu </w:t>
      </w:r>
      <w:r w:rsidR="001B431F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z powodu nieusprawiedliwionej nieobecności;</w:t>
      </w:r>
    </w:p>
    <w:p w:rsidR="00B751BE" w:rsidRPr="00A01251" w:rsidRDefault="00B751BE" w:rsidP="00422EE4">
      <w:pPr>
        <w:pStyle w:val="Akapitzlist"/>
        <w:numPr>
          <w:ilvl w:val="0"/>
          <w:numId w:val="79"/>
        </w:numPr>
        <w:tabs>
          <w:tab w:val="left" w:pos="567"/>
        </w:tabs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jeden raz na danym etapie edukacyjnym, biorąc pod uwagę możliwości edukacyjne ucznia, </w:t>
      </w:r>
      <w:r w:rsidRPr="00A01251">
        <w:rPr>
          <w:bCs/>
          <w:sz w:val="24"/>
          <w:szCs w:val="24"/>
        </w:rPr>
        <w:t>wyrażenie zgody na promowanie ucznia do klasy programowo wyższej</w:t>
      </w:r>
      <w:r w:rsidRPr="00A01251">
        <w:rPr>
          <w:sz w:val="24"/>
          <w:szCs w:val="24"/>
        </w:rPr>
        <w:t xml:space="preserve">, </w:t>
      </w:r>
      <w:r w:rsidRPr="00A01251">
        <w:rPr>
          <w:bCs/>
          <w:sz w:val="24"/>
          <w:szCs w:val="24"/>
        </w:rPr>
        <w:t xml:space="preserve">który nie zdał egzaminu poprawkowego z jednych obowiązkowych zajęć edukacyjnych, </w:t>
      </w:r>
      <w:r w:rsidRPr="00A01251">
        <w:rPr>
          <w:sz w:val="24"/>
          <w:szCs w:val="24"/>
        </w:rPr>
        <w:t>pod warunkiem, że te zajęcia są realizowane w klasie programowo wyższej;</w:t>
      </w:r>
    </w:p>
    <w:p w:rsidR="002B4D27" w:rsidRPr="00A01251" w:rsidRDefault="002B4D27" w:rsidP="00422EE4">
      <w:pPr>
        <w:pStyle w:val="Akapitzlist"/>
        <w:numPr>
          <w:ilvl w:val="0"/>
          <w:numId w:val="79"/>
        </w:numPr>
        <w:tabs>
          <w:tab w:val="left" w:pos="567"/>
        </w:tabs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bCs/>
          <w:color w:val="000000"/>
          <w:sz w:val="24"/>
          <w:szCs w:val="24"/>
        </w:rPr>
        <w:t>przedłużenia okresu nauki uczniowi niepełnosprawnemu.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Ustala się następujące kryteria oceniania:</w:t>
      </w:r>
    </w:p>
    <w:p w:rsidR="001B431F" w:rsidRPr="00A01251" w:rsidRDefault="002B4D27" w:rsidP="00422EE4">
      <w:pPr>
        <w:pStyle w:val="NormalnyWeb"/>
        <w:numPr>
          <w:ilvl w:val="2"/>
          <w:numId w:val="43"/>
        </w:numPr>
        <w:tabs>
          <w:tab w:val="left" w:pos="567"/>
        </w:tabs>
        <w:spacing w:before="0" w:after="0"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oce</w:t>
      </w:r>
      <w:r w:rsidR="00FC03E4" w:rsidRPr="00A01251">
        <w:rPr>
          <w:rFonts w:ascii="Calibri" w:hAnsi="Calibri" w:cs="Calibri"/>
        </w:rPr>
        <w:t>nę celującą (6) otrzymuje uczeń</w:t>
      </w:r>
      <w:r w:rsidRPr="00A01251">
        <w:rPr>
          <w:rFonts w:ascii="Calibri" w:hAnsi="Calibri" w:cs="Calibri"/>
        </w:rPr>
        <w:t xml:space="preserve">, który posiadł </w:t>
      </w:r>
      <w:r w:rsidR="007C1379" w:rsidRPr="00A01251">
        <w:rPr>
          <w:rFonts w:ascii="Calibri" w:hAnsi="Calibri" w:cs="Calibri"/>
        </w:rPr>
        <w:t xml:space="preserve">pełny zakres wiedzy i umiejętności określonych programem </w:t>
      </w:r>
      <w:r w:rsidRPr="00A01251">
        <w:rPr>
          <w:rFonts w:ascii="Calibri" w:hAnsi="Calibri" w:cs="Calibri"/>
        </w:rPr>
        <w:t>nauczania przedmiotów w danym oddziale, samodzielnie i twó</w:t>
      </w:r>
      <w:r w:rsidR="00FC03E4" w:rsidRPr="00A01251">
        <w:rPr>
          <w:rFonts w:ascii="Calibri" w:hAnsi="Calibri" w:cs="Calibri"/>
        </w:rPr>
        <w:t>rczo rozwija własne uzdolnienia</w:t>
      </w:r>
      <w:r w:rsidRPr="00A01251">
        <w:rPr>
          <w:rFonts w:ascii="Calibri" w:hAnsi="Calibri" w:cs="Calibri"/>
        </w:rPr>
        <w:t>, biegle posługuje się zdobytymi wiadomościami i</w:t>
      </w:r>
      <w:r w:rsidR="00B56A8D" w:rsidRPr="00A01251">
        <w:rPr>
          <w:rFonts w:ascii="Calibri" w:hAnsi="Calibri" w:cs="Calibri"/>
        </w:rPr>
        <w:t xml:space="preserve"> </w:t>
      </w:r>
      <w:r w:rsidRPr="00A01251">
        <w:rPr>
          <w:rFonts w:ascii="Calibri" w:hAnsi="Calibri" w:cs="Calibri"/>
        </w:rPr>
        <w:t xml:space="preserve">umiejętnościami w rozwiązywaniu problemów teoretycznych </w:t>
      </w:r>
      <w:r w:rsidR="00FC03E4" w:rsidRPr="00A01251">
        <w:rPr>
          <w:rFonts w:ascii="Calibri" w:hAnsi="Calibri" w:cs="Calibri"/>
        </w:rPr>
        <w:br/>
        <w:t>i praktycznych</w:t>
      </w:r>
      <w:r w:rsidRPr="00A01251">
        <w:rPr>
          <w:rFonts w:ascii="Calibri" w:hAnsi="Calibri" w:cs="Calibri"/>
        </w:rPr>
        <w:t>, osiąga sukcesy w konkursac</w:t>
      </w:r>
      <w:r w:rsidR="00FC03E4" w:rsidRPr="00A01251">
        <w:rPr>
          <w:rFonts w:ascii="Calibri" w:hAnsi="Calibri" w:cs="Calibri"/>
        </w:rPr>
        <w:t>h i olimpiadach przedmiotowych</w:t>
      </w:r>
      <w:r w:rsidRPr="00A01251">
        <w:rPr>
          <w:rFonts w:ascii="Calibri" w:hAnsi="Calibri" w:cs="Calibri"/>
        </w:rPr>
        <w:t>,</w:t>
      </w:r>
      <w:r w:rsidR="00B56A8D" w:rsidRPr="00A01251">
        <w:rPr>
          <w:rFonts w:ascii="Calibri" w:hAnsi="Calibri" w:cs="Calibri"/>
        </w:rPr>
        <w:t xml:space="preserve"> </w:t>
      </w:r>
      <w:r w:rsidRPr="00A01251">
        <w:rPr>
          <w:rFonts w:ascii="Calibri" w:hAnsi="Calibri" w:cs="Calibri"/>
        </w:rPr>
        <w:t>zawodach sportowych i innych;</w:t>
      </w:r>
    </w:p>
    <w:p w:rsidR="002B4D27" w:rsidRPr="00A01251" w:rsidRDefault="00FC03E4" w:rsidP="00422EE4">
      <w:pPr>
        <w:pStyle w:val="NormalnyWeb"/>
        <w:numPr>
          <w:ilvl w:val="2"/>
          <w:numId w:val="43"/>
        </w:numPr>
        <w:tabs>
          <w:tab w:val="left" w:pos="567"/>
        </w:tabs>
        <w:spacing w:before="0" w:after="0"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lastRenderedPageBreak/>
        <w:t>ocenę bardzo dobrą (5) otrzymuje uczeń</w:t>
      </w:r>
      <w:r w:rsidR="002B4D27" w:rsidRPr="00A01251">
        <w:rPr>
          <w:rFonts w:ascii="Calibri" w:hAnsi="Calibri" w:cs="Calibri"/>
        </w:rPr>
        <w:t xml:space="preserve">, który opanował </w:t>
      </w:r>
      <w:r w:rsidR="007C1379" w:rsidRPr="00A01251">
        <w:rPr>
          <w:rFonts w:ascii="Calibri" w:hAnsi="Calibri" w:cs="Calibri"/>
        </w:rPr>
        <w:t>w wysokim stopniu</w:t>
      </w:r>
      <w:r w:rsidR="00B56A8D" w:rsidRPr="00A01251">
        <w:rPr>
          <w:rFonts w:ascii="Calibri" w:hAnsi="Calibri" w:cs="Calibri"/>
        </w:rPr>
        <w:t xml:space="preserve"> </w:t>
      </w:r>
      <w:r w:rsidR="001E73E5" w:rsidRPr="00A01251">
        <w:rPr>
          <w:rFonts w:ascii="Calibri" w:hAnsi="Calibri" w:cs="Calibri"/>
        </w:rPr>
        <w:t xml:space="preserve">zakres wiedzy </w:t>
      </w:r>
      <w:r w:rsidR="002B4D27" w:rsidRPr="00A01251">
        <w:rPr>
          <w:rFonts w:ascii="Calibri" w:hAnsi="Calibri" w:cs="Calibri"/>
        </w:rPr>
        <w:t>i umiejętnośc</w:t>
      </w:r>
      <w:r w:rsidR="001E73E5" w:rsidRPr="00A01251">
        <w:rPr>
          <w:rFonts w:ascii="Calibri" w:hAnsi="Calibri" w:cs="Calibri"/>
        </w:rPr>
        <w:t>i określony</w:t>
      </w:r>
      <w:r w:rsidRPr="00A01251">
        <w:rPr>
          <w:rFonts w:ascii="Calibri" w:hAnsi="Calibri" w:cs="Calibri"/>
        </w:rPr>
        <w:t xml:space="preserve"> programem nauczania</w:t>
      </w:r>
      <w:r w:rsidR="002B4D27" w:rsidRPr="00A01251">
        <w:rPr>
          <w:rFonts w:ascii="Calibri" w:hAnsi="Calibri" w:cs="Calibri"/>
        </w:rPr>
        <w:t>, sprawnie posług</w:t>
      </w:r>
      <w:r w:rsidRPr="00A01251">
        <w:rPr>
          <w:rFonts w:ascii="Calibri" w:hAnsi="Calibri" w:cs="Calibri"/>
        </w:rPr>
        <w:t>uje się zdobytymi wiadomościami</w:t>
      </w:r>
      <w:r w:rsidR="002B4D27" w:rsidRPr="00A01251">
        <w:rPr>
          <w:rFonts w:ascii="Calibri" w:hAnsi="Calibri" w:cs="Calibri"/>
        </w:rPr>
        <w:t>, samodzielnie rozwiązuje pr</w:t>
      </w:r>
      <w:r w:rsidR="001E73E5" w:rsidRPr="00A01251">
        <w:rPr>
          <w:rFonts w:ascii="Calibri" w:hAnsi="Calibri" w:cs="Calibri"/>
        </w:rPr>
        <w:t xml:space="preserve">oblemy teoretyczne i praktyczne </w:t>
      </w:r>
      <w:r w:rsidR="002B4D27" w:rsidRPr="00A01251">
        <w:rPr>
          <w:rFonts w:ascii="Calibri" w:hAnsi="Calibri" w:cs="Calibri"/>
        </w:rPr>
        <w:t>ujęte w programie nauczania, potrafi stosować posiadaną wiedzę do rozwiązywania zadań i problemów w nowych sytuacjach;</w:t>
      </w:r>
    </w:p>
    <w:p w:rsidR="002B4D27" w:rsidRPr="00A01251" w:rsidRDefault="00FC03E4" w:rsidP="00422EE4">
      <w:pPr>
        <w:pStyle w:val="NormalnyWeb"/>
        <w:numPr>
          <w:ilvl w:val="2"/>
          <w:numId w:val="43"/>
        </w:numPr>
        <w:tabs>
          <w:tab w:val="left" w:pos="567"/>
        </w:tabs>
        <w:spacing w:before="0" w:after="0"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ocenę dobrą (4) otrzymuje uczeń</w:t>
      </w:r>
      <w:r w:rsidR="002B4D27" w:rsidRPr="00A01251">
        <w:rPr>
          <w:rFonts w:ascii="Calibri" w:hAnsi="Calibri" w:cs="Calibri"/>
        </w:rPr>
        <w:t xml:space="preserve">, który </w:t>
      </w:r>
      <w:r w:rsidR="001E73E5" w:rsidRPr="00A01251">
        <w:rPr>
          <w:rFonts w:ascii="Calibri" w:hAnsi="Calibri" w:cs="Calibri"/>
        </w:rPr>
        <w:t>dobrze</w:t>
      </w:r>
      <w:r w:rsidR="002B4D27" w:rsidRPr="00A01251">
        <w:rPr>
          <w:rFonts w:ascii="Calibri" w:hAnsi="Calibri" w:cs="Calibri"/>
        </w:rPr>
        <w:t xml:space="preserve"> opanował wiadomości </w:t>
      </w:r>
      <w:r w:rsidRPr="00A01251">
        <w:rPr>
          <w:rFonts w:ascii="Calibri" w:hAnsi="Calibri" w:cs="Calibri"/>
        </w:rPr>
        <w:br/>
      </w:r>
      <w:r w:rsidR="002B4D27" w:rsidRPr="00A01251">
        <w:rPr>
          <w:rFonts w:ascii="Calibri" w:hAnsi="Calibri" w:cs="Calibri"/>
        </w:rPr>
        <w:t>i umiejętności określon</w:t>
      </w:r>
      <w:r w:rsidR="001E73E5" w:rsidRPr="00A01251">
        <w:rPr>
          <w:rFonts w:ascii="Calibri" w:hAnsi="Calibri" w:cs="Calibri"/>
        </w:rPr>
        <w:t>e</w:t>
      </w:r>
      <w:r w:rsidR="002B4D27" w:rsidRPr="00A01251">
        <w:rPr>
          <w:rFonts w:ascii="Calibri" w:hAnsi="Calibri" w:cs="Calibri"/>
        </w:rPr>
        <w:t xml:space="preserve"> pro</w:t>
      </w:r>
      <w:r w:rsidRPr="00A01251">
        <w:rPr>
          <w:rFonts w:ascii="Calibri" w:hAnsi="Calibri" w:cs="Calibri"/>
        </w:rPr>
        <w:t>gramem nauczania w danej klasie</w:t>
      </w:r>
      <w:r w:rsidR="002B4D27" w:rsidRPr="00A01251">
        <w:rPr>
          <w:rFonts w:ascii="Calibri" w:hAnsi="Calibri" w:cs="Calibri"/>
        </w:rPr>
        <w:t>, opanował je na poziomie przekraczającym wymagania zawarte w podstawie programowej or</w:t>
      </w:r>
      <w:r w:rsidRPr="00A01251">
        <w:rPr>
          <w:rFonts w:ascii="Calibri" w:hAnsi="Calibri" w:cs="Calibri"/>
        </w:rPr>
        <w:t>az poprawnie stosuje wiadomości, samodzielnie rozwiązuje (</w:t>
      </w:r>
      <w:r w:rsidR="002B4D27" w:rsidRPr="00A01251">
        <w:rPr>
          <w:rFonts w:ascii="Calibri" w:hAnsi="Calibri" w:cs="Calibri"/>
        </w:rPr>
        <w:t xml:space="preserve">wykonuje) typowe zadania teoretyczne </w:t>
      </w:r>
      <w:r w:rsidR="00CB2752" w:rsidRPr="00A01251">
        <w:rPr>
          <w:rFonts w:ascii="Calibri" w:hAnsi="Calibri" w:cs="Calibri"/>
        </w:rPr>
        <w:br/>
      </w:r>
      <w:r w:rsidR="002B4D27" w:rsidRPr="00A01251">
        <w:rPr>
          <w:rFonts w:ascii="Calibri" w:hAnsi="Calibri" w:cs="Calibri"/>
        </w:rPr>
        <w:t>i praktyczne;</w:t>
      </w:r>
    </w:p>
    <w:p w:rsidR="002B4D27" w:rsidRPr="00A01251" w:rsidRDefault="002B4D27" w:rsidP="00422EE4">
      <w:pPr>
        <w:pStyle w:val="NormalnyWeb"/>
        <w:numPr>
          <w:ilvl w:val="2"/>
          <w:numId w:val="43"/>
        </w:numPr>
        <w:tabs>
          <w:tab w:val="left" w:pos="567"/>
        </w:tabs>
        <w:spacing w:before="0" w:after="0"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oc</w:t>
      </w:r>
      <w:r w:rsidR="00FC03E4" w:rsidRPr="00A01251">
        <w:rPr>
          <w:rFonts w:ascii="Calibri" w:hAnsi="Calibri" w:cs="Calibri"/>
        </w:rPr>
        <w:t>enę dostateczną (3) otrzymuje uczeń, który opanował</w:t>
      </w:r>
      <w:r w:rsidRPr="00A01251">
        <w:rPr>
          <w:rFonts w:ascii="Calibri" w:hAnsi="Calibri" w:cs="Calibri"/>
        </w:rPr>
        <w:t xml:space="preserve"> wiadomości i umiejętności określone programem nauczania w danej klasie </w:t>
      </w:r>
      <w:r w:rsidR="001E73E5" w:rsidRPr="00A01251">
        <w:rPr>
          <w:rFonts w:ascii="Calibri" w:hAnsi="Calibri" w:cs="Calibri"/>
        </w:rPr>
        <w:t>w stopniu dostatecznym</w:t>
      </w:r>
      <w:r w:rsidRPr="00A01251">
        <w:rPr>
          <w:rFonts w:ascii="Calibri" w:hAnsi="Calibri" w:cs="Calibri"/>
        </w:rPr>
        <w:t>, rozwiązuje (wykonuje) typowe zadania teoretyczne i praktyczne o średnim stopniu trudności;</w:t>
      </w:r>
    </w:p>
    <w:p w:rsidR="002B4D27" w:rsidRPr="00A01251" w:rsidRDefault="002B4D27" w:rsidP="00422EE4">
      <w:pPr>
        <w:pStyle w:val="NormalnyWeb"/>
        <w:numPr>
          <w:ilvl w:val="2"/>
          <w:numId w:val="43"/>
        </w:numPr>
        <w:tabs>
          <w:tab w:val="left" w:pos="567"/>
        </w:tabs>
        <w:spacing w:before="0" w:after="0"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ocenę dopuszczając</w:t>
      </w:r>
      <w:r w:rsidR="00FC03E4" w:rsidRPr="00A01251">
        <w:rPr>
          <w:rFonts w:ascii="Calibri" w:hAnsi="Calibri" w:cs="Calibri"/>
        </w:rPr>
        <w:t>ą (2) otrzymuje uczeń</w:t>
      </w:r>
      <w:r w:rsidRPr="00A01251">
        <w:rPr>
          <w:rFonts w:ascii="Calibri" w:hAnsi="Calibri" w:cs="Calibri"/>
        </w:rPr>
        <w:t xml:space="preserve">, który ma braki w </w:t>
      </w:r>
      <w:r w:rsidR="00FC03E4" w:rsidRPr="00A01251">
        <w:rPr>
          <w:rFonts w:ascii="Calibri" w:hAnsi="Calibri" w:cs="Calibri"/>
        </w:rPr>
        <w:t>opanowaniu podstawy programowej</w:t>
      </w:r>
      <w:r w:rsidRPr="00A01251">
        <w:rPr>
          <w:rFonts w:ascii="Calibri" w:hAnsi="Calibri" w:cs="Calibri"/>
        </w:rPr>
        <w:t>, ale umożliwiają one uzyskanie podstawowej wiedzy z danego p</w:t>
      </w:r>
      <w:r w:rsidR="00FC03E4" w:rsidRPr="00A01251">
        <w:rPr>
          <w:rFonts w:ascii="Calibri" w:hAnsi="Calibri" w:cs="Calibri"/>
        </w:rPr>
        <w:t>rzedmiotu w ciągu dalszej nauki, uczeń rozwiązuje (wykonuje</w:t>
      </w:r>
      <w:r w:rsidRPr="00A01251">
        <w:rPr>
          <w:rFonts w:ascii="Calibri" w:hAnsi="Calibri" w:cs="Calibri"/>
        </w:rPr>
        <w:t xml:space="preserve">) zadania teoretyczne </w:t>
      </w:r>
      <w:r w:rsidR="00FC03E4" w:rsidRPr="00A01251">
        <w:rPr>
          <w:rFonts w:ascii="Calibri" w:hAnsi="Calibri" w:cs="Calibri"/>
        </w:rPr>
        <w:br/>
        <w:t>i</w:t>
      </w:r>
      <w:r w:rsidRPr="00A01251">
        <w:rPr>
          <w:rFonts w:ascii="Calibri" w:hAnsi="Calibri" w:cs="Calibri"/>
        </w:rPr>
        <w:t xml:space="preserve"> praktyczne o niewielkim stopniu trudności;</w:t>
      </w:r>
    </w:p>
    <w:p w:rsidR="002B4D27" w:rsidRPr="00A01251" w:rsidRDefault="002B4D27" w:rsidP="00422EE4">
      <w:pPr>
        <w:pStyle w:val="NormalnyWeb"/>
        <w:numPr>
          <w:ilvl w:val="2"/>
          <w:numId w:val="43"/>
        </w:numPr>
        <w:tabs>
          <w:tab w:val="left" w:pos="567"/>
        </w:tabs>
        <w:spacing w:before="0" w:after="0" w:line="276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ocenę niedostateczn</w:t>
      </w:r>
      <w:r w:rsidR="00FC03E4" w:rsidRPr="00A01251">
        <w:rPr>
          <w:rFonts w:ascii="Calibri" w:hAnsi="Calibri" w:cs="Calibri"/>
        </w:rPr>
        <w:t>ą (1) otrzymuje uczeń</w:t>
      </w:r>
      <w:r w:rsidRPr="00A01251">
        <w:rPr>
          <w:rFonts w:ascii="Calibri" w:hAnsi="Calibri" w:cs="Calibri"/>
        </w:rPr>
        <w:t xml:space="preserve">, który nie opanował wiadomości </w:t>
      </w:r>
      <w:r w:rsidR="00FC03E4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>i umiejętności zawartych w podstawie programowej d</w:t>
      </w:r>
      <w:r w:rsidR="00FC03E4" w:rsidRPr="00A01251">
        <w:rPr>
          <w:rFonts w:ascii="Calibri" w:hAnsi="Calibri" w:cs="Calibri"/>
        </w:rPr>
        <w:t>anego przedmiotu w danej klasie</w:t>
      </w:r>
      <w:r w:rsidRPr="00A01251">
        <w:rPr>
          <w:rFonts w:ascii="Calibri" w:hAnsi="Calibri" w:cs="Calibri"/>
        </w:rPr>
        <w:t xml:space="preserve">, a braki w wiadomościach i umiejętnościach uniemożliwiają dalsze zdobywanie wiedzy </w:t>
      </w:r>
      <w:r w:rsidR="00CB2752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>z tego przedmiotu i ucze</w:t>
      </w:r>
      <w:r w:rsidR="00FC03E4" w:rsidRPr="00A01251">
        <w:rPr>
          <w:rFonts w:ascii="Calibri" w:hAnsi="Calibri" w:cs="Calibri"/>
        </w:rPr>
        <w:t>ń nie jest w stanie rozwiązać (</w:t>
      </w:r>
      <w:r w:rsidRPr="00A01251">
        <w:rPr>
          <w:rFonts w:ascii="Calibri" w:hAnsi="Calibri" w:cs="Calibri"/>
        </w:rPr>
        <w:t xml:space="preserve">wykonać) zadań </w:t>
      </w:r>
      <w:r w:rsidR="00FC03E4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 xml:space="preserve">o niewielkim stopniu trudności nawet przy pomocy nauczyciela, sprawdzające zadania wykonuje niesamodzielnie. 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Częstotliwość i rodzaje oceniania:</w:t>
      </w:r>
    </w:p>
    <w:p w:rsidR="008A0EC2" w:rsidRPr="00A01251" w:rsidRDefault="002B4D27" w:rsidP="00422EE4">
      <w:pPr>
        <w:pStyle w:val="NormalnyWeb"/>
        <w:numPr>
          <w:ilvl w:val="0"/>
          <w:numId w:val="146"/>
        </w:numPr>
        <w:spacing w:before="0" w:after="0" w:line="276" w:lineRule="auto"/>
        <w:ind w:left="426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ocenianie bieżące;</w:t>
      </w:r>
    </w:p>
    <w:p w:rsidR="00FC03E4" w:rsidRPr="00A01251" w:rsidRDefault="00FC03E4" w:rsidP="00422EE4">
      <w:pPr>
        <w:pStyle w:val="NormalnyWeb"/>
        <w:numPr>
          <w:ilvl w:val="0"/>
          <w:numId w:val="146"/>
        </w:numPr>
        <w:spacing w:before="0" w:after="0" w:line="276" w:lineRule="auto"/>
        <w:ind w:left="426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kontrolne (</w:t>
      </w:r>
      <w:r w:rsidR="002B4D27" w:rsidRPr="00A01251">
        <w:rPr>
          <w:rFonts w:ascii="Calibri" w:hAnsi="Calibri" w:cs="Calibri"/>
        </w:rPr>
        <w:t>po zakończeniu określonej partii materiału);</w:t>
      </w:r>
    </w:p>
    <w:p w:rsidR="00FC03E4" w:rsidRPr="00A01251" w:rsidRDefault="002B4D27" w:rsidP="00422EE4">
      <w:pPr>
        <w:pStyle w:val="NormalnyWeb"/>
        <w:numPr>
          <w:ilvl w:val="0"/>
          <w:numId w:val="146"/>
        </w:numPr>
        <w:spacing w:before="0" w:after="0" w:line="276" w:lineRule="auto"/>
        <w:ind w:left="426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w semestrze przeprowadza si</w:t>
      </w:r>
      <w:r w:rsidR="00FC03E4" w:rsidRPr="00A01251">
        <w:rPr>
          <w:rFonts w:ascii="Calibri" w:hAnsi="Calibri" w:cs="Calibri"/>
        </w:rPr>
        <w:t>ę co najmniej 2 prace kontrolne</w:t>
      </w:r>
      <w:r w:rsidRPr="00A01251">
        <w:rPr>
          <w:rFonts w:ascii="Calibri" w:hAnsi="Calibri" w:cs="Calibri"/>
        </w:rPr>
        <w:t>;</w:t>
      </w:r>
    </w:p>
    <w:p w:rsidR="00FC03E4" w:rsidRPr="00A01251" w:rsidRDefault="002B4D27" w:rsidP="00422EE4">
      <w:pPr>
        <w:pStyle w:val="NormalnyWeb"/>
        <w:numPr>
          <w:ilvl w:val="0"/>
          <w:numId w:val="146"/>
        </w:numPr>
        <w:spacing w:before="0" w:after="0" w:line="276" w:lineRule="auto"/>
        <w:ind w:left="426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w ciągu jednego dnia uczeń nie może mieć</w:t>
      </w:r>
      <w:r w:rsidR="00FC03E4" w:rsidRPr="00A01251">
        <w:rPr>
          <w:rFonts w:ascii="Calibri" w:hAnsi="Calibri" w:cs="Calibri"/>
        </w:rPr>
        <w:t xml:space="preserve"> więcej niż jedną pracę klasową, w ciągu tygodnia</w:t>
      </w:r>
      <w:r w:rsidRPr="00A01251">
        <w:rPr>
          <w:rFonts w:ascii="Calibri" w:hAnsi="Calibri" w:cs="Calibri"/>
        </w:rPr>
        <w:t xml:space="preserve"> najwyżej trzy;</w:t>
      </w:r>
    </w:p>
    <w:p w:rsidR="002B4D27" w:rsidRPr="00A01251" w:rsidRDefault="002B4D27" w:rsidP="00422EE4">
      <w:pPr>
        <w:pStyle w:val="NormalnyWeb"/>
        <w:numPr>
          <w:ilvl w:val="0"/>
          <w:numId w:val="146"/>
        </w:numPr>
        <w:spacing w:before="0" w:after="0" w:line="276" w:lineRule="auto"/>
        <w:ind w:left="426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sprawdzian obejmujący szers</w:t>
      </w:r>
      <w:r w:rsidR="00FC03E4" w:rsidRPr="00A01251">
        <w:rPr>
          <w:rFonts w:ascii="Calibri" w:hAnsi="Calibri" w:cs="Calibri"/>
        </w:rPr>
        <w:t>zy zakres materiału nauczania (</w:t>
      </w:r>
      <w:r w:rsidRPr="00A01251">
        <w:rPr>
          <w:rFonts w:ascii="Calibri" w:hAnsi="Calibri" w:cs="Calibri"/>
        </w:rPr>
        <w:t xml:space="preserve">więcej niż </w:t>
      </w:r>
      <w:r w:rsidR="004F5082" w:rsidRPr="00A01251">
        <w:rPr>
          <w:rFonts w:ascii="Calibri" w:hAnsi="Calibri" w:cs="Calibri"/>
        </w:rPr>
        <w:t xml:space="preserve">3 </w:t>
      </w:r>
      <w:r w:rsidRPr="00A01251">
        <w:rPr>
          <w:rFonts w:ascii="Calibri" w:hAnsi="Calibri" w:cs="Calibri"/>
        </w:rPr>
        <w:t>jednostki lekcyjne) winien być zapowiedziany z co najmniej tygodni</w:t>
      </w:r>
      <w:r w:rsidR="00FC03E4" w:rsidRPr="00A01251">
        <w:rPr>
          <w:rFonts w:ascii="Calibri" w:hAnsi="Calibri" w:cs="Calibri"/>
        </w:rPr>
        <w:t>owym wyprzedzeniem, kartkówki (</w:t>
      </w:r>
      <w:r w:rsidRPr="00A01251">
        <w:rPr>
          <w:rFonts w:ascii="Calibri" w:hAnsi="Calibri" w:cs="Calibri"/>
        </w:rPr>
        <w:t>obejmuje okres do 3 jednostek lekcyjnych) nie muszą być zapowiadane;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Uczniowie nieobecni z powodów usprawiedliwionych na sprawdzianie mogą ubiegać się </w:t>
      </w:r>
      <w:r w:rsidR="00CB2752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>o ocenę w terminie ustalonym przez nauczyciela.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Nauczyciel przechowuje prace klasowe uczniów do końca roku szkolnego.</w:t>
      </w:r>
    </w:p>
    <w:p w:rsidR="002B4D27" w:rsidRPr="00A01251" w:rsidRDefault="00FC03E4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Uczniowi</w:t>
      </w:r>
      <w:r w:rsidR="002B4D27" w:rsidRPr="00A01251">
        <w:rPr>
          <w:rFonts w:ascii="Calibri" w:hAnsi="Calibri" w:cs="Calibri"/>
        </w:rPr>
        <w:t>, który uzyskał cząstkową ocenę niedostateczną</w:t>
      </w:r>
      <w:r w:rsidRPr="00A01251">
        <w:rPr>
          <w:rFonts w:ascii="Calibri" w:hAnsi="Calibri" w:cs="Calibri"/>
        </w:rPr>
        <w:t>,</w:t>
      </w:r>
      <w:r w:rsidR="002B4D27" w:rsidRPr="00A01251">
        <w:rPr>
          <w:rFonts w:ascii="Calibri" w:hAnsi="Calibri" w:cs="Calibri"/>
        </w:rPr>
        <w:t xml:space="preserve"> przysługuje prawo do jej poprawy w terminie ustalonym z nauczycielem.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lastRenderedPageBreak/>
        <w:t>Nauczyciel jest zobowiązany do dostosowania wymagań edukacyjnych d</w:t>
      </w:r>
      <w:r w:rsidR="00FC03E4" w:rsidRPr="00A01251">
        <w:rPr>
          <w:rFonts w:ascii="Calibri" w:hAnsi="Calibri" w:cs="Calibri"/>
        </w:rPr>
        <w:t>o indywidualnych potrzeb ucznia</w:t>
      </w:r>
      <w:r w:rsidRPr="00A01251">
        <w:rPr>
          <w:rFonts w:ascii="Calibri" w:hAnsi="Calibri" w:cs="Calibri"/>
        </w:rPr>
        <w:t>, na podstawie pisemnej opinii poradni psychologiczno-pedagogicznej lub innej poradni specjalistycznej.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Uczeń posiadający opinię poradni psychologiczno-pedago</w:t>
      </w:r>
      <w:r w:rsidR="00FC03E4" w:rsidRPr="00A01251">
        <w:rPr>
          <w:rFonts w:ascii="Calibri" w:hAnsi="Calibri" w:cs="Calibri"/>
        </w:rPr>
        <w:t>gicznej, dostarcza ją do szkoły</w:t>
      </w:r>
      <w:r w:rsidRPr="00A01251">
        <w:rPr>
          <w:rFonts w:ascii="Calibri" w:hAnsi="Calibri" w:cs="Calibri"/>
        </w:rPr>
        <w:t xml:space="preserve">, </w:t>
      </w:r>
      <w:r w:rsidR="00CB2752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 xml:space="preserve">a </w:t>
      </w:r>
      <w:r w:rsidR="00FC03E4" w:rsidRPr="00A01251">
        <w:rPr>
          <w:rFonts w:ascii="Calibri" w:hAnsi="Calibri" w:cs="Calibri"/>
        </w:rPr>
        <w:t>wychowawca</w:t>
      </w:r>
      <w:r w:rsidRPr="00A01251">
        <w:rPr>
          <w:rFonts w:ascii="Calibri" w:hAnsi="Calibri" w:cs="Calibri"/>
        </w:rPr>
        <w:t xml:space="preserve"> powiadamia o treści opinii zainteresowanych nauczycieli. </w:t>
      </w:r>
      <w:r w:rsidR="004F5082" w:rsidRPr="00A01251">
        <w:rPr>
          <w:rFonts w:ascii="Calibri" w:hAnsi="Calibri" w:cs="Calibri"/>
        </w:rPr>
        <w:t xml:space="preserve">Kopię opinii przechowuje dyrektor szkoły </w:t>
      </w:r>
      <w:r w:rsidRPr="00A01251">
        <w:rPr>
          <w:rFonts w:ascii="Calibri" w:hAnsi="Calibri" w:cs="Calibri"/>
        </w:rPr>
        <w:t>przez okres nauki ucznia w szkole.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Oceny są j</w:t>
      </w:r>
      <w:r w:rsidR="00FC03E4" w:rsidRPr="00A01251">
        <w:rPr>
          <w:rFonts w:ascii="Calibri" w:hAnsi="Calibri" w:cs="Calibri"/>
        </w:rPr>
        <w:t>awne dla ucznia i jego rodziców</w:t>
      </w:r>
      <w:r w:rsidRPr="00A01251">
        <w:rPr>
          <w:rFonts w:ascii="Calibri" w:hAnsi="Calibri" w:cs="Calibri"/>
        </w:rPr>
        <w:t>. Na wniosek ucznia lub jego rodzica sprawdzone i ocenione prace kontrolne ucze</w:t>
      </w:r>
      <w:r w:rsidR="00FC03E4" w:rsidRPr="00A01251">
        <w:rPr>
          <w:rFonts w:ascii="Calibri" w:hAnsi="Calibri" w:cs="Calibri"/>
        </w:rPr>
        <w:t>ń i jego rodzice otrzymują do w</w:t>
      </w:r>
      <w:r w:rsidRPr="00A01251">
        <w:rPr>
          <w:rFonts w:ascii="Calibri" w:hAnsi="Calibri" w:cs="Calibri"/>
        </w:rPr>
        <w:t>glądu na zasadach określonych przez nauczyciela.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Na prośbę ucznia bądź jego rodziców nauczyciel jest zobowiązany do uzasadnienia oceny (</w:t>
      </w:r>
      <w:r w:rsidR="00FC03E4" w:rsidRPr="00A01251">
        <w:rPr>
          <w:rFonts w:ascii="Calibri" w:hAnsi="Calibri" w:cs="Calibri"/>
        </w:rPr>
        <w:t>u</w:t>
      </w:r>
      <w:r w:rsidRPr="00A01251">
        <w:rPr>
          <w:rFonts w:ascii="Calibri" w:hAnsi="Calibri" w:cs="Calibri"/>
        </w:rPr>
        <w:t>stnie lub pisemnie).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 Podstawową dokumentację oceniania jest zapis prowadzony w dzienniku lekcyjnym </w:t>
      </w:r>
      <w:r w:rsidR="00CB2752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>i w dzienniku zajęć pozalekcyjnych.</w:t>
      </w:r>
    </w:p>
    <w:p w:rsidR="002B4D27" w:rsidRPr="00A01251" w:rsidRDefault="002B4D27" w:rsidP="00422EE4">
      <w:pPr>
        <w:pStyle w:val="NormalnyWeb"/>
        <w:numPr>
          <w:ilvl w:val="0"/>
          <w:numId w:val="74"/>
        </w:numPr>
        <w:spacing w:before="0" w:after="0" w:line="276" w:lineRule="auto"/>
        <w:ind w:left="284" w:hanging="284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 xml:space="preserve">Wychowawca klasy jest zobowiązany do informowania rodziców ucznia o postępach </w:t>
      </w:r>
      <w:r w:rsidR="00CB2752" w:rsidRPr="00A01251">
        <w:rPr>
          <w:rFonts w:ascii="Calibri" w:hAnsi="Calibri" w:cs="Calibri"/>
        </w:rPr>
        <w:br/>
      </w:r>
      <w:r w:rsidRPr="00A01251">
        <w:rPr>
          <w:rFonts w:ascii="Calibri" w:hAnsi="Calibri" w:cs="Calibri"/>
        </w:rPr>
        <w:t>w nauce oraz do zorganizowania przynajmniej trzech zebrań ze wszystkimi rod</w:t>
      </w:r>
      <w:r w:rsidR="00FC03E4" w:rsidRPr="00A01251">
        <w:rPr>
          <w:rFonts w:ascii="Calibri" w:hAnsi="Calibri" w:cs="Calibri"/>
        </w:rPr>
        <w:t>zicami w ciągu roku szkolnego (</w:t>
      </w:r>
      <w:r w:rsidRPr="00A01251">
        <w:rPr>
          <w:rFonts w:ascii="Calibri" w:hAnsi="Calibri" w:cs="Calibri"/>
        </w:rPr>
        <w:t>w połowie s</w:t>
      </w:r>
      <w:r w:rsidR="00FC03E4" w:rsidRPr="00A01251">
        <w:rPr>
          <w:rFonts w:ascii="Calibri" w:hAnsi="Calibri" w:cs="Calibri"/>
        </w:rPr>
        <w:t>emestru, na koniec semestru</w:t>
      </w:r>
      <w:r w:rsidRPr="00A01251">
        <w:rPr>
          <w:rFonts w:ascii="Calibri" w:hAnsi="Calibri" w:cs="Calibri"/>
        </w:rPr>
        <w:t xml:space="preserve">, w II połowie semestru).   </w:t>
      </w:r>
    </w:p>
    <w:p w:rsidR="002B4D27" w:rsidRPr="00A01251" w:rsidRDefault="002B4D27" w:rsidP="00422EE4">
      <w:pPr>
        <w:pStyle w:val="Akapitzlist"/>
        <w:numPr>
          <w:ilvl w:val="0"/>
          <w:numId w:val="74"/>
        </w:numPr>
        <w:tabs>
          <w:tab w:val="left" w:pos="1134"/>
        </w:tabs>
        <w:autoSpaceDN w:val="0"/>
        <w:spacing w:after="0"/>
        <w:ind w:left="284" w:hanging="284"/>
        <w:contextualSpacing w:val="0"/>
        <w:jc w:val="both"/>
        <w:rPr>
          <w:sz w:val="24"/>
          <w:szCs w:val="24"/>
        </w:rPr>
      </w:pPr>
      <w:r w:rsidRPr="00A01251">
        <w:rPr>
          <w:bCs/>
          <w:color w:val="000000"/>
          <w:sz w:val="24"/>
          <w:szCs w:val="24"/>
        </w:rPr>
        <w:t>Ewaluacja systemu oceniania dokonywana jest przez:</w:t>
      </w:r>
    </w:p>
    <w:p w:rsidR="002B4D27" w:rsidRPr="00A01251" w:rsidRDefault="002B4D27" w:rsidP="00D95720">
      <w:pPr>
        <w:pStyle w:val="Akapitzlist"/>
        <w:tabs>
          <w:tab w:val="left" w:pos="284"/>
        </w:tabs>
        <w:autoSpaceDN w:val="0"/>
        <w:spacing w:after="0"/>
        <w:ind w:left="284"/>
        <w:contextualSpacing w:val="0"/>
        <w:jc w:val="both"/>
        <w:rPr>
          <w:sz w:val="24"/>
          <w:szCs w:val="24"/>
        </w:rPr>
      </w:pPr>
      <w:r w:rsidRPr="00A01251">
        <w:rPr>
          <w:bCs/>
          <w:color w:val="000000"/>
          <w:sz w:val="24"/>
          <w:szCs w:val="24"/>
        </w:rPr>
        <w:t>1)uczniów poprzez ankiety, dysk</w:t>
      </w:r>
      <w:r w:rsidR="00FC03E4" w:rsidRPr="00A01251">
        <w:rPr>
          <w:bCs/>
          <w:color w:val="000000"/>
          <w:sz w:val="24"/>
          <w:szCs w:val="24"/>
        </w:rPr>
        <w:t>usje na godzinach wychowawczych</w:t>
      </w:r>
      <w:r w:rsidRPr="00A01251">
        <w:rPr>
          <w:bCs/>
          <w:color w:val="000000"/>
          <w:sz w:val="24"/>
          <w:szCs w:val="24"/>
        </w:rPr>
        <w:t>, zebraniach samorządu szkolnego;</w:t>
      </w:r>
    </w:p>
    <w:p w:rsidR="002B4D27" w:rsidRPr="00A01251" w:rsidRDefault="002B4D27" w:rsidP="00D95720">
      <w:pPr>
        <w:pStyle w:val="Akapitzlist"/>
        <w:tabs>
          <w:tab w:val="left" w:pos="284"/>
        </w:tabs>
        <w:autoSpaceDN w:val="0"/>
        <w:spacing w:after="0"/>
        <w:ind w:left="284"/>
        <w:contextualSpacing w:val="0"/>
        <w:jc w:val="both"/>
        <w:rPr>
          <w:sz w:val="24"/>
          <w:szCs w:val="24"/>
        </w:rPr>
      </w:pPr>
      <w:r w:rsidRPr="00A01251">
        <w:rPr>
          <w:bCs/>
          <w:color w:val="000000"/>
          <w:sz w:val="24"/>
          <w:szCs w:val="24"/>
        </w:rPr>
        <w:t>2)rodziców poprzez ankiety i dyskusje na zebraniach;</w:t>
      </w:r>
    </w:p>
    <w:p w:rsidR="002B4D27" w:rsidRPr="00A01251" w:rsidRDefault="002B4D27" w:rsidP="00D95720">
      <w:pPr>
        <w:pStyle w:val="Akapitzlist"/>
        <w:tabs>
          <w:tab w:val="left" w:pos="284"/>
        </w:tabs>
        <w:autoSpaceDN w:val="0"/>
        <w:spacing w:after="0"/>
        <w:ind w:left="284"/>
        <w:contextualSpacing w:val="0"/>
        <w:jc w:val="both"/>
        <w:rPr>
          <w:sz w:val="24"/>
          <w:szCs w:val="24"/>
        </w:rPr>
      </w:pPr>
      <w:r w:rsidRPr="00A01251">
        <w:rPr>
          <w:bCs/>
          <w:color w:val="000000"/>
          <w:sz w:val="24"/>
          <w:szCs w:val="24"/>
        </w:rPr>
        <w:t>3)nauczycieli stosujących dany system;</w:t>
      </w:r>
    </w:p>
    <w:p w:rsidR="002B4D27" w:rsidRPr="00A01251" w:rsidRDefault="002B4D27" w:rsidP="00D95720">
      <w:pPr>
        <w:pStyle w:val="Akapitzlist"/>
        <w:tabs>
          <w:tab w:val="left" w:pos="284"/>
        </w:tabs>
        <w:autoSpaceDN w:val="0"/>
        <w:spacing w:after="0"/>
        <w:ind w:left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4)sprawdzenie systemu po roku i po trzech latach;</w:t>
      </w:r>
    </w:p>
    <w:p w:rsidR="002B4D27" w:rsidRPr="00A01251" w:rsidRDefault="002B4D27" w:rsidP="00D95720">
      <w:pPr>
        <w:pStyle w:val="Akapitzlist"/>
        <w:tabs>
          <w:tab w:val="left" w:pos="284"/>
        </w:tabs>
        <w:autoSpaceDN w:val="0"/>
        <w:spacing w:after="0"/>
        <w:ind w:left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5)dokonanie analizy wyników ewaluacji i poprawę systemu;</w:t>
      </w:r>
    </w:p>
    <w:p w:rsidR="002B4D27" w:rsidRPr="00A01251" w:rsidRDefault="002B4D27" w:rsidP="00D95720">
      <w:pPr>
        <w:pStyle w:val="Akapitzlist"/>
        <w:tabs>
          <w:tab w:val="left" w:pos="284"/>
        </w:tabs>
        <w:autoSpaceDN w:val="0"/>
        <w:spacing w:after="0"/>
        <w:ind w:left="284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6)badanie wyników nauczania na poszczególnych poziomach kształcenia.</w:t>
      </w:r>
    </w:p>
    <w:p w:rsidR="002B4D27" w:rsidRPr="00A01251" w:rsidRDefault="002A6BBB" w:rsidP="009A059F">
      <w:pPr>
        <w:pStyle w:val="2Paragrafy"/>
        <w:tabs>
          <w:tab w:val="left" w:pos="284"/>
        </w:tabs>
        <w:spacing w:before="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>§</w:t>
      </w:r>
      <w:r w:rsidR="001254A4">
        <w:rPr>
          <w:rFonts w:ascii="Calibri" w:hAnsi="Calibri" w:cs="Calibri"/>
          <w:sz w:val="24"/>
          <w:szCs w:val="24"/>
        </w:rPr>
        <w:t>6</w:t>
      </w:r>
      <w:r w:rsidR="005F31CF" w:rsidRPr="00A01251">
        <w:rPr>
          <w:rFonts w:ascii="Calibri" w:hAnsi="Calibri" w:cs="Calibri"/>
          <w:sz w:val="24"/>
          <w:szCs w:val="24"/>
        </w:rPr>
        <w:t>7</w:t>
      </w:r>
      <w:r w:rsidR="002B4D27" w:rsidRPr="00A01251">
        <w:rPr>
          <w:rFonts w:ascii="Calibri" w:hAnsi="Calibri" w:cs="Calibri"/>
          <w:sz w:val="24"/>
          <w:szCs w:val="24"/>
        </w:rPr>
        <w:t>.</w:t>
      </w:r>
      <w:r w:rsidR="002B4D27" w:rsidRPr="00A01251">
        <w:rPr>
          <w:rFonts w:ascii="Calibri" w:eastAsia="Times New Roman" w:hAnsi="Calibri" w:cs="Calibri"/>
          <w:b w:val="0"/>
          <w:bCs w:val="0"/>
          <w:color w:val="000000"/>
          <w:kern w:val="3"/>
          <w:sz w:val="24"/>
          <w:szCs w:val="24"/>
          <w:lang w:eastAsia="pl-PL"/>
        </w:rPr>
        <w:t>Przy ustalaniu oceny z wychowania fizycznego, techniki</w:t>
      </w:r>
      <w:r w:rsidR="002B4D27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t xml:space="preserve">, </w:t>
      </w:r>
      <w:r w:rsidR="002B4D27" w:rsidRPr="00A01251">
        <w:rPr>
          <w:rFonts w:ascii="Calibri" w:eastAsia="Times New Roman" w:hAnsi="Calibri" w:cs="Calibri"/>
          <w:b w:val="0"/>
          <w:bCs w:val="0"/>
          <w:color w:val="000000"/>
          <w:kern w:val="3"/>
          <w:sz w:val="24"/>
          <w:szCs w:val="24"/>
          <w:lang w:eastAsia="pl-PL"/>
        </w:rPr>
        <w:t xml:space="preserve">plastyki </w:t>
      </w:r>
      <w:r w:rsidR="002B4D27" w:rsidRPr="00A01251">
        <w:rPr>
          <w:rFonts w:ascii="Calibri" w:eastAsia="Times New Roman" w:hAnsi="Calibri" w:cs="Calibri"/>
          <w:b w:val="0"/>
          <w:bCs w:val="0"/>
          <w:color w:val="000000"/>
          <w:kern w:val="3"/>
          <w:sz w:val="24"/>
          <w:szCs w:val="24"/>
          <w:lang w:eastAsia="pl-PL"/>
        </w:rPr>
        <w:br/>
        <w:t xml:space="preserve">i muzyki </w:t>
      </w:r>
      <w:r w:rsidR="002B4D27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t xml:space="preserve">należy przede wszystkim </w:t>
      </w:r>
      <w:r w:rsidR="002B4D27" w:rsidRPr="00A01251">
        <w:rPr>
          <w:rFonts w:ascii="Calibri" w:eastAsia="Times New Roman" w:hAnsi="Calibri" w:cs="Calibri"/>
          <w:b w:val="0"/>
          <w:bCs w:val="0"/>
          <w:color w:val="000000"/>
          <w:kern w:val="3"/>
          <w:sz w:val="24"/>
          <w:szCs w:val="24"/>
          <w:lang w:eastAsia="pl-PL"/>
        </w:rPr>
        <w:t>brać pod uwagę wysiłe</w:t>
      </w:r>
      <w:r w:rsidR="002B4D27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t xml:space="preserve">k wkładany przez ucznia </w:t>
      </w:r>
      <w:r w:rsidR="00FC03E4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br/>
      </w:r>
      <w:r w:rsidR="002B4D27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t xml:space="preserve">w </w:t>
      </w:r>
      <w:r w:rsidR="002B4D27" w:rsidRPr="00A01251">
        <w:rPr>
          <w:rFonts w:ascii="Calibri" w:eastAsia="Times New Roman" w:hAnsi="Calibri" w:cs="Calibri"/>
          <w:b w:val="0"/>
          <w:bCs w:val="0"/>
          <w:color w:val="000000"/>
          <w:kern w:val="3"/>
          <w:sz w:val="24"/>
          <w:szCs w:val="24"/>
          <w:lang w:eastAsia="pl-PL"/>
        </w:rPr>
        <w:t xml:space="preserve">wywiązywanie się z obowiązków </w:t>
      </w:r>
      <w:r w:rsidR="002B4D27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t xml:space="preserve">wynikających ze specyfiki tych zajęć; </w:t>
      </w:r>
      <w:r w:rsidR="002B4D27" w:rsidRPr="00A01251">
        <w:rPr>
          <w:rFonts w:ascii="Calibri" w:eastAsia="Times New Roman" w:hAnsi="Calibri" w:cs="Calibri"/>
          <w:b w:val="0"/>
          <w:bCs w:val="0"/>
          <w:color w:val="000000"/>
          <w:kern w:val="3"/>
          <w:sz w:val="24"/>
          <w:szCs w:val="24"/>
          <w:lang w:eastAsia="pl-PL"/>
        </w:rPr>
        <w:t>a w przypadku wychowania fizycznego,</w:t>
      </w:r>
      <w:r w:rsidR="002B4D27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t xml:space="preserve"> także </w:t>
      </w:r>
      <w:r w:rsidR="002B4D27" w:rsidRPr="00A01251">
        <w:rPr>
          <w:rFonts w:ascii="Calibri" w:eastAsia="Times New Roman" w:hAnsi="Calibri" w:cs="Calibri"/>
          <w:b w:val="0"/>
          <w:bCs w:val="0"/>
          <w:color w:val="000000"/>
          <w:kern w:val="3"/>
          <w:sz w:val="24"/>
          <w:szCs w:val="24"/>
          <w:lang w:eastAsia="pl-PL"/>
        </w:rPr>
        <w:t>systematyczność</w:t>
      </w:r>
      <w:r w:rsidR="002B4D27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t xml:space="preserve"> udziału ucznia w zajęciach oraz </w:t>
      </w:r>
      <w:r w:rsidR="002B4D27" w:rsidRPr="00A01251">
        <w:rPr>
          <w:rFonts w:ascii="Calibri" w:eastAsia="Times New Roman" w:hAnsi="Calibri" w:cs="Calibri"/>
          <w:b w:val="0"/>
          <w:bCs w:val="0"/>
          <w:color w:val="000000"/>
          <w:kern w:val="3"/>
          <w:sz w:val="24"/>
          <w:szCs w:val="24"/>
          <w:lang w:eastAsia="pl-PL"/>
        </w:rPr>
        <w:t xml:space="preserve">aktywność ucznia </w:t>
      </w:r>
      <w:r w:rsidR="002B4D27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t>w działaniach podejmowanych przez szkołę na rzecz kultury fizyczne</w:t>
      </w:r>
      <w:r w:rsidR="009A059F" w:rsidRPr="00A01251">
        <w:rPr>
          <w:rFonts w:ascii="Calibri" w:eastAsia="Times New Roman" w:hAnsi="Calibri" w:cs="Calibri"/>
          <w:b w:val="0"/>
          <w:color w:val="000000"/>
          <w:kern w:val="3"/>
          <w:sz w:val="24"/>
          <w:szCs w:val="24"/>
          <w:lang w:eastAsia="pl-PL"/>
        </w:rPr>
        <w:t>j.</w:t>
      </w:r>
    </w:p>
    <w:p w:rsidR="001D2418" w:rsidRPr="00A01251" w:rsidRDefault="001D2418" w:rsidP="00FC03E4">
      <w:pPr>
        <w:pStyle w:val="ZARTzmartartykuempunktem"/>
        <w:spacing w:line="276" w:lineRule="auto"/>
        <w:ind w:left="0" w:firstLine="0"/>
        <w:jc w:val="center"/>
        <w:rPr>
          <w:rFonts w:ascii="Calibri" w:hAnsi="Calibri" w:cs="Calibri"/>
          <w:b/>
          <w:szCs w:val="24"/>
        </w:rPr>
      </w:pPr>
    </w:p>
    <w:p w:rsidR="002B4D27" w:rsidRPr="00A01251" w:rsidRDefault="002B4D27" w:rsidP="00F3303A">
      <w:pPr>
        <w:pStyle w:val="Nagwek2"/>
      </w:pPr>
      <w:bookmarkStart w:id="73" w:name="_Toc189651745"/>
      <w:r w:rsidRPr="00A01251">
        <w:t>Rozdział 2</w:t>
      </w:r>
      <w:bookmarkEnd w:id="73"/>
    </w:p>
    <w:p w:rsidR="002B4D27" w:rsidRPr="00A01251" w:rsidRDefault="002B4D27" w:rsidP="00F3303A">
      <w:pPr>
        <w:pStyle w:val="Nagwek2"/>
      </w:pPr>
      <w:bookmarkStart w:id="74" w:name="_Toc189651746"/>
      <w:r w:rsidRPr="00A01251">
        <w:t>Ocenianie uczniów w klasach I-III</w:t>
      </w:r>
      <w:bookmarkEnd w:id="74"/>
    </w:p>
    <w:p w:rsidR="002B4D27" w:rsidRPr="00A01251" w:rsidRDefault="002B4D27" w:rsidP="002B4D27">
      <w:pPr>
        <w:pStyle w:val="ZARTzmartartykuempunktem"/>
        <w:spacing w:line="276" w:lineRule="auto"/>
        <w:ind w:left="567" w:firstLine="0"/>
        <w:rPr>
          <w:rFonts w:ascii="Calibri" w:hAnsi="Calibri" w:cs="Calibri"/>
          <w:b/>
          <w:szCs w:val="24"/>
        </w:rPr>
      </w:pPr>
    </w:p>
    <w:p w:rsidR="001D2418" w:rsidRPr="00A01251" w:rsidRDefault="00355AF4" w:rsidP="000D207B">
      <w:pPr>
        <w:pStyle w:val="ZARTzmartartykuempunktem"/>
        <w:spacing w:line="276" w:lineRule="auto"/>
        <w:ind w:left="284" w:hanging="284"/>
        <w:rPr>
          <w:rFonts w:ascii="Calibri" w:hAnsi="Calibri" w:cs="Calibri"/>
          <w:b/>
          <w:szCs w:val="24"/>
        </w:rPr>
      </w:pPr>
      <w:r w:rsidRPr="00A01251">
        <w:rPr>
          <w:rFonts w:ascii="Calibri" w:hAnsi="Calibri" w:cs="Calibri"/>
          <w:b/>
          <w:szCs w:val="24"/>
        </w:rPr>
        <w:t xml:space="preserve">§ </w:t>
      </w:r>
      <w:r w:rsidR="001254A4">
        <w:rPr>
          <w:rFonts w:ascii="Calibri" w:hAnsi="Calibri" w:cs="Calibri"/>
          <w:b/>
          <w:szCs w:val="24"/>
        </w:rPr>
        <w:t>6</w:t>
      </w:r>
      <w:r w:rsidR="005F31CF" w:rsidRPr="00A01251">
        <w:rPr>
          <w:rFonts w:ascii="Calibri" w:hAnsi="Calibri" w:cs="Calibri"/>
          <w:b/>
          <w:szCs w:val="24"/>
        </w:rPr>
        <w:t>8</w:t>
      </w:r>
      <w:r w:rsidR="002B4D27" w:rsidRPr="00A01251">
        <w:rPr>
          <w:rFonts w:ascii="Calibri" w:hAnsi="Calibri" w:cs="Calibri"/>
          <w:b/>
          <w:szCs w:val="24"/>
        </w:rPr>
        <w:t xml:space="preserve">. </w:t>
      </w:r>
    </w:p>
    <w:p w:rsidR="007204BD" w:rsidRPr="00A01251" w:rsidRDefault="002B4D27" w:rsidP="001D2418">
      <w:pPr>
        <w:pStyle w:val="ZARTzmartartykuempunktem"/>
        <w:spacing w:line="276" w:lineRule="auto"/>
        <w:ind w:left="0" w:firstLine="0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1.W klasach I-</w:t>
      </w:r>
      <w:r w:rsidR="009B2364" w:rsidRPr="00A01251">
        <w:rPr>
          <w:rFonts w:ascii="Calibri" w:hAnsi="Calibri" w:cs="Calibri"/>
          <w:szCs w:val="24"/>
        </w:rPr>
        <w:t>III oceny</w:t>
      </w:r>
      <w:r w:rsidR="005713CD" w:rsidRPr="00A01251">
        <w:rPr>
          <w:rFonts w:ascii="Calibri" w:hAnsi="Calibri" w:cs="Calibri"/>
          <w:szCs w:val="24"/>
        </w:rPr>
        <w:t xml:space="preserve"> śródroczne, </w:t>
      </w:r>
      <w:r w:rsidR="007204BD" w:rsidRPr="00A01251">
        <w:rPr>
          <w:rFonts w:ascii="Calibri" w:hAnsi="Calibri" w:cs="Calibri"/>
          <w:szCs w:val="24"/>
        </w:rPr>
        <w:t xml:space="preserve">roczne oceny klasyfikacyjne </w:t>
      </w:r>
      <w:r w:rsidR="007204BD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>z obowiązkowych i</w:t>
      </w:r>
      <w:r w:rsidR="00DC3C4C" w:rsidRPr="00A01251">
        <w:rPr>
          <w:rFonts w:ascii="Calibri" w:hAnsi="Calibri" w:cs="Calibri"/>
          <w:szCs w:val="24"/>
        </w:rPr>
        <w:t xml:space="preserve"> dodatkowych zajęć edukacyjnych, </w:t>
      </w:r>
      <w:r w:rsidRPr="00A01251">
        <w:rPr>
          <w:rFonts w:ascii="Calibri" w:hAnsi="Calibri" w:cs="Calibri"/>
          <w:szCs w:val="24"/>
        </w:rPr>
        <w:t>a także śródroczna i roczna ocena klasyfikacyjna zachowania są ocenami opisowymi.</w:t>
      </w:r>
    </w:p>
    <w:p w:rsidR="005D3ACB" w:rsidRPr="00A01251" w:rsidRDefault="003C2F40" w:rsidP="001D2418">
      <w:pPr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2. </w:t>
      </w:r>
      <w:r w:rsidR="005D3ACB" w:rsidRPr="00A01251">
        <w:rPr>
          <w:sz w:val="24"/>
          <w:szCs w:val="24"/>
        </w:rPr>
        <w:t>Zadaniem oceniania</w:t>
      </w:r>
      <w:r w:rsidR="007204BD" w:rsidRPr="00A01251">
        <w:rPr>
          <w:sz w:val="24"/>
          <w:szCs w:val="24"/>
        </w:rPr>
        <w:t xml:space="preserve"> bieżącego z zajęć edukacyjnych</w:t>
      </w:r>
      <w:r w:rsidR="005D3ACB" w:rsidRPr="00A01251">
        <w:rPr>
          <w:sz w:val="24"/>
          <w:szCs w:val="24"/>
        </w:rPr>
        <w:t xml:space="preserve">, jest monitorowanie pracy ucznia oraz przekazywanie uczniowi </w:t>
      </w:r>
      <w:r w:rsidR="007204BD" w:rsidRPr="00A01251">
        <w:rPr>
          <w:sz w:val="24"/>
          <w:szCs w:val="24"/>
        </w:rPr>
        <w:t xml:space="preserve">informacji o jego osiągnięciach edukacyjnych pomagających </w:t>
      </w:r>
      <w:r w:rsidR="007204BD" w:rsidRPr="00A01251">
        <w:rPr>
          <w:sz w:val="24"/>
          <w:szCs w:val="24"/>
        </w:rPr>
        <w:br/>
        <w:t xml:space="preserve">w </w:t>
      </w:r>
      <w:r w:rsidR="005D3ACB" w:rsidRPr="00A01251">
        <w:rPr>
          <w:sz w:val="24"/>
          <w:szCs w:val="24"/>
        </w:rPr>
        <w:t>uczeniu się, poprzez wskazywanie,</w:t>
      </w:r>
      <w:r w:rsidR="007204BD" w:rsidRPr="00A01251">
        <w:rPr>
          <w:sz w:val="24"/>
          <w:szCs w:val="24"/>
        </w:rPr>
        <w:t xml:space="preserve"> co uczeń robi dobrze, co i jak </w:t>
      </w:r>
      <w:r w:rsidR="005D3ACB" w:rsidRPr="00A01251">
        <w:rPr>
          <w:sz w:val="24"/>
          <w:szCs w:val="24"/>
        </w:rPr>
        <w:t xml:space="preserve">wymaga poprawy oraz </w:t>
      </w:r>
      <w:r w:rsidR="005D3ACB" w:rsidRPr="00A01251">
        <w:rPr>
          <w:sz w:val="24"/>
          <w:szCs w:val="24"/>
        </w:rPr>
        <w:lastRenderedPageBreak/>
        <w:t>jak powinien dobrze się uczyć</w:t>
      </w:r>
      <w:r w:rsidR="00BA76F2" w:rsidRPr="00A01251">
        <w:rPr>
          <w:sz w:val="24"/>
          <w:szCs w:val="24"/>
        </w:rPr>
        <w:t>, z uwzględnieniem zasad kształcenia na odległość w trakcie zdalnego nauczania.</w:t>
      </w:r>
    </w:p>
    <w:p w:rsidR="005713CD" w:rsidRPr="00A01251" w:rsidRDefault="003C2F40" w:rsidP="001D2418">
      <w:pPr>
        <w:tabs>
          <w:tab w:val="left" w:pos="0"/>
          <w:tab w:val="left" w:pos="1418"/>
        </w:tabs>
        <w:spacing w:after="0"/>
        <w:ind w:left="284" w:hanging="284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3</w:t>
      </w:r>
      <w:r w:rsidR="008A0EC2" w:rsidRPr="00A01251">
        <w:rPr>
          <w:sz w:val="24"/>
          <w:szCs w:val="24"/>
        </w:rPr>
        <w:t>.</w:t>
      </w:r>
      <w:r w:rsidR="005713CD" w:rsidRPr="00A01251">
        <w:rPr>
          <w:sz w:val="24"/>
          <w:szCs w:val="24"/>
        </w:rPr>
        <w:t xml:space="preserve">Roczna ocena klasyfikacyjna z zajęć edukacyjnych w klasach I – III uwzględnia poziom opanowania przez ucznia wiadomości z zakresu wymagań określonych w podstawie programowej kształcenia ogólnego dla </w:t>
      </w:r>
      <w:r w:rsidR="005D3ACB" w:rsidRPr="00A01251">
        <w:rPr>
          <w:sz w:val="24"/>
          <w:szCs w:val="24"/>
        </w:rPr>
        <w:t xml:space="preserve">szkoły podstawowej </w:t>
      </w:r>
      <w:r w:rsidR="005713CD" w:rsidRPr="00A01251">
        <w:rPr>
          <w:sz w:val="24"/>
          <w:szCs w:val="24"/>
        </w:rPr>
        <w:t>oraz wskazuje potrzeby rozwojowe i edukacyjne ucznia związane z przezwyciężaniem trudności w nauce lub rozwijaniem uzdolnień</w:t>
      </w:r>
      <w:r w:rsidR="00BA76F2" w:rsidRPr="00A01251">
        <w:rPr>
          <w:sz w:val="24"/>
          <w:szCs w:val="24"/>
        </w:rPr>
        <w:t>, z uwzględnieniem zasad kształcenia na odległość w trakcie zdalnego nauczania.</w:t>
      </w:r>
    </w:p>
    <w:p w:rsidR="001D2418" w:rsidRPr="00A01251" w:rsidRDefault="003C2F40" w:rsidP="001D2418">
      <w:pPr>
        <w:pStyle w:val="Akapitzlist"/>
        <w:tabs>
          <w:tab w:val="left" w:pos="851"/>
          <w:tab w:val="left" w:pos="1418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A01251">
        <w:rPr>
          <w:sz w:val="24"/>
          <w:szCs w:val="24"/>
        </w:rPr>
        <w:t>4</w:t>
      </w:r>
      <w:r w:rsidR="008A0EC2" w:rsidRPr="00A01251">
        <w:rPr>
          <w:sz w:val="24"/>
          <w:szCs w:val="24"/>
        </w:rPr>
        <w:t>.</w:t>
      </w:r>
      <w:r w:rsidR="005D3ACB" w:rsidRPr="00A01251">
        <w:rPr>
          <w:sz w:val="24"/>
          <w:szCs w:val="24"/>
        </w:rPr>
        <w:t>Nauczyciel w bieżącym ocenianiu zajęć e</w:t>
      </w:r>
      <w:r w:rsidR="004F5082" w:rsidRPr="00A01251">
        <w:rPr>
          <w:sz w:val="24"/>
          <w:szCs w:val="24"/>
        </w:rPr>
        <w:t xml:space="preserve">dukacyjnych, </w:t>
      </w:r>
      <w:r w:rsidR="00B06974" w:rsidRPr="00A01251">
        <w:rPr>
          <w:sz w:val="24"/>
          <w:szCs w:val="24"/>
        </w:rPr>
        <w:t xml:space="preserve"> zamiast oceny</w:t>
      </w:r>
      <w:r w:rsidR="00B56A8D" w:rsidRPr="00A01251">
        <w:rPr>
          <w:sz w:val="24"/>
          <w:szCs w:val="24"/>
        </w:rPr>
        <w:t xml:space="preserve"> </w:t>
      </w:r>
      <w:r w:rsidR="004F5082" w:rsidRPr="00A01251">
        <w:rPr>
          <w:sz w:val="24"/>
          <w:szCs w:val="24"/>
        </w:rPr>
        <w:t>opisowej, stosuj</w:t>
      </w:r>
      <w:r w:rsidR="005D6532" w:rsidRPr="00A01251">
        <w:rPr>
          <w:sz w:val="24"/>
          <w:szCs w:val="24"/>
        </w:rPr>
        <w:t>e skalę ocen, o której mowa § 69 ust. 1</w:t>
      </w:r>
      <w:r w:rsidR="00B06974" w:rsidRPr="00A01251">
        <w:rPr>
          <w:sz w:val="24"/>
          <w:szCs w:val="24"/>
        </w:rPr>
        <w:t>.</w:t>
      </w:r>
      <w:r w:rsidR="005D3ACB" w:rsidRPr="00A01251">
        <w:rPr>
          <w:sz w:val="24"/>
          <w:szCs w:val="24"/>
        </w:rPr>
        <w:t>, informując o tym uczniów i rodziców uczniów.</w:t>
      </w:r>
      <w:r w:rsidR="005D491D" w:rsidRPr="00A01251">
        <w:rPr>
          <w:color w:val="000000" w:themeColor="text1"/>
          <w:sz w:val="24"/>
          <w:szCs w:val="24"/>
        </w:rPr>
        <w:t xml:space="preserve"> Nauczyciel może stosować „+” i „-’’</w:t>
      </w:r>
      <w:r w:rsidR="001D2418" w:rsidRPr="00A01251">
        <w:rPr>
          <w:color w:val="000000" w:themeColor="text1"/>
          <w:sz w:val="24"/>
          <w:szCs w:val="24"/>
        </w:rPr>
        <w:t>.</w:t>
      </w:r>
    </w:p>
    <w:p w:rsidR="005D491D" w:rsidRPr="00A01251" w:rsidRDefault="001D2418" w:rsidP="001D2418">
      <w:pPr>
        <w:pStyle w:val="Akapitzlist"/>
        <w:tabs>
          <w:tab w:val="left" w:pos="851"/>
          <w:tab w:val="left" w:pos="1418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 xml:space="preserve">5. </w:t>
      </w:r>
      <w:r w:rsidR="005D491D" w:rsidRPr="00A01251">
        <w:rPr>
          <w:color w:val="000000" w:themeColor="text1"/>
          <w:sz w:val="24"/>
          <w:szCs w:val="24"/>
        </w:rPr>
        <w:t>W klasach I-III ocenianie bieżące ucznia w zakresie edukacji wczesnoszkolnej prowadzone jest przez nauczyciela na podstawie obserwacji ucznia, wyników jego sprawdzianów, prac pisemnych oraz innych wytworów w obszarach:</w:t>
      </w:r>
    </w:p>
    <w:p w:rsidR="005D491D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1418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czytanie (technika, rozumienie i interpretacja treści);</w:t>
      </w:r>
    </w:p>
    <w:p w:rsidR="005D491D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1418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pisanie ( graficzna strona pisma, poprawność ortograficzna, forma;</w:t>
      </w:r>
    </w:p>
    <w:p w:rsidR="005D491D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1418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płynność, spójność logiczna wypowiedzi pisemnej;</w:t>
      </w:r>
    </w:p>
    <w:p w:rsidR="005D491D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1418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wypowiedzi słowne (poprawność gramatyczna, spójność, logiczność, rozumienie poleceń);</w:t>
      </w:r>
    </w:p>
    <w:p w:rsidR="005D491D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1418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 xml:space="preserve">obliczanie ( wykonywanie działań arytmetycznych, rozwiązywanie zadań tekstowych </w:t>
      </w:r>
      <w:r w:rsidR="00CB2752" w:rsidRPr="00A01251">
        <w:rPr>
          <w:color w:val="000000" w:themeColor="text1"/>
          <w:sz w:val="24"/>
          <w:szCs w:val="24"/>
        </w:rPr>
        <w:br/>
      </w:r>
      <w:r w:rsidRPr="00A01251">
        <w:rPr>
          <w:color w:val="000000" w:themeColor="text1"/>
          <w:sz w:val="24"/>
          <w:szCs w:val="24"/>
        </w:rPr>
        <w:t>i problemów matematycznych i praktycznych, obliczenia geometryczne);</w:t>
      </w:r>
    </w:p>
    <w:p w:rsidR="005D491D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1418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wiedza o świecie ( znajomość pojęć i procesów przyrodniczych, środowiskowych, społecznych, obserwacje, doświadczenia, analiza zjawisk);</w:t>
      </w:r>
    </w:p>
    <w:p w:rsidR="005D491D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1418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działalności artystyczne ( plastyczne, muzyczne , techniczne);</w:t>
      </w:r>
    </w:p>
    <w:p w:rsidR="005D491D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1418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rozwój ruchowy;</w:t>
      </w:r>
    </w:p>
    <w:p w:rsidR="005D6532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1418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korzystanie z komputera;</w:t>
      </w:r>
    </w:p>
    <w:p w:rsidR="005D491D" w:rsidRPr="00A01251" w:rsidRDefault="005D491D" w:rsidP="005E4F00">
      <w:pPr>
        <w:pStyle w:val="Akapitzlist"/>
        <w:numPr>
          <w:ilvl w:val="0"/>
          <w:numId w:val="153"/>
        </w:numPr>
        <w:tabs>
          <w:tab w:val="left" w:pos="851"/>
          <w:tab w:val="left" w:pos="993"/>
          <w:tab w:val="left" w:pos="1134"/>
        </w:tabs>
        <w:ind w:left="568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język obcy.</w:t>
      </w:r>
    </w:p>
    <w:p w:rsidR="005D491D" w:rsidRPr="00A01251" w:rsidRDefault="003C2F40" w:rsidP="00422EE4">
      <w:pPr>
        <w:pStyle w:val="Akapitzlist"/>
        <w:numPr>
          <w:ilvl w:val="0"/>
          <w:numId w:val="73"/>
        </w:numPr>
        <w:tabs>
          <w:tab w:val="left" w:pos="851"/>
          <w:tab w:val="left" w:pos="1418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U</w:t>
      </w:r>
      <w:r w:rsidR="005D491D" w:rsidRPr="00A01251">
        <w:rPr>
          <w:color w:val="000000" w:themeColor="text1"/>
          <w:sz w:val="24"/>
          <w:szCs w:val="24"/>
        </w:rPr>
        <w:t>stala się następujące ogólne kryteria stopni:</w:t>
      </w:r>
    </w:p>
    <w:p w:rsidR="005D491D" w:rsidRPr="00A01251" w:rsidRDefault="005D491D" w:rsidP="005E4F00">
      <w:pPr>
        <w:pStyle w:val="Akapitzlist"/>
        <w:numPr>
          <w:ilvl w:val="0"/>
          <w:numId w:val="154"/>
        </w:numPr>
        <w:tabs>
          <w:tab w:val="left" w:pos="851"/>
          <w:tab w:val="left" w:pos="1418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o</w:t>
      </w:r>
      <w:r w:rsidR="004838ED" w:rsidRPr="00A01251">
        <w:rPr>
          <w:color w:val="000000" w:themeColor="text1"/>
          <w:sz w:val="24"/>
          <w:szCs w:val="24"/>
        </w:rPr>
        <w:t>cenę</w:t>
      </w:r>
      <w:r w:rsidR="00495272" w:rsidRPr="00A01251">
        <w:rPr>
          <w:color w:val="000000" w:themeColor="text1"/>
          <w:sz w:val="24"/>
          <w:szCs w:val="24"/>
        </w:rPr>
        <w:t xml:space="preserve"> – celujący otrzymuje uczeń, który opanował pełny zakres wiedzy i umiejętności </w:t>
      </w:r>
      <w:r w:rsidR="00CB2752" w:rsidRPr="00A01251">
        <w:rPr>
          <w:color w:val="000000" w:themeColor="text1"/>
          <w:sz w:val="24"/>
          <w:szCs w:val="24"/>
        </w:rPr>
        <w:br/>
      </w:r>
      <w:r w:rsidR="00495272" w:rsidRPr="00A01251">
        <w:rPr>
          <w:color w:val="000000" w:themeColor="text1"/>
          <w:sz w:val="24"/>
          <w:szCs w:val="24"/>
        </w:rPr>
        <w:t xml:space="preserve">z poszczególnych obszarów edukacyjnych zgodnie z wymaganiami zawartymi </w:t>
      </w:r>
      <w:r w:rsidR="00CB2752" w:rsidRPr="00A01251">
        <w:rPr>
          <w:color w:val="000000" w:themeColor="text1"/>
          <w:sz w:val="24"/>
          <w:szCs w:val="24"/>
        </w:rPr>
        <w:br/>
      </w:r>
      <w:r w:rsidR="00495272" w:rsidRPr="00A01251">
        <w:rPr>
          <w:color w:val="000000" w:themeColor="text1"/>
          <w:sz w:val="24"/>
          <w:szCs w:val="24"/>
        </w:rPr>
        <w:t>w podstawie programowej</w:t>
      </w:r>
      <w:r w:rsidR="004838ED" w:rsidRPr="00A01251">
        <w:rPr>
          <w:color w:val="000000" w:themeColor="text1"/>
          <w:sz w:val="24"/>
          <w:szCs w:val="24"/>
        </w:rPr>
        <w:t>;</w:t>
      </w:r>
    </w:p>
    <w:p w:rsidR="005D491D" w:rsidRPr="00A01251" w:rsidRDefault="005D491D" w:rsidP="005E4F00">
      <w:pPr>
        <w:pStyle w:val="Akapitzlist"/>
        <w:numPr>
          <w:ilvl w:val="0"/>
          <w:numId w:val="154"/>
        </w:numPr>
        <w:tabs>
          <w:tab w:val="left" w:pos="851"/>
          <w:tab w:val="left" w:pos="1418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o</w:t>
      </w:r>
      <w:r w:rsidR="004838ED" w:rsidRPr="00A01251">
        <w:rPr>
          <w:color w:val="000000" w:themeColor="text1"/>
          <w:sz w:val="24"/>
          <w:szCs w:val="24"/>
        </w:rPr>
        <w:t>cenę</w:t>
      </w:r>
      <w:r w:rsidRPr="00A01251">
        <w:rPr>
          <w:color w:val="000000" w:themeColor="text1"/>
          <w:sz w:val="24"/>
          <w:szCs w:val="24"/>
        </w:rPr>
        <w:t xml:space="preserve"> – bardzo dobry- otrzymuje uczeń, który opanował wiadomości i umiejętności </w:t>
      </w:r>
      <w:r w:rsidR="00CB2752" w:rsidRPr="00A01251">
        <w:rPr>
          <w:color w:val="000000" w:themeColor="text1"/>
          <w:sz w:val="24"/>
          <w:szCs w:val="24"/>
        </w:rPr>
        <w:br/>
      </w:r>
      <w:r w:rsidRPr="00A01251">
        <w:rPr>
          <w:color w:val="000000" w:themeColor="text1"/>
          <w:sz w:val="24"/>
          <w:szCs w:val="24"/>
        </w:rPr>
        <w:t>z poszc</w:t>
      </w:r>
      <w:r w:rsidR="004838ED" w:rsidRPr="00A01251">
        <w:rPr>
          <w:color w:val="000000" w:themeColor="text1"/>
          <w:sz w:val="24"/>
          <w:szCs w:val="24"/>
        </w:rPr>
        <w:t>zególnych obszarów edukacyjnych</w:t>
      </w:r>
      <w:r w:rsidR="00495272" w:rsidRPr="00A01251">
        <w:rPr>
          <w:color w:val="000000" w:themeColor="text1"/>
          <w:sz w:val="24"/>
          <w:szCs w:val="24"/>
        </w:rPr>
        <w:t xml:space="preserve"> w zakresie pozwalającym na bardzo dobre rozumienie i wykonywanie większości zadań, zgodnie z wymaganiami zawartymi </w:t>
      </w:r>
      <w:r w:rsidR="00CB2752" w:rsidRPr="00A01251">
        <w:rPr>
          <w:color w:val="000000" w:themeColor="text1"/>
          <w:sz w:val="24"/>
          <w:szCs w:val="24"/>
        </w:rPr>
        <w:br/>
      </w:r>
      <w:r w:rsidR="00495272" w:rsidRPr="00A01251">
        <w:rPr>
          <w:color w:val="000000" w:themeColor="text1"/>
          <w:sz w:val="24"/>
          <w:szCs w:val="24"/>
        </w:rPr>
        <w:t>w podstawie programowej</w:t>
      </w:r>
      <w:r w:rsidR="004838ED" w:rsidRPr="00A01251">
        <w:rPr>
          <w:color w:val="000000" w:themeColor="text1"/>
          <w:sz w:val="24"/>
          <w:szCs w:val="24"/>
        </w:rPr>
        <w:t>;</w:t>
      </w:r>
    </w:p>
    <w:p w:rsidR="00495272" w:rsidRPr="00A01251" w:rsidRDefault="005D491D" w:rsidP="005E4F00">
      <w:pPr>
        <w:pStyle w:val="Akapitzlist"/>
        <w:numPr>
          <w:ilvl w:val="0"/>
          <w:numId w:val="154"/>
        </w:numPr>
        <w:tabs>
          <w:tab w:val="left" w:pos="851"/>
          <w:tab w:val="left" w:pos="1418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o</w:t>
      </w:r>
      <w:r w:rsidR="004838ED" w:rsidRPr="00A01251">
        <w:rPr>
          <w:color w:val="000000" w:themeColor="text1"/>
          <w:sz w:val="24"/>
          <w:szCs w:val="24"/>
        </w:rPr>
        <w:t xml:space="preserve">cenę </w:t>
      </w:r>
      <w:r w:rsidRPr="00A01251">
        <w:rPr>
          <w:color w:val="000000" w:themeColor="text1"/>
          <w:sz w:val="24"/>
          <w:szCs w:val="24"/>
        </w:rPr>
        <w:t>-  dobry- otrzymuje uczeń, któr</w:t>
      </w:r>
      <w:r w:rsidR="00495272" w:rsidRPr="00A01251">
        <w:rPr>
          <w:color w:val="000000" w:themeColor="text1"/>
          <w:sz w:val="24"/>
          <w:szCs w:val="24"/>
        </w:rPr>
        <w:t xml:space="preserve">y opanował wiadomości i umiejętności </w:t>
      </w:r>
      <w:r w:rsidR="00CB2752" w:rsidRPr="00A01251">
        <w:rPr>
          <w:color w:val="000000" w:themeColor="text1"/>
          <w:sz w:val="24"/>
          <w:szCs w:val="24"/>
        </w:rPr>
        <w:br/>
      </w:r>
      <w:r w:rsidR="00495272" w:rsidRPr="00A01251">
        <w:rPr>
          <w:color w:val="000000" w:themeColor="text1"/>
          <w:sz w:val="24"/>
          <w:szCs w:val="24"/>
        </w:rPr>
        <w:t>z poszczególnych obszarów edukacyjnych w zakresie pozwalającym na dobre rozumienie i wykonywanie większości zadań, zgodnie z wymaganiami zawartymi w podstawie programowej</w:t>
      </w:r>
      <w:r w:rsidR="000D207B" w:rsidRPr="00A01251">
        <w:rPr>
          <w:color w:val="000000" w:themeColor="text1"/>
          <w:sz w:val="24"/>
          <w:szCs w:val="24"/>
        </w:rPr>
        <w:t>;</w:t>
      </w:r>
    </w:p>
    <w:p w:rsidR="005D491D" w:rsidRPr="00A01251" w:rsidRDefault="004838ED" w:rsidP="005E4F00">
      <w:pPr>
        <w:pStyle w:val="Akapitzlist"/>
        <w:numPr>
          <w:ilvl w:val="0"/>
          <w:numId w:val="154"/>
        </w:numPr>
        <w:tabs>
          <w:tab w:val="left" w:pos="851"/>
          <w:tab w:val="left" w:pos="1418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 xml:space="preserve">ocenę </w:t>
      </w:r>
      <w:r w:rsidR="00495272" w:rsidRPr="00A01251">
        <w:rPr>
          <w:color w:val="000000" w:themeColor="text1"/>
          <w:sz w:val="24"/>
          <w:szCs w:val="24"/>
        </w:rPr>
        <w:t>–</w:t>
      </w:r>
      <w:r w:rsidR="005D491D" w:rsidRPr="00A01251">
        <w:rPr>
          <w:color w:val="000000" w:themeColor="text1"/>
          <w:sz w:val="24"/>
          <w:szCs w:val="24"/>
        </w:rPr>
        <w:t xml:space="preserve"> dostateczny- otrzymuje uczeń, który opanował podstawowy zakres wiedzy </w:t>
      </w:r>
      <w:r w:rsidR="00CB2752" w:rsidRPr="00A01251">
        <w:rPr>
          <w:color w:val="000000" w:themeColor="text1"/>
          <w:sz w:val="24"/>
          <w:szCs w:val="24"/>
        </w:rPr>
        <w:br/>
      </w:r>
      <w:r w:rsidR="005D491D" w:rsidRPr="00A01251">
        <w:rPr>
          <w:color w:val="000000" w:themeColor="text1"/>
          <w:sz w:val="24"/>
          <w:szCs w:val="24"/>
        </w:rPr>
        <w:t>i umiejętności</w:t>
      </w:r>
      <w:r w:rsidRPr="00A01251">
        <w:rPr>
          <w:color w:val="000000" w:themeColor="text1"/>
          <w:sz w:val="24"/>
          <w:szCs w:val="24"/>
        </w:rPr>
        <w:t>;</w:t>
      </w:r>
    </w:p>
    <w:p w:rsidR="004838ED" w:rsidRPr="00A01251" w:rsidRDefault="004838ED" w:rsidP="005E4F00">
      <w:pPr>
        <w:pStyle w:val="Akapitzlist"/>
        <w:numPr>
          <w:ilvl w:val="0"/>
          <w:numId w:val="154"/>
        </w:numPr>
        <w:tabs>
          <w:tab w:val="left" w:pos="851"/>
          <w:tab w:val="left" w:pos="1418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lastRenderedPageBreak/>
        <w:t xml:space="preserve">ocenę - dopuszczający – otrzymuje uczeń, który ma braki w opanowaniu podstawy programowej ale umożliwiają one uzyskanie podstawowej wiedzy z danej edukacji </w:t>
      </w:r>
      <w:r w:rsidR="00CB2752" w:rsidRPr="00A01251">
        <w:rPr>
          <w:color w:val="000000" w:themeColor="text1"/>
          <w:sz w:val="24"/>
          <w:szCs w:val="24"/>
        </w:rPr>
        <w:br/>
      </w:r>
      <w:r w:rsidRPr="00A01251">
        <w:rPr>
          <w:color w:val="000000" w:themeColor="text1"/>
          <w:sz w:val="24"/>
          <w:szCs w:val="24"/>
        </w:rPr>
        <w:t>w ciągu dalszej nauki, rozwiązuje zadania teoretyczne i praktyczne o niewielkim stopniu trudności;</w:t>
      </w:r>
    </w:p>
    <w:p w:rsidR="005D491D" w:rsidRPr="00A01251" w:rsidRDefault="004838ED" w:rsidP="005E4F00">
      <w:pPr>
        <w:pStyle w:val="Akapitzlist"/>
        <w:numPr>
          <w:ilvl w:val="0"/>
          <w:numId w:val="154"/>
        </w:numPr>
        <w:tabs>
          <w:tab w:val="left" w:pos="851"/>
          <w:tab w:val="left" w:pos="1418"/>
        </w:tabs>
        <w:ind w:left="567" w:hanging="283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 xml:space="preserve">ocenę </w:t>
      </w:r>
      <w:r w:rsidR="005D491D" w:rsidRPr="00A01251">
        <w:rPr>
          <w:color w:val="000000" w:themeColor="text1"/>
          <w:sz w:val="24"/>
          <w:szCs w:val="24"/>
        </w:rPr>
        <w:t>- niedostateczny- otrzymuje uczeń który, n</w:t>
      </w:r>
      <w:r w:rsidR="003C2F40" w:rsidRPr="00A01251">
        <w:rPr>
          <w:color w:val="000000" w:themeColor="text1"/>
          <w:sz w:val="24"/>
          <w:szCs w:val="24"/>
        </w:rPr>
        <w:t xml:space="preserve">ie opanował </w:t>
      </w:r>
      <w:r w:rsidR="005D491D" w:rsidRPr="00A01251">
        <w:rPr>
          <w:color w:val="000000" w:themeColor="text1"/>
          <w:sz w:val="24"/>
          <w:szCs w:val="24"/>
        </w:rPr>
        <w:t xml:space="preserve">podstawowych wiadomości i umiejętności </w:t>
      </w:r>
      <w:r w:rsidR="003C2F40" w:rsidRPr="00A01251">
        <w:rPr>
          <w:color w:val="000000" w:themeColor="text1"/>
          <w:sz w:val="24"/>
          <w:szCs w:val="24"/>
        </w:rPr>
        <w:t xml:space="preserve">zawartych w </w:t>
      </w:r>
      <w:r w:rsidR="008B1F94" w:rsidRPr="00A01251">
        <w:rPr>
          <w:color w:val="000000" w:themeColor="text1"/>
          <w:sz w:val="24"/>
          <w:szCs w:val="24"/>
        </w:rPr>
        <w:t>podstawie</w:t>
      </w:r>
      <w:r w:rsidR="003C2F40" w:rsidRPr="00A01251">
        <w:rPr>
          <w:color w:val="000000" w:themeColor="text1"/>
          <w:sz w:val="24"/>
          <w:szCs w:val="24"/>
        </w:rPr>
        <w:t xml:space="preserve"> programowej </w:t>
      </w:r>
      <w:r w:rsidR="005D491D" w:rsidRPr="00A01251">
        <w:rPr>
          <w:color w:val="000000" w:themeColor="text1"/>
          <w:sz w:val="24"/>
          <w:szCs w:val="24"/>
        </w:rPr>
        <w:t>z poszc</w:t>
      </w:r>
      <w:r w:rsidR="000D207B" w:rsidRPr="00A01251">
        <w:rPr>
          <w:color w:val="000000" w:themeColor="text1"/>
          <w:sz w:val="24"/>
          <w:szCs w:val="24"/>
        </w:rPr>
        <w:t>zególnych obszarów edukacyjnych.</w:t>
      </w:r>
    </w:p>
    <w:p w:rsidR="005D491D" w:rsidRPr="00A01251" w:rsidRDefault="005D6532" w:rsidP="00422EE4">
      <w:pPr>
        <w:pStyle w:val="Akapitzlist"/>
        <w:numPr>
          <w:ilvl w:val="0"/>
          <w:numId w:val="73"/>
        </w:numPr>
        <w:tabs>
          <w:tab w:val="left" w:pos="851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O</w:t>
      </w:r>
      <w:r w:rsidR="005D491D" w:rsidRPr="00A01251">
        <w:rPr>
          <w:color w:val="000000" w:themeColor="text1"/>
          <w:sz w:val="24"/>
          <w:szCs w:val="24"/>
        </w:rPr>
        <w:t xml:space="preserve">cena określa poziom i postęp w opanowaniu przez ucznia wiadomości i umiejętności </w:t>
      </w:r>
      <w:r w:rsidR="00CB2752" w:rsidRPr="00A01251">
        <w:rPr>
          <w:color w:val="000000" w:themeColor="text1"/>
          <w:sz w:val="24"/>
          <w:szCs w:val="24"/>
        </w:rPr>
        <w:br/>
      </w:r>
      <w:r w:rsidR="005D491D" w:rsidRPr="00A01251">
        <w:rPr>
          <w:color w:val="000000" w:themeColor="text1"/>
          <w:sz w:val="24"/>
          <w:szCs w:val="24"/>
        </w:rPr>
        <w:t>w stosunku do wymagań określonych w podstawie programowej,</w:t>
      </w:r>
    </w:p>
    <w:p w:rsidR="005D491D" w:rsidRPr="00A01251" w:rsidRDefault="005D6532" w:rsidP="00422EE4">
      <w:pPr>
        <w:pStyle w:val="Akapitzlist"/>
        <w:numPr>
          <w:ilvl w:val="0"/>
          <w:numId w:val="73"/>
        </w:numPr>
        <w:tabs>
          <w:tab w:val="left" w:pos="851"/>
          <w:tab w:val="left" w:pos="993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P</w:t>
      </w:r>
      <w:r w:rsidR="005D491D" w:rsidRPr="00A01251">
        <w:rPr>
          <w:color w:val="000000" w:themeColor="text1"/>
          <w:sz w:val="24"/>
          <w:szCs w:val="24"/>
        </w:rPr>
        <w:t>odstawową formą oceny bieżącej ucznia jest komentarz słowny nauczyciela odnoszący się do osiągnięć i postępów dziecka, jego pracy i wysiłku o</w:t>
      </w:r>
      <w:r w:rsidR="000D207B" w:rsidRPr="00A01251">
        <w:rPr>
          <w:color w:val="000000" w:themeColor="text1"/>
          <w:sz w:val="24"/>
          <w:szCs w:val="24"/>
        </w:rPr>
        <w:t>raz możliwości psychofizycznych.</w:t>
      </w:r>
    </w:p>
    <w:p w:rsidR="005D491D" w:rsidRPr="00A01251" w:rsidRDefault="005D6532" w:rsidP="00422EE4">
      <w:pPr>
        <w:pStyle w:val="Akapitzlist"/>
        <w:numPr>
          <w:ilvl w:val="0"/>
          <w:numId w:val="73"/>
        </w:numPr>
        <w:tabs>
          <w:tab w:val="left" w:pos="851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D</w:t>
      </w:r>
      <w:r w:rsidR="005D491D" w:rsidRPr="00A01251">
        <w:rPr>
          <w:color w:val="000000" w:themeColor="text1"/>
          <w:sz w:val="24"/>
          <w:szCs w:val="24"/>
        </w:rPr>
        <w:t>la rozpoznania poziomu opanowanych wiadomości i umiejętności stosowane i oceniane są prace pisemne w tym: karty pracy, prace domowe, testy, sprawdziany i inne formy prac pisemnych,</w:t>
      </w:r>
    </w:p>
    <w:p w:rsidR="005D491D" w:rsidRPr="00A01251" w:rsidRDefault="005D6532" w:rsidP="00422EE4">
      <w:pPr>
        <w:pStyle w:val="Akapitzlist"/>
        <w:numPr>
          <w:ilvl w:val="0"/>
          <w:numId w:val="73"/>
        </w:numPr>
        <w:tabs>
          <w:tab w:val="left" w:pos="851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W</w:t>
      </w:r>
      <w:r w:rsidR="00B56A8D" w:rsidRPr="00A01251">
        <w:rPr>
          <w:color w:val="000000" w:themeColor="text1"/>
          <w:sz w:val="24"/>
          <w:szCs w:val="24"/>
        </w:rPr>
        <w:t xml:space="preserve"> </w:t>
      </w:r>
      <w:r w:rsidR="005D491D" w:rsidRPr="00A01251">
        <w:rPr>
          <w:color w:val="000000" w:themeColor="text1"/>
          <w:sz w:val="24"/>
          <w:szCs w:val="24"/>
        </w:rPr>
        <w:t xml:space="preserve">klasach I-III ustala </w:t>
      </w:r>
      <w:r w:rsidR="008B1F94" w:rsidRPr="00A01251">
        <w:rPr>
          <w:sz w:val="24"/>
          <w:szCs w:val="24"/>
        </w:rPr>
        <w:t>ustala się taką samą skalę procentową oceny prac pisemnych jak w klasach IV – VIII.</w:t>
      </w:r>
    </w:p>
    <w:p w:rsidR="00F07314" w:rsidRPr="00A01251" w:rsidRDefault="008B1F94" w:rsidP="00422EE4">
      <w:pPr>
        <w:pStyle w:val="Akapitzlist"/>
        <w:numPr>
          <w:ilvl w:val="1"/>
          <w:numId w:val="14"/>
        </w:numPr>
        <w:ind w:left="709" w:hanging="425"/>
        <w:jc w:val="both"/>
        <w:rPr>
          <w:i/>
          <w:iCs/>
          <w:color w:val="000000" w:themeColor="text1"/>
          <w:sz w:val="24"/>
          <w:szCs w:val="24"/>
        </w:rPr>
      </w:pPr>
      <w:r w:rsidRPr="00A01251">
        <w:rPr>
          <w:i/>
          <w:iCs/>
          <w:color w:val="000000" w:themeColor="text1"/>
          <w:sz w:val="24"/>
          <w:szCs w:val="24"/>
        </w:rPr>
        <w:t>(skreślono)</w:t>
      </w:r>
    </w:p>
    <w:p w:rsidR="00F07314" w:rsidRPr="00A01251" w:rsidRDefault="008B1F94" w:rsidP="00422EE4">
      <w:pPr>
        <w:pStyle w:val="Akapitzlist"/>
        <w:numPr>
          <w:ilvl w:val="1"/>
          <w:numId w:val="14"/>
        </w:numPr>
        <w:ind w:left="709" w:hanging="425"/>
        <w:jc w:val="both"/>
        <w:rPr>
          <w:i/>
          <w:iCs/>
          <w:color w:val="000000" w:themeColor="text1"/>
          <w:sz w:val="24"/>
          <w:szCs w:val="24"/>
        </w:rPr>
      </w:pPr>
      <w:r w:rsidRPr="00A01251">
        <w:rPr>
          <w:i/>
          <w:iCs/>
          <w:color w:val="000000" w:themeColor="text1"/>
          <w:sz w:val="24"/>
          <w:szCs w:val="24"/>
        </w:rPr>
        <w:t>(skreślono)</w:t>
      </w:r>
    </w:p>
    <w:p w:rsidR="00F07314" w:rsidRPr="00A01251" w:rsidRDefault="008B1F94" w:rsidP="00422EE4">
      <w:pPr>
        <w:pStyle w:val="Akapitzlist"/>
        <w:numPr>
          <w:ilvl w:val="1"/>
          <w:numId w:val="14"/>
        </w:numPr>
        <w:ind w:left="709" w:hanging="425"/>
        <w:jc w:val="both"/>
        <w:rPr>
          <w:i/>
          <w:iCs/>
          <w:color w:val="000000" w:themeColor="text1"/>
          <w:sz w:val="24"/>
          <w:szCs w:val="24"/>
        </w:rPr>
      </w:pPr>
      <w:r w:rsidRPr="00A01251">
        <w:rPr>
          <w:i/>
          <w:iCs/>
          <w:color w:val="000000" w:themeColor="text1"/>
          <w:sz w:val="24"/>
          <w:szCs w:val="24"/>
        </w:rPr>
        <w:t>(skreślono)</w:t>
      </w:r>
    </w:p>
    <w:p w:rsidR="00F07314" w:rsidRPr="00A01251" w:rsidRDefault="008B1F94" w:rsidP="00422EE4">
      <w:pPr>
        <w:pStyle w:val="Akapitzlist"/>
        <w:numPr>
          <w:ilvl w:val="1"/>
          <w:numId w:val="14"/>
        </w:numPr>
        <w:ind w:left="709" w:hanging="425"/>
        <w:jc w:val="both"/>
        <w:rPr>
          <w:i/>
          <w:iCs/>
          <w:color w:val="000000" w:themeColor="text1"/>
          <w:sz w:val="24"/>
          <w:szCs w:val="24"/>
        </w:rPr>
      </w:pPr>
      <w:r w:rsidRPr="00A01251">
        <w:rPr>
          <w:i/>
          <w:iCs/>
          <w:color w:val="000000" w:themeColor="text1"/>
          <w:sz w:val="24"/>
          <w:szCs w:val="24"/>
        </w:rPr>
        <w:t>(skreślono)</w:t>
      </w:r>
    </w:p>
    <w:p w:rsidR="00F07314" w:rsidRPr="00A01251" w:rsidRDefault="008B1F94" w:rsidP="00422EE4">
      <w:pPr>
        <w:pStyle w:val="Akapitzlist"/>
        <w:numPr>
          <w:ilvl w:val="1"/>
          <w:numId w:val="14"/>
        </w:numPr>
        <w:ind w:left="709" w:hanging="425"/>
        <w:jc w:val="both"/>
        <w:rPr>
          <w:i/>
          <w:iCs/>
          <w:color w:val="000000" w:themeColor="text1"/>
          <w:sz w:val="24"/>
          <w:szCs w:val="24"/>
        </w:rPr>
      </w:pPr>
      <w:r w:rsidRPr="00A01251">
        <w:rPr>
          <w:i/>
          <w:iCs/>
          <w:color w:val="000000" w:themeColor="text1"/>
          <w:sz w:val="24"/>
          <w:szCs w:val="24"/>
        </w:rPr>
        <w:t>(skreślono)</w:t>
      </w:r>
    </w:p>
    <w:p w:rsidR="00F07314" w:rsidRPr="00A01251" w:rsidRDefault="008B1F94" w:rsidP="00422EE4">
      <w:pPr>
        <w:pStyle w:val="Akapitzlist"/>
        <w:numPr>
          <w:ilvl w:val="1"/>
          <w:numId w:val="14"/>
        </w:numPr>
        <w:ind w:left="709" w:hanging="425"/>
        <w:jc w:val="both"/>
        <w:rPr>
          <w:i/>
          <w:iCs/>
          <w:color w:val="000000" w:themeColor="text1"/>
          <w:sz w:val="24"/>
          <w:szCs w:val="24"/>
        </w:rPr>
      </w:pPr>
      <w:r w:rsidRPr="00A01251">
        <w:rPr>
          <w:i/>
          <w:iCs/>
          <w:color w:val="000000" w:themeColor="text1"/>
          <w:sz w:val="24"/>
          <w:szCs w:val="24"/>
        </w:rPr>
        <w:t>(skreślono)</w:t>
      </w:r>
    </w:p>
    <w:p w:rsidR="005D491D" w:rsidRPr="00A01251" w:rsidRDefault="005D6532" w:rsidP="00422EE4">
      <w:pPr>
        <w:pStyle w:val="Akapitzlist"/>
        <w:numPr>
          <w:ilvl w:val="0"/>
          <w:numId w:val="73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W</w:t>
      </w:r>
      <w:r w:rsidR="005D491D" w:rsidRPr="00A01251">
        <w:rPr>
          <w:color w:val="000000" w:themeColor="text1"/>
          <w:sz w:val="24"/>
          <w:szCs w:val="24"/>
        </w:rPr>
        <w:t xml:space="preserve"> trakcie oceniania bieżącego nauczyciel gromadzi wyniki szkolnych osiągnięć uczniów w dzienniku zajęć, zbiera w indywidualnych teczkach prace ucznia, stosuje samoocenę uczniów opierając się również na własnych obserwacjach,</w:t>
      </w:r>
    </w:p>
    <w:p w:rsidR="005D491D" w:rsidRPr="00A01251" w:rsidRDefault="005D6532" w:rsidP="00422EE4">
      <w:pPr>
        <w:pStyle w:val="Akapitzlist"/>
        <w:numPr>
          <w:ilvl w:val="0"/>
          <w:numId w:val="73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Z</w:t>
      </w:r>
      <w:r w:rsidR="005D491D" w:rsidRPr="00A01251">
        <w:rPr>
          <w:color w:val="000000" w:themeColor="text1"/>
          <w:sz w:val="24"/>
          <w:szCs w:val="24"/>
        </w:rPr>
        <w:t>a wykonanie prac dodatkowych uczeń otrzymuje tylko ocenę pozytywną. Za brak lub źle wykonaną pracę dodatkową nie wystawia się oceny negatywnej,</w:t>
      </w:r>
    </w:p>
    <w:p w:rsidR="005D491D" w:rsidRPr="00A01251" w:rsidRDefault="005D6532" w:rsidP="00422EE4">
      <w:pPr>
        <w:pStyle w:val="Akapitzlist"/>
        <w:numPr>
          <w:ilvl w:val="0"/>
          <w:numId w:val="73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U</w:t>
      </w:r>
      <w:r w:rsidR="005D491D" w:rsidRPr="00A01251">
        <w:rPr>
          <w:color w:val="000000" w:themeColor="text1"/>
          <w:sz w:val="24"/>
          <w:szCs w:val="24"/>
        </w:rPr>
        <w:t>czeń ma prawo być nieprzygotowanym do zajęć dwa razy w ciągu semestru oraz po nieobecności z powodu choroby,</w:t>
      </w:r>
    </w:p>
    <w:p w:rsidR="005D3ACB" w:rsidRPr="00A01251" w:rsidRDefault="005D491D" w:rsidP="00422EE4">
      <w:pPr>
        <w:pStyle w:val="Akapitzlist"/>
        <w:numPr>
          <w:ilvl w:val="0"/>
          <w:numId w:val="73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A01251">
        <w:rPr>
          <w:color w:val="000000" w:themeColor="text1"/>
          <w:sz w:val="24"/>
          <w:szCs w:val="24"/>
        </w:rPr>
        <w:t>fakt nieprzygotowanie uczeń zgłasza na początku zajęć, w przeciwnym razie nie będzie on uwzględniony.</w:t>
      </w:r>
    </w:p>
    <w:p w:rsidR="001D2418" w:rsidRPr="00A01251" w:rsidRDefault="00355AF4" w:rsidP="002B4D27">
      <w:pPr>
        <w:pStyle w:val="ZARTzmartartykuempunktem"/>
        <w:spacing w:line="276" w:lineRule="auto"/>
        <w:ind w:left="0" w:firstLine="0"/>
        <w:rPr>
          <w:rFonts w:ascii="Calibri" w:hAnsi="Calibri" w:cs="Calibri"/>
          <w:b/>
          <w:szCs w:val="24"/>
        </w:rPr>
      </w:pPr>
      <w:r w:rsidRPr="00A01251">
        <w:rPr>
          <w:rFonts w:ascii="Calibri" w:hAnsi="Calibri" w:cs="Calibri"/>
          <w:b/>
          <w:szCs w:val="24"/>
        </w:rPr>
        <w:t xml:space="preserve">§ </w:t>
      </w:r>
      <w:r w:rsidR="001254A4">
        <w:rPr>
          <w:rFonts w:ascii="Calibri" w:hAnsi="Calibri" w:cs="Calibri"/>
          <w:b/>
          <w:szCs w:val="24"/>
        </w:rPr>
        <w:t>6</w:t>
      </w:r>
      <w:r w:rsidR="005F31CF" w:rsidRPr="00A01251">
        <w:rPr>
          <w:rFonts w:ascii="Calibri" w:hAnsi="Calibri" w:cs="Calibri"/>
          <w:b/>
          <w:szCs w:val="24"/>
        </w:rPr>
        <w:t>9</w:t>
      </w:r>
      <w:r w:rsidR="002B4D27" w:rsidRPr="00A01251">
        <w:rPr>
          <w:rFonts w:ascii="Calibri" w:hAnsi="Calibri" w:cs="Calibri"/>
          <w:b/>
          <w:szCs w:val="24"/>
        </w:rPr>
        <w:t xml:space="preserve">. </w:t>
      </w:r>
    </w:p>
    <w:p w:rsidR="002B4D27" w:rsidRPr="00A01251" w:rsidRDefault="002B4D27" w:rsidP="002B4D27">
      <w:pPr>
        <w:pStyle w:val="ZARTzmartartykuempunktem"/>
        <w:spacing w:line="276" w:lineRule="auto"/>
        <w:ind w:left="0" w:firstLine="0"/>
        <w:rPr>
          <w:rFonts w:ascii="Calibri" w:hAnsi="Calibri" w:cs="Calibri"/>
          <w:b/>
          <w:szCs w:val="24"/>
        </w:rPr>
      </w:pPr>
      <w:r w:rsidRPr="00A01251">
        <w:rPr>
          <w:rFonts w:ascii="Calibri" w:hAnsi="Calibri" w:cs="Calibri"/>
          <w:szCs w:val="24"/>
        </w:rPr>
        <w:t xml:space="preserve">1.Oceny bieżące, śródroczne, roczne i końcowe z obowiązkowych oraz dodatkowych zajęć edukacyjnych, a także religii i etyki, jeśli uczeń w nich uczestniczy, </w:t>
      </w:r>
      <w:r w:rsidR="005713CD" w:rsidRPr="00A01251">
        <w:rPr>
          <w:rFonts w:ascii="Calibri" w:hAnsi="Calibri" w:cs="Calibri"/>
          <w:szCs w:val="24"/>
        </w:rPr>
        <w:t xml:space="preserve">wystawiane są również </w:t>
      </w:r>
      <w:r w:rsidRPr="00A01251">
        <w:rPr>
          <w:rFonts w:ascii="Calibri" w:hAnsi="Calibri" w:cs="Calibri"/>
          <w:szCs w:val="24"/>
        </w:rPr>
        <w:t>dla:</w:t>
      </w:r>
    </w:p>
    <w:p w:rsidR="002B4D27" w:rsidRPr="00A01251" w:rsidRDefault="002B4D27" w:rsidP="00422EE4">
      <w:pPr>
        <w:pStyle w:val="ZARTzmartartykuempunktem"/>
        <w:numPr>
          <w:ilvl w:val="2"/>
          <w:numId w:val="91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ucznia posiadającego orzeczenie o potrzebie kształcenia specjalnego ze względu </w:t>
      </w:r>
      <w:r w:rsidRPr="00A01251">
        <w:rPr>
          <w:rFonts w:ascii="Calibri" w:hAnsi="Calibri" w:cs="Calibri"/>
          <w:szCs w:val="24"/>
        </w:rPr>
        <w:br/>
        <w:t>na niepełnosprawność intelektualną w stopniu umiarkowanym lub znacznym;</w:t>
      </w:r>
    </w:p>
    <w:p w:rsidR="002B4D27" w:rsidRPr="00A01251" w:rsidRDefault="002B4D27" w:rsidP="00422EE4">
      <w:pPr>
        <w:pStyle w:val="ZARTzmartartykuempunktem"/>
        <w:numPr>
          <w:ilvl w:val="1"/>
          <w:numId w:val="91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ucznia posiadającego orzeczenie o potrzebie kształcenia specjalnego, wydanego </w:t>
      </w:r>
      <w:r w:rsidRPr="00A01251">
        <w:rPr>
          <w:rFonts w:ascii="Calibri" w:hAnsi="Calibri" w:cs="Calibri"/>
          <w:szCs w:val="24"/>
        </w:rPr>
        <w:br/>
        <w:t>ze względu</w:t>
      </w:r>
      <w:r w:rsidR="00B06974" w:rsidRPr="00A01251">
        <w:rPr>
          <w:rFonts w:ascii="Calibri" w:hAnsi="Calibri" w:cs="Calibri"/>
          <w:szCs w:val="24"/>
        </w:rPr>
        <w:t xml:space="preserve"> na niepełnosprawność sprzężoną. </w:t>
      </w:r>
    </w:p>
    <w:p w:rsidR="00260799" w:rsidRDefault="00260799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:rsidR="002B4D27" w:rsidRPr="00A01251" w:rsidRDefault="002B4D27" w:rsidP="002B4D27">
      <w:pPr>
        <w:spacing w:after="0"/>
        <w:jc w:val="both"/>
        <w:rPr>
          <w:rFonts w:cs="Calibri"/>
          <w:b/>
          <w:sz w:val="24"/>
          <w:szCs w:val="24"/>
        </w:rPr>
      </w:pPr>
    </w:p>
    <w:p w:rsidR="002B4D27" w:rsidRPr="00A01251" w:rsidRDefault="002B4D27" w:rsidP="00F3303A">
      <w:pPr>
        <w:pStyle w:val="Nagwek2"/>
      </w:pPr>
      <w:bookmarkStart w:id="75" w:name="_Toc189651747"/>
      <w:r w:rsidRPr="00A01251">
        <w:t>Rozdział 3</w:t>
      </w:r>
      <w:bookmarkEnd w:id="75"/>
    </w:p>
    <w:p w:rsidR="002B4D27" w:rsidRPr="00A01251" w:rsidRDefault="002B4D27" w:rsidP="00F3303A">
      <w:pPr>
        <w:pStyle w:val="Nagwek2"/>
      </w:pPr>
      <w:bookmarkStart w:id="76" w:name="_Toc189651748"/>
      <w:r w:rsidRPr="00A01251">
        <w:t>Klasyfikowanie uczniów</w:t>
      </w:r>
      <w:bookmarkEnd w:id="76"/>
    </w:p>
    <w:p w:rsidR="002B4D27" w:rsidRPr="00A01251" w:rsidRDefault="002B4D27" w:rsidP="002B4D27">
      <w:pPr>
        <w:spacing w:after="0"/>
        <w:jc w:val="both"/>
        <w:rPr>
          <w:rFonts w:cs="Calibri"/>
          <w:b/>
          <w:sz w:val="24"/>
          <w:szCs w:val="24"/>
        </w:rPr>
      </w:pPr>
    </w:p>
    <w:p w:rsidR="001D2418" w:rsidRPr="00A01251" w:rsidRDefault="001254A4" w:rsidP="000D207B">
      <w:pPr>
        <w:pStyle w:val="2Paragrafy"/>
        <w:spacing w:before="0"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7</w:t>
      </w:r>
      <w:r w:rsidR="005F31CF" w:rsidRPr="00A01251">
        <w:rPr>
          <w:rFonts w:ascii="Calibri" w:hAnsi="Calibri" w:cs="Calibri"/>
          <w:sz w:val="24"/>
          <w:szCs w:val="24"/>
        </w:rPr>
        <w:t>0</w:t>
      </w:r>
      <w:r w:rsidR="002B4D27" w:rsidRPr="00A01251">
        <w:rPr>
          <w:rFonts w:ascii="Calibri" w:hAnsi="Calibri" w:cs="Calibri"/>
          <w:sz w:val="24"/>
          <w:szCs w:val="24"/>
        </w:rPr>
        <w:t xml:space="preserve">. </w:t>
      </w:r>
    </w:p>
    <w:p w:rsidR="008A0EC2" w:rsidRPr="00A01251" w:rsidRDefault="002B4D27" w:rsidP="000D207B">
      <w:pPr>
        <w:pStyle w:val="2Paragrafy"/>
        <w:spacing w:before="0" w:after="0" w:line="276" w:lineRule="auto"/>
        <w:ind w:left="567" w:hanging="567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1</w:t>
      </w:r>
      <w:r w:rsidRPr="00A01251">
        <w:rPr>
          <w:rFonts w:ascii="Calibri" w:hAnsi="Calibri" w:cs="Calibri"/>
          <w:sz w:val="24"/>
          <w:szCs w:val="24"/>
        </w:rPr>
        <w:t>.</w:t>
      </w:r>
      <w:r w:rsidRPr="00A01251">
        <w:rPr>
          <w:rFonts w:ascii="Calibri" w:hAnsi="Calibri" w:cs="Calibri"/>
          <w:b w:val="0"/>
          <w:sz w:val="24"/>
          <w:szCs w:val="24"/>
        </w:rPr>
        <w:t xml:space="preserve"> Roczne oceny klasyfikacyjne z zajęć edukacyjnych są ustalone według następującej skali:</w:t>
      </w:r>
    </w:p>
    <w:p w:rsidR="008A0EC2" w:rsidRPr="00A01251" w:rsidRDefault="008A0EC2" w:rsidP="002B4D27">
      <w:pPr>
        <w:pStyle w:val="2Paragrafy"/>
        <w:spacing w:before="0"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</w:p>
    <w:tbl>
      <w:tblPr>
        <w:tblW w:w="8206" w:type="dxa"/>
        <w:tblInd w:w="720" w:type="dxa"/>
        <w:tblCellMar>
          <w:left w:w="10" w:type="dxa"/>
          <w:right w:w="10" w:type="dxa"/>
        </w:tblCellMar>
        <w:tblLook w:val="04A0"/>
      </w:tblPr>
      <w:tblGrid>
        <w:gridCol w:w="551"/>
        <w:gridCol w:w="2661"/>
        <w:gridCol w:w="2726"/>
        <w:gridCol w:w="2268"/>
      </w:tblGrid>
      <w:tr w:rsidR="002B4D27" w:rsidRPr="00A01251" w:rsidTr="005564CF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42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Nazwa oceny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right="-108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Stopień wyrażony cyfrą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Skrót oceny</w:t>
            </w:r>
          </w:p>
        </w:tc>
      </w:tr>
      <w:tr w:rsidR="002B4D27" w:rsidRPr="00A01251" w:rsidTr="005564CF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42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cel</w:t>
            </w:r>
          </w:p>
        </w:tc>
      </w:tr>
      <w:tr w:rsidR="002B4D27" w:rsidRPr="00A01251" w:rsidTr="005564CF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42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bdb</w:t>
            </w:r>
          </w:p>
        </w:tc>
      </w:tr>
      <w:tr w:rsidR="002B4D27" w:rsidRPr="00A01251" w:rsidTr="005564CF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42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db</w:t>
            </w:r>
          </w:p>
        </w:tc>
      </w:tr>
      <w:tr w:rsidR="002B4D27" w:rsidRPr="00A01251" w:rsidTr="005564CF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42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dst</w:t>
            </w:r>
          </w:p>
        </w:tc>
      </w:tr>
      <w:tr w:rsidR="002B4D27" w:rsidRPr="00A01251" w:rsidTr="005564CF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42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B06974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d</w:t>
            </w:r>
            <w:r w:rsidR="002B4D27"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op</w:t>
            </w:r>
          </w:p>
        </w:tc>
      </w:tr>
      <w:tr w:rsidR="002B4D27" w:rsidRPr="00A01251" w:rsidTr="005564CF">
        <w:trPr>
          <w:trHeight w:val="3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42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ndst</w:t>
            </w:r>
          </w:p>
        </w:tc>
      </w:tr>
    </w:tbl>
    <w:p w:rsidR="002B4D27" w:rsidRPr="00A01251" w:rsidRDefault="002B4D27" w:rsidP="002B4D27">
      <w:pPr>
        <w:pStyle w:val="2Paragrafy"/>
        <w:spacing w:before="0" w:after="0" w:line="276" w:lineRule="auto"/>
        <w:ind w:left="567"/>
        <w:jc w:val="both"/>
        <w:rPr>
          <w:rFonts w:ascii="Calibri" w:hAnsi="Calibri" w:cs="Calibri"/>
          <w:b w:val="0"/>
          <w:sz w:val="24"/>
          <w:szCs w:val="24"/>
        </w:rPr>
      </w:pPr>
    </w:p>
    <w:p w:rsidR="002B4D27" w:rsidRPr="00A01251" w:rsidRDefault="00CE2C75" w:rsidP="00B06974">
      <w:pPr>
        <w:pStyle w:val="2Paragrafy"/>
        <w:spacing w:before="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 xml:space="preserve">2. </w:t>
      </w:r>
      <w:r w:rsidR="002B4D27" w:rsidRPr="00A01251">
        <w:rPr>
          <w:rFonts w:ascii="Calibri" w:hAnsi="Calibri" w:cs="Calibri"/>
          <w:b w:val="0"/>
          <w:sz w:val="24"/>
          <w:szCs w:val="24"/>
        </w:rPr>
        <w:t xml:space="preserve">Pozytywnymi ocenami klasyfikacyjnymi są oceny ustalone w stopniach, o których mowa </w:t>
      </w:r>
      <w:r w:rsidR="00BA6A54" w:rsidRPr="00A01251">
        <w:rPr>
          <w:rFonts w:ascii="Calibri" w:hAnsi="Calibri" w:cs="Calibri"/>
          <w:b w:val="0"/>
          <w:sz w:val="24"/>
          <w:szCs w:val="24"/>
        </w:rPr>
        <w:br/>
      </w:r>
      <w:r w:rsidR="002B4D27" w:rsidRPr="00A01251">
        <w:rPr>
          <w:rFonts w:ascii="Calibri" w:hAnsi="Calibri" w:cs="Calibri"/>
          <w:b w:val="0"/>
          <w:sz w:val="24"/>
          <w:szCs w:val="24"/>
        </w:rPr>
        <w:t>w pkt 1–5 tabeli.</w:t>
      </w:r>
      <w:r w:rsidR="00B56A8D" w:rsidRPr="00A01251">
        <w:rPr>
          <w:rFonts w:ascii="Calibri" w:hAnsi="Calibri" w:cs="Calibri"/>
          <w:b w:val="0"/>
          <w:sz w:val="24"/>
          <w:szCs w:val="24"/>
        </w:rPr>
        <w:t xml:space="preserve"> </w:t>
      </w:r>
      <w:r w:rsidR="002B4D27" w:rsidRPr="00A01251">
        <w:rPr>
          <w:rFonts w:ascii="Calibri" w:hAnsi="Calibri" w:cs="Calibri"/>
          <w:b w:val="0"/>
          <w:sz w:val="24"/>
          <w:szCs w:val="24"/>
        </w:rPr>
        <w:t>Negatywną oceną klasyfikacyjną jest ocena ustalona w stopniu, o którym mowa w pkt</w:t>
      </w:r>
      <w:r w:rsidR="00B56A8D" w:rsidRPr="00A01251">
        <w:rPr>
          <w:rFonts w:ascii="Calibri" w:hAnsi="Calibri" w:cs="Calibri"/>
          <w:b w:val="0"/>
          <w:sz w:val="24"/>
          <w:szCs w:val="24"/>
        </w:rPr>
        <w:t>.</w:t>
      </w:r>
      <w:r w:rsidR="002B4D27" w:rsidRPr="00A01251">
        <w:rPr>
          <w:rFonts w:ascii="Calibri" w:hAnsi="Calibri" w:cs="Calibri"/>
          <w:b w:val="0"/>
          <w:sz w:val="24"/>
          <w:szCs w:val="24"/>
        </w:rPr>
        <w:t xml:space="preserve"> 6 tabeli.</w:t>
      </w:r>
    </w:p>
    <w:p w:rsidR="007F6DAF" w:rsidRPr="00A01251" w:rsidRDefault="00CE2C75" w:rsidP="007F6DAF">
      <w:pPr>
        <w:pStyle w:val="Akapitzlist"/>
        <w:autoSpaceDE w:val="0"/>
        <w:autoSpaceDN w:val="0"/>
        <w:spacing w:after="0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1251">
        <w:rPr>
          <w:color w:val="000000"/>
          <w:sz w:val="24"/>
          <w:szCs w:val="24"/>
        </w:rPr>
        <w:t>3</w:t>
      </w:r>
      <w:r w:rsidR="00364D27" w:rsidRPr="00A01251">
        <w:rPr>
          <w:color w:val="000000"/>
          <w:sz w:val="24"/>
          <w:szCs w:val="24"/>
        </w:rPr>
        <w:t>.</w:t>
      </w:r>
      <w:r w:rsidR="002B4D27" w:rsidRPr="00A01251">
        <w:rPr>
          <w:color w:val="000000"/>
          <w:sz w:val="24"/>
          <w:szCs w:val="24"/>
        </w:rPr>
        <w:t xml:space="preserve">Oceny bieżące, cząstkowe, okresowe i roczne oceny klasyfikacyjne z zajęć edukacyjnych ustala nauczyciel danego przedmiotu w stopniach według skali przedstawionej w ust. l. </w:t>
      </w:r>
      <w:r w:rsidRPr="00A01251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7F6DAF" w:rsidRPr="00A0125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F6DAF"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>Oceny bieżące ustala się według skali opisowej w pkt</w:t>
      </w:r>
      <w:r w:rsidR="00B56A8D"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7F6DAF"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9, z tym, że przewiduje się „+” lub „-‘’. Nauczyciele mogą zaznaczać nieprzygotowania uczniów do lekcji przy pomocy znaku „np.”, </w:t>
      </w:r>
      <w:r w:rsidR="00CB2752"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7F6DAF"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>a nieobecności przy pomocy znaku „nb</w:t>
      </w:r>
      <w:r w:rsidR="00B56A8D"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7F6DAF"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>”;</w:t>
      </w:r>
    </w:p>
    <w:p w:rsidR="007F6DAF" w:rsidRPr="00A01251" w:rsidRDefault="00B61F8A" w:rsidP="00B61F8A">
      <w:pPr>
        <w:tabs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5. </w:t>
      </w:r>
      <w:r w:rsidR="007F6DAF"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>W dzienniku zajęć lekcyjnych ocenianie uczniów odnotowuje się kolorem niebieskim</w:t>
      </w:r>
      <w:r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czarnym</w:t>
      </w:r>
      <w:r w:rsidR="007F6DAF"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wyjątkiem:</w:t>
      </w:r>
    </w:p>
    <w:p w:rsidR="007F6DAF" w:rsidRPr="00A01251" w:rsidRDefault="007F6DAF" w:rsidP="005E4F00">
      <w:pPr>
        <w:pStyle w:val="Akapitzlist"/>
        <w:numPr>
          <w:ilvl w:val="0"/>
          <w:numId w:val="151"/>
        </w:numPr>
        <w:tabs>
          <w:tab w:val="left" w:pos="851"/>
        </w:tabs>
        <w:ind w:hanging="10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>sprawdziany – kolor czerwony;</w:t>
      </w:r>
    </w:p>
    <w:p w:rsidR="007F6DAF" w:rsidRPr="00A01251" w:rsidRDefault="00B61F8A" w:rsidP="005E4F00">
      <w:pPr>
        <w:pStyle w:val="Akapitzlist"/>
        <w:numPr>
          <w:ilvl w:val="0"/>
          <w:numId w:val="151"/>
        </w:numPr>
        <w:tabs>
          <w:tab w:val="left" w:pos="851"/>
        </w:tabs>
        <w:ind w:hanging="101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>kartkówki – kolor zielony.</w:t>
      </w:r>
    </w:p>
    <w:p w:rsidR="00CE2C75" w:rsidRPr="00A01251" w:rsidRDefault="008B1F94" w:rsidP="00422EE4">
      <w:pPr>
        <w:pStyle w:val="Akapitzlist"/>
        <w:numPr>
          <w:ilvl w:val="0"/>
          <w:numId w:val="71"/>
        </w:numPr>
        <w:tabs>
          <w:tab w:val="left" w:pos="284"/>
        </w:tabs>
        <w:ind w:hanging="14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1251">
        <w:rPr>
          <w:rFonts w:asciiTheme="minorHAnsi" w:hAnsiTheme="minorHAnsi" w:cstheme="minorHAnsi"/>
          <w:color w:val="000000" w:themeColor="text1"/>
          <w:sz w:val="24"/>
          <w:szCs w:val="24"/>
        </w:rPr>
        <w:t>Skreślono</w:t>
      </w:r>
    </w:p>
    <w:p w:rsidR="00CE2C75" w:rsidRPr="00A01251" w:rsidRDefault="008B1F94" w:rsidP="00422EE4">
      <w:pPr>
        <w:pStyle w:val="Akapitzlist"/>
        <w:numPr>
          <w:ilvl w:val="0"/>
          <w:numId w:val="71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Skreślono </w:t>
      </w:r>
    </w:p>
    <w:p w:rsidR="00CE2C75" w:rsidRPr="00A01251" w:rsidRDefault="008B1F94" w:rsidP="00422EE4">
      <w:pPr>
        <w:pStyle w:val="Akapitzlist"/>
        <w:numPr>
          <w:ilvl w:val="0"/>
          <w:numId w:val="7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Skreślono </w:t>
      </w:r>
    </w:p>
    <w:p w:rsidR="00CE2C75" w:rsidRPr="00A01251" w:rsidRDefault="008B1F94" w:rsidP="008B1F94">
      <w:pPr>
        <w:pStyle w:val="Akapitzlist"/>
        <w:numPr>
          <w:ilvl w:val="0"/>
          <w:numId w:val="7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Skreślono </w:t>
      </w:r>
    </w:p>
    <w:p w:rsidR="00CE2C75" w:rsidRPr="00A01251" w:rsidRDefault="00CE2C75" w:rsidP="00422EE4">
      <w:pPr>
        <w:pStyle w:val="Akapitzlist"/>
        <w:numPr>
          <w:ilvl w:val="0"/>
          <w:numId w:val="7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Ilość ocen bieżących w danym semestrze dla danego przedmiotu powinna wynosić co najmniej:</w:t>
      </w:r>
    </w:p>
    <w:p w:rsidR="00CE2C75" w:rsidRPr="00A01251" w:rsidRDefault="00CE2C75" w:rsidP="005E4F00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Jedna godzina tygodniowo – cztery oceny bieżące;</w:t>
      </w:r>
    </w:p>
    <w:p w:rsidR="00CE2C75" w:rsidRPr="00A01251" w:rsidRDefault="00CE2C75" w:rsidP="005E4F00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Dwie godziny tygodniowo – pięć ocen bieżących;</w:t>
      </w:r>
    </w:p>
    <w:p w:rsidR="00CE2C75" w:rsidRPr="00A01251" w:rsidRDefault="00CE2C75" w:rsidP="005E4F00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Trzy godziny tygodniowo – sześć ocen bieżących;</w:t>
      </w:r>
    </w:p>
    <w:p w:rsidR="00B75C86" w:rsidRPr="00A01251" w:rsidRDefault="00CE2C75" w:rsidP="005E4F00">
      <w:pPr>
        <w:pStyle w:val="Akapitzlist"/>
        <w:numPr>
          <w:ilvl w:val="0"/>
          <w:numId w:val="15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Cztery i więcej tygodniowo – siedem i więcej ocen bieżących.</w:t>
      </w:r>
    </w:p>
    <w:p w:rsidR="002B4D27" w:rsidRPr="00A01251" w:rsidRDefault="002B4D27" w:rsidP="00422EE4">
      <w:pPr>
        <w:pStyle w:val="Akapitzlist"/>
        <w:numPr>
          <w:ilvl w:val="0"/>
          <w:numId w:val="71"/>
        </w:numPr>
        <w:ind w:left="170" w:hanging="170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sz w:val="24"/>
          <w:szCs w:val="24"/>
        </w:rPr>
        <w:t>Roczne oceny klasyfikacyjne z zachowania są ustalone wg następującej skali:</w:t>
      </w:r>
    </w:p>
    <w:tbl>
      <w:tblPr>
        <w:tblW w:w="6127" w:type="dxa"/>
        <w:tblInd w:w="1523" w:type="dxa"/>
        <w:tblCellMar>
          <w:left w:w="10" w:type="dxa"/>
          <w:right w:w="10" w:type="dxa"/>
        </w:tblCellMar>
        <w:tblLook w:val="04A0"/>
      </w:tblPr>
      <w:tblGrid>
        <w:gridCol w:w="569"/>
        <w:gridCol w:w="2600"/>
        <w:gridCol w:w="2958"/>
      </w:tblGrid>
      <w:tr w:rsidR="002B4D27" w:rsidRPr="00A01251" w:rsidTr="005564C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65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Nazwa oceny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139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Skrót oceny</w:t>
            </w:r>
          </w:p>
        </w:tc>
      </w:tr>
      <w:tr w:rsidR="002B4D27" w:rsidRPr="00A01251" w:rsidTr="005564C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65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wzorowa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139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wz</w:t>
            </w:r>
          </w:p>
        </w:tc>
      </w:tr>
      <w:tr w:rsidR="002B4D27" w:rsidRPr="00A01251" w:rsidTr="005564C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65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139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bdb</w:t>
            </w:r>
          </w:p>
        </w:tc>
      </w:tr>
      <w:tr w:rsidR="002B4D27" w:rsidRPr="00A01251" w:rsidTr="005564C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65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139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db</w:t>
            </w:r>
          </w:p>
        </w:tc>
      </w:tr>
      <w:tr w:rsidR="002B4D27" w:rsidRPr="00A01251" w:rsidTr="005564C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65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poprawna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139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popr</w:t>
            </w:r>
          </w:p>
        </w:tc>
      </w:tr>
      <w:tr w:rsidR="002B4D27" w:rsidRPr="00A01251" w:rsidTr="005564C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65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nieodpowiednia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139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ndp</w:t>
            </w:r>
          </w:p>
        </w:tc>
      </w:tr>
      <w:tr w:rsidR="002B4D27" w:rsidRPr="00A01251" w:rsidTr="005564CF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65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naganna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139"/>
              <w:jc w:val="both"/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</w:pPr>
            <w:r w:rsidRPr="00A01251">
              <w:rPr>
                <w:rFonts w:ascii="Calibri" w:eastAsia="Times New Roman" w:hAnsi="Calibri" w:cs="Calibri"/>
                <w:b w:val="0"/>
                <w:sz w:val="24"/>
                <w:szCs w:val="24"/>
                <w:lang w:eastAsia="pl-PL"/>
              </w:rPr>
              <w:t>ng</w:t>
            </w:r>
          </w:p>
        </w:tc>
      </w:tr>
    </w:tbl>
    <w:p w:rsidR="002B4D27" w:rsidRPr="00A01251" w:rsidRDefault="002B4D27" w:rsidP="002B4D27">
      <w:pPr>
        <w:pStyle w:val="NormalnyWeb"/>
        <w:spacing w:before="0" w:after="0" w:line="276" w:lineRule="auto"/>
        <w:ind w:left="360"/>
        <w:jc w:val="both"/>
        <w:textAlignment w:val="baseline"/>
        <w:rPr>
          <w:rFonts w:ascii="Calibri" w:hAnsi="Calibri" w:cs="Calibri"/>
        </w:rPr>
      </w:pPr>
    </w:p>
    <w:p w:rsidR="002B4D27" w:rsidRPr="00A01251" w:rsidRDefault="00B61F8A" w:rsidP="009A059F">
      <w:pPr>
        <w:pStyle w:val="NormalnyWeb"/>
        <w:spacing w:before="0" w:after="0" w:line="276" w:lineRule="auto"/>
        <w:ind w:left="360" w:hanging="360"/>
        <w:jc w:val="both"/>
        <w:textAlignment w:val="baseline"/>
        <w:rPr>
          <w:rFonts w:ascii="Calibri" w:hAnsi="Calibri" w:cs="Calibri"/>
        </w:rPr>
      </w:pPr>
      <w:r w:rsidRPr="00A01251">
        <w:rPr>
          <w:rFonts w:ascii="Calibri" w:hAnsi="Calibri" w:cs="Calibri"/>
        </w:rPr>
        <w:t>12</w:t>
      </w:r>
      <w:r w:rsidR="002B4D27" w:rsidRPr="00A01251">
        <w:rPr>
          <w:rFonts w:ascii="Calibri" w:hAnsi="Calibri" w:cs="Calibri"/>
        </w:rPr>
        <w:t>. Końcowe oceny klasyfikacyjne i końcowa ocena zachowania wyrażone są w skali,</w:t>
      </w:r>
      <w:r w:rsidR="002B4D27" w:rsidRPr="00A01251">
        <w:rPr>
          <w:rFonts w:ascii="Calibri" w:hAnsi="Calibri" w:cs="Calibri"/>
        </w:rPr>
        <w:br/>
        <w:t xml:space="preserve">o której mowa w ust. 1 i </w:t>
      </w:r>
      <w:r w:rsidR="00E8098D" w:rsidRPr="00A01251">
        <w:rPr>
          <w:rFonts w:ascii="Calibri" w:hAnsi="Calibri" w:cs="Calibri"/>
        </w:rPr>
        <w:t>1</w:t>
      </w:r>
      <w:r w:rsidR="002B4D27" w:rsidRPr="00A01251">
        <w:rPr>
          <w:rFonts w:ascii="Calibri" w:hAnsi="Calibri" w:cs="Calibri"/>
        </w:rPr>
        <w:t>2.</w:t>
      </w:r>
    </w:p>
    <w:p w:rsidR="002B4D27" w:rsidRPr="00A01251" w:rsidRDefault="00B61F8A" w:rsidP="009A059F">
      <w:pPr>
        <w:pStyle w:val="ZARTzmartartykuempunktem"/>
        <w:spacing w:line="276" w:lineRule="auto"/>
        <w:ind w:left="360" w:hanging="360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13</w:t>
      </w:r>
      <w:r w:rsidR="002B4D27" w:rsidRPr="00A01251">
        <w:rPr>
          <w:rFonts w:ascii="Calibri" w:hAnsi="Calibri" w:cs="Calibri"/>
          <w:szCs w:val="24"/>
        </w:rPr>
        <w:t>. Laureat konkursu przedmiotowego o zasięgu wojewódzkim oraz laureat lub finalista ogólnopolskiej olimpiady przedmiotowej otrzymuje z danych zajęć edukacyjnych najwyższą pozytywną roczną ocenę klasyfikacyjną, ustaloną według skali, o której mowa w ust. 1.</w:t>
      </w:r>
    </w:p>
    <w:p w:rsidR="002B4D27" w:rsidRPr="00A01251" w:rsidRDefault="00B61F8A" w:rsidP="009A059F">
      <w:pPr>
        <w:pStyle w:val="ZARTzmartartykuempunktem"/>
        <w:spacing w:line="276" w:lineRule="auto"/>
        <w:ind w:left="360" w:hanging="360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14</w:t>
      </w:r>
      <w:r w:rsidR="002B4D27" w:rsidRPr="00A01251">
        <w:rPr>
          <w:rFonts w:ascii="Calibri" w:hAnsi="Calibri" w:cs="Calibri"/>
          <w:szCs w:val="24"/>
        </w:rPr>
        <w:t>. Uczeń, który tytuł laureata konkursu przedmiotowego o zasięgu wojewódzkim lub tytuł laureata czy finalisty ogólnopolskiej olimpiady przedmiotowej uzyskał po ustaleniu rocznej oceny klasyfikacyjnej z zajęć edukacyjnych, otrzymuje z nich najwyższą pozytywną końcową ocenę klasyfikacyjną.</w:t>
      </w:r>
    </w:p>
    <w:p w:rsidR="001D2418" w:rsidRPr="00A01251" w:rsidRDefault="00355AF4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§ </w:t>
      </w:r>
      <w:r w:rsidR="001254A4">
        <w:rPr>
          <w:rFonts w:ascii="Calibri" w:hAnsi="Calibri" w:cs="Calibri"/>
          <w:szCs w:val="24"/>
        </w:rPr>
        <w:t>7</w:t>
      </w:r>
      <w:r w:rsidR="005F31CF" w:rsidRPr="00A01251">
        <w:rPr>
          <w:rFonts w:ascii="Calibri" w:hAnsi="Calibri" w:cs="Calibri"/>
          <w:szCs w:val="24"/>
        </w:rPr>
        <w:t>1</w:t>
      </w:r>
      <w:r w:rsidR="002B4D27" w:rsidRPr="00A01251">
        <w:rPr>
          <w:rFonts w:ascii="Calibri" w:hAnsi="Calibri" w:cs="Calibri"/>
          <w:szCs w:val="24"/>
        </w:rPr>
        <w:t xml:space="preserve">. </w:t>
      </w:r>
    </w:p>
    <w:p w:rsidR="002B4D27" w:rsidRPr="00A01251" w:rsidRDefault="002B4D27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1. Klasyfikacja śródroczna polega na:</w:t>
      </w:r>
    </w:p>
    <w:p w:rsidR="006B1C24" w:rsidRPr="00A01251" w:rsidRDefault="002B4D27" w:rsidP="00422EE4">
      <w:pPr>
        <w:pStyle w:val="1Rozdzialy"/>
        <w:numPr>
          <w:ilvl w:val="0"/>
          <w:numId w:val="96"/>
        </w:numPr>
        <w:spacing w:before="0" w:after="0" w:line="276" w:lineRule="auto"/>
        <w:ind w:left="709" w:hanging="283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podsumowaniu osiągnięć edukacyjnych ucznia z zajęć edukacyjnych;</w:t>
      </w:r>
    </w:p>
    <w:p w:rsidR="002B4D27" w:rsidRPr="00A01251" w:rsidRDefault="002B4D27" w:rsidP="00422EE4">
      <w:pPr>
        <w:pStyle w:val="1Rozdzialy"/>
        <w:numPr>
          <w:ilvl w:val="0"/>
          <w:numId w:val="96"/>
        </w:numPr>
        <w:spacing w:before="0" w:after="0" w:line="276" w:lineRule="auto"/>
        <w:ind w:left="709" w:hanging="283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podsumowaniu zachowania ucznia;</w:t>
      </w:r>
    </w:p>
    <w:p w:rsidR="002B4D27" w:rsidRPr="00A01251" w:rsidRDefault="002B4D27" w:rsidP="00422EE4">
      <w:pPr>
        <w:pStyle w:val="1Rozdzialy"/>
        <w:numPr>
          <w:ilvl w:val="0"/>
          <w:numId w:val="96"/>
        </w:numPr>
        <w:spacing w:before="0" w:after="0" w:line="276" w:lineRule="auto"/>
        <w:ind w:left="709" w:hanging="283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ustaleniu oceny śródrocznej z zajęć edukacyjnych;</w:t>
      </w:r>
    </w:p>
    <w:p w:rsidR="002B4D27" w:rsidRPr="00A01251" w:rsidRDefault="002B4D27" w:rsidP="00422EE4">
      <w:pPr>
        <w:pStyle w:val="1Rozdzialy"/>
        <w:numPr>
          <w:ilvl w:val="0"/>
          <w:numId w:val="96"/>
        </w:numPr>
        <w:spacing w:before="0" w:after="0" w:line="276" w:lineRule="auto"/>
        <w:ind w:left="709" w:hanging="283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ustaleniu oceny śródrocznej zachowania;</w:t>
      </w:r>
    </w:p>
    <w:p w:rsidR="002B4D27" w:rsidRPr="00A01251" w:rsidRDefault="002B4D27" w:rsidP="002B4D27">
      <w:pPr>
        <w:pStyle w:val="1Rozdzialy"/>
        <w:spacing w:before="0" w:after="0" w:line="276" w:lineRule="auto"/>
        <w:ind w:left="567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z tym, że w klasach I-III w przypadku:</w:t>
      </w:r>
    </w:p>
    <w:p w:rsidR="002B4D27" w:rsidRPr="00A01251" w:rsidRDefault="002B4D27" w:rsidP="00422EE4">
      <w:pPr>
        <w:pStyle w:val="1Rozdzialy"/>
        <w:numPr>
          <w:ilvl w:val="0"/>
          <w:numId w:val="125"/>
        </w:numPr>
        <w:spacing w:before="0" w:after="0" w:line="276" w:lineRule="auto"/>
        <w:ind w:left="709" w:hanging="283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 xml:space="preserve">obowiązkowych zajęć edukacyjnych ustala się jedną roczną ocenę klasyfikacyjną </w:t>
      </w:r>
      <w:r w:rsidR="00BA6A54" w:rsidRPr="00A01251">
        <w:rPr>
          <w:rFonts w:ascii="Calibri" w:hAnsi="Calibri" w:cs="Calibri"/>
          <w:b w:val="0"/>
          <w:szCs w:val="24"/>
        </w:rPr>
        <w:br/>
      </w:r>
      <w:r w:rsidRPr="00A01251">
        <w:rPr>
          <w:rFonts w:ascii="Calibri" w:hAnsi="Calibri" w:cs="Calibri"/>
          <w:b w:val="0"/>
          <w:szCs w:val="24"/>
        </w:rPr>
        <w:t>z tych zajęć;</w:t>
      </w:r>
    </w:p>
    <w:p w:rsidR="002B4D27" w:rsidRPr="00A01251" w:rsidRDefault="002B4D27" w:rsidP="00422EE4">
      <w:pPr>
        <w:pStyle w:val="1Rozdzialy"/>
        <w:numPr>
          <w:ilvl w:val="0"/>
          <w:numId w:val="125"/>
        </w:numPr>
        <w:spacing w:before="0" w:after="0" w:line="276" w:lineRule="auto"/>
        <w:ind w:left="709" w:hanging="283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dodatkowych zajęć edukacyjnych ustala się jedną roczną ocenę klasyfikacyjną</w:t>
      </w:r>
      <w:r w:rsidRPr="00A01251">
        <w:rPr>
          <w:rFonts w:ascii="Calibri" w:hAnsi="Calibri" w:cs="Calibri"/>
          <w:b w:val="0"/>
          <w:szCs w:val="24"/>
        </w:rPr>
        <w:br/>
        <w:t xml:space="preserve"> z tych zajęć.</w:t>
      </w:r>
    </w:p>
    <w:p w:rsidR="006C7B71" w:rsidRPr="00A01251" w:rsidRDefault="006C7B71" w:rsidP="00422EE4">
      <w:pPr>
        <w:numPr>
          <w:ilvl w:val="0"/>
          <w:numId w:val="95"/>
        </w:numPr>
        <w:tabs>
          <w:tab w:val="left" w:pos="357"/>
        </w:tabs>
        <w:spacing w:after="4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Śródroczne i roczne oceny klasyfikacyjne z zajęć edukacyjnych ustalają nauczyciele prowadzący poszczególne zajęcia edukacyjne, a śródroczną i roczną ocenę klasyfikacyjną zachowania – wychowawca klasy po zasięgnięciu opinii: ocenianego ucznia,  uczniów danej klasy oraz nauczycieli. </w:t>
      </w:r>
    </w:p>
    <w:p w:rsidR="006C7B71" w:rsidRPr="00A01251" w:rsidRDefault="006C7B71" w:rsidP="00422EE4">
      <w:pPr>
        <w:numPr>
          <w:ilvl w:val="0"/>
          <w:numId w:val="95"/>
        </w:numPr>
        <w:tabs>
          <w:tab w:val="left" w:pos="357"/>
        </w:tabs>
        <w:spacing w:after="4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Śródroczne oceny klasyfikacyjne z zajęć edukacyjnych i śródroczną ocenę klasyfikacyjną zachowania ustala się w terminie ustalonym przez dyrektora </w:t>
      </w:r>
      <w:r w:rsidR="003E040B" w:rsidRPr="00A01251">
        <w:rPr>
          <w:sz w:val="24"/>
          <w:szCs w:val="24"/>
        </w:rPr>
        <w:t>w zależności od kalendarza roku szkolnego.</w:t>
      </w:r>
    </w:p>
    <w:p w:rsidR="006C7B71" w:rsidRPr="00A01251" w:rsidRDefault="006C7B71" w:rsidP="00422EE4">
      <w:pPr>
        <w:numPr>
          <w:ilvl w:val="0"/>
          <w:numId w:val="95"/>
        </w:numPr>
        <w:tabs>
          <w:tab w:val="left" w:pos="357"/>
        </w:tabs>
        <w:spacing w:after="4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W terminie ustalonym przez dyrektora nie później niż na dwa </w:t>
      </w:r>
      <w:r w:rsidR="008B1F94" w:rsidRPr="00A01251">
        <w:rPr>
          <w:sz w:val="24"/>
          <w:szCs w:val="24"/>
        </w:rPr>
        <w:t>dni</w:t>
      </w:r>
      <w:r w:rsidRPr="00A01251">
        <w:rPr>
          <w:sz w:val="24"/>
          <w:szCs w:val="24"/>
        </w:rPr>
        <w:t xml:space="preserve"> przed </w:t>
      </w:r>
      <w:r w:rsidR="003E040B" w:rsidRPr="00A01251">
        <w:rPr>
          <w:sz w:val="24"/>
          <w:szCs w:val="24"/>
        </w:rPr>
        <w:t xml:space="preserve">semestralnym i </w:t>
      </w:r>
      <w:r w:rsidRPr="00A01251">
        <w:rPr>
          <w:sz w:val="24"/>
          <w:szCs w:val="24"/>
        </w:rPr>
        <w:t xml:space="preserve">rocznym klasyfikacyjnym zebraniem plenarnym rady pedagogicznej nauczyciele prowadzący poszczególne zajęcia edukacyjne oraz wychowawcy, 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lastRenderedPageBreak/>
        <w:t xml:space="preserve">z zastrzeżeniem ust. 8, ustalają i wpisują do dziennika lekcyjnego, w wyodrębnionej kolumnie, przewidywane </w:t>
      </w:r>
      <w:r w:rsidR="003E040B" w:rsidRPr="00A01251">
        <w:rPr>
          <w:sz w:val="24"/>
          <w:szCs w:val="24"/>
        </w:rPr>
        <w:t xml:space="preserve">semestralne i </w:t>
      </w:r>
      <w:r w:rsidRPr="00A01251">
        <w:rPr>
          <w:sz w:val="24"/>
          <w:szCs w:val="24"/>
        </w:rPr>
        <w:t xml:space="preserve">roczne oceny klasyfikacyjne z obowiązkowych i dodatkowych zajęć edukacyjnych i religii oraz przewidywane </w:t>
      </w:r>
      <w:r w:rsidR="003E040B" w:rsidRPr="00A01251">
        <w:rPr>
          <w:sz w:val="24"/>
          <w:szCs w:val="24"/>
        </w:rPr>
        <w:t xml:space="preserve">semestralne i </w:t>
      </w:r>
      <w:r w:rsidRPr="00A01251">
        <w:rPr>
          <w:sz w:val="24"/>
          <w:szCs w:val="24"/>
        </w:rPr>
        <w:t xml:space="preserve">roczne oceny klasyfikacyjne zachowania. </w:t>
      </w:r>
    </w:p>
    <w:p w:rsidR="006C7B71" w:rsidRPr="00A01251" w:rsidRDefault="006C7B71" w:rsidP="00422EE4">
      <w:pPr>
        <w:numPr>
          <w:ilvl w:val="0"/>
          <w:numId w:val="95"/>
        </w:numPr>
        <w:tabs>
          <w:tab w:val="left" w:pos="357"/>
        </w:tabs>
        <w:spacing w:after="4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Nauczyciele prowadzący poszczególne zajęcia edukacyjne i wychowawcy klas IV-VIII informują uczniów o przewidywanych rocznych ocenach klasyfikacyjnych ustnie, bezzwłocznie po ich wpisaniu do dziennika lekcyjnego. </w:t>
      </w:r>
    </w:p>
    <w:p w:rsidR="007D00B3" w:rsidRPr="00A01251" w:rsidRDefault="007D00B3" w:rsidP="00F465E6">
      <w:pPr>
        <w:numPr>
          <w:ilvl w:val="0"/>
          <w:numId w:val="95"/>
        </w:numPr>
        <w:tabs>
          <w:tab w:val="left" w:pos="357"/>
        </w:tabs>
        <w:spacing w:after="4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 dokonaniu wpisów w dzienniku lekcyjnym przez wszystkich nauczycieli uczących w danej klasie wychowawca informuje o tym fakcie rodziców poprzez wysłanie wiadomości w dzienniku elektronicznym. Odczytanie przez rodzica wiadomości jest równoznaczne z faktem zapoznania się z przewidywanymi ocenami klasyfikacyjnymi.</w:t>
      </w:r>
    </w:p>
    <w:p w:rsidR="007D00B3" w:rsidRPr="00A01251" w:rsidRDefault="007D00B3" w:rsidP="007D00B3">
      <w:pPr>
        <w:tabs>
          <w:tab w:val="left" w:pos="357"/>
        </w:tabs>
        <w:spacing w:after="40"/>
        <w:jc w:val="both"/>
        <w:rPr>
          <w:color w:val="FF0000"/>
          <w:sz w:val="24"/>
          <w:szCs w:val="24"/>
        </w:rPr>
      </w:pPr>
    </w:p>
    <w:p w:rsidR="00C322B7" w:rsidRPr="00A01251" w:rsidRDefault="00C322B7" w:rsidP="00422EE4">
      <w:pPr>
        <w:numPr>
          <w:ilvl w:val="0"/>
          <w:numId w:val="95"/>
        </w:numPr>
        <w:tabs>
          <w:tab w:val="left" w:pos="357"/>
        </w:tabs>
        <w:spacing w:after="4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Skreślono</w:t>
      </w:r>
    </w:p>
    <w:p w:rsidR="00C322B7" w:rsidRPr="00A01251" w:rsidRDefault="00C322B7" w:rsidP="00C322B7">
      <w:pPr>
        <w:pStyle w:val="Akapitzlist"/>
        <w:rPr>
          <w:strike/>
          <w:sz w:val="24"/>
          <w:szCs w:val="24"/>
        </w:rPr>
      </w:pPr>
    </w:p>
    <w:p w:rsidR="007D00B3" w:rsidRPr="00A01251" w:rsidRDefault="007D00B3" w:rsidP="00C322B7">
      <w:pPr>
        <w:numPr>
          <w:ilvl w:val="0"/>
          <w:numId w:val="95"/>
        </w:numPr>
        <w:tabs>
          <w:tab w:val="left" w:pos="357"/>
        </w:tabs>
        <w:spacing w:after="4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Przewidywane opisowe roczne oceny klasyfikacyjne uczniów klas I-III nauczyciele uczący w danej klasie zamieszczają w dzienniku lekcyjnym. o tym fakcie rodziców poprzez wysłanie wiadomości w dzienniku elektronicznym. Odczytanie przez  rodzica wiadomości jest równoznaczne z faktem zapoznania się z przewidywanymi ocenami klasyfikacyjnymi.</w:t>
      </w:r>
    </w:p>
    <w:p w:rsidR="007D00B3" w:rsidRPr="00A01251" w:rsidRDefault="007D00B3" w:rsidP="007D00B3">
      <w:pPr>
        <w:tabs>
          <w:tab w:val="left" w:pos="357"/>
        </w:tabs>
        <w:spacing w:after="40"/>
        <w:ind w:left="720"/>
        <w:jc w:val="both"/>
        <w:rPr>
          <w:sz w:val="24"/>
          <w:szCs w:val="24"/>
        </w:rPr>
      </w:pPr>
    </w:p>
    <w:p w:rsidR="00C322B7" w:rsidRPr="00A01251" w:rsidRDefault="00C322B7" w:rsidP="00422EE4">
      <w:pPr>
        <w:pStyle w:val="2Paragrafy"/>
        <w:numPr>
          <w:ilvl w:val="0"/>
          <w:numId w:val="95"/>
        </w:numPr>
        <w:spacing w:before="0" w:after="0"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A01251">
        <w:rPr>
          <w:rFonts w:ascii="Calibri" w:hAnsi="Calibri" w:cs="Calibri"/>
          <w:b w:val="0"/>
          <w:bCs w:val="0"/>
          <w:sz w:val="24"/>
          <w:szCs w:val="24"/>
        </w:rPr>
        <w:t>Skreślono</w:t>
      </w:r>
    </w:p>
    <w:p w:rsidR="00C322B7" w:rsidRPr="00A01251" w:rsidRDefault="00C322B7" w:rsidP="00C322B7">
      <w:pPr>
        <w:pStyle w:val="Akapitzlist"/>
        <w:rPr>
          <w:b/>
          <w:bCs/>
          <w:color w:val="FF0000"/>
          <w:sz w:val="24"/>
          <w:szCs w:val="24"/>
        </w:rPr>
      </w:pPr>
    </w:p>
    <w:p w:rsidR="00423ECA" w:rsidRPr="00A01251" w:rsidRDefault="007D00B3" w:rsidP="00422EE4">
      <w:pPr>
        <w:pStyle w:val="2Paragrafy"/>
        <w:numPr>
          <w:ilvl w:val="0"/>
          <w:numId w:val="95"/>
        </w:numPr>
        <w:spacing w:before="0" w:after="0"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A01251">
        <w:rPr>
          <w:rFonts w:ascii="Calibri" w:hAnsi="Calibri" w:cs="Calibri"/>
          <w:b w:val="0"/>
          <w:bCs w:val="0"/>
          <w:sz w:val="24"/>
          <w:szCs w:val="24"/>
        </w:rPr>
        <w:t xml:space="preserve">Na </w:t>
      </w:r>
      <w:r w:rsidR="00CC1DF6" w:rsidRPr="00A01251">
        <w:rPr>
          <w:rFonts w:ascii="Calibri" w:hAnsi="Calibri" w:cs="Calibri"/>
          <w:b w:val="0"/>
          <w:bCs w:val="0"/>
          <w:sz w:val="24"/>
          <w:szCs w:val="24"/>
        </w:rPr>
        <w:t xml:space="preserve">2 </w:t>
      </w:r>
      <w:r w:rsidRPr="00A01251">
        <w:rPr>
          <w:rFonts w:ascii="Calibri" w:hAnsi="Calibri" w:cs="Calibri"/>
          <w:b w:val="0"/>
          <w:bCs w:val="0"/>
          <w:sz w:val="24"/>
          <w:szCs w:val="24"/>
        </w:rPr>
        <w:t xml:space="preserve">dni </w:t>
      </w:r>
      <w:r w:rsidR="00423ECA" w:rsidRPr="00A01251">
        <w:rPr>
          <w:rFonts w:ascii="Calibri" w:hAnsi="Calibri" w:cs="Calibri"/>
          <w:b w:val="0"/>
          <w:bCs w:val="0"/>
          <w:sz w:val="24"/>
          <w:szCs w:val="24"/>
        </w:rPr>
        <w:t>przed śródrocznym i rocznym klasyfikacyjnym posiedzeniem rady pedagogicznej nauczyciele przedmiotów edukacyjnych obowiązkowych i dodatkowych w klasach IV – VIII zobowiązani są do ustalenia ostatecznej oceny śródrocznej lub rocznej, a wychowawcy klas ostatecznej śródrocznej lub rocznej oceny zachowania. Nauczyciele przedmiotów wpisują ocenę</w:t>
      </w:r>
      <w:r w:rsidR="00B56A8D" w:rsidRPr="00A0125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C1DF6" w:rsidRPr="00A01251">
        <w:rPr>
          <w:rFonts w:ascii="Calibri" w:hAnsi="Calibri" w:cs="Calibri"/>
          <w:b w:val="0"/>
          <w:bCs w:val="0"/>
          <w:sz w:val="24"/>
          <w:szCs w:val="24"/>
        </w:rPr>
        <w:t>dziennika elektronicznego</w:t>
      </w:r>
      <w:r w:rsidR="00B56A8D" w:rsidRPr="00A0125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423ECA" w:rsidRPr="00A01251">
        <w:rPr>
          <w:rFonts w:ascii="Calibri" w:hAnsi="Calibri" w:cs="Calibri"/>
          <w:b w:val="0"/>
          <w:bCs w:val="0"/>
          <w:sz w:val="24"/>
          <w:szCs w:val="24"/>
        </w:rPr>
        <w:t xml:space="preserve">i niezwłocznie ustnie informują o niej uczniów. </w:t>
      </w:r>
    </w:p>
    <w:p w:rsidR="00423ECA" w:rsidRPr="00A01251" w:rsidRDefault="00423ECA" w:rsidP="00422EE4">
      <w:pPr>
        <w:pStyle w:val="2Paragrafy"/>
        <w:numPr>
          <w:ilvl w:val="0"/>
          <w:numId w:val="95"/>
        </w:numPr>
        <w:spacing w:before="0" w:after="0" w:line="276" w:lineRule="auto"/>
        <w:jc w:val="both"/>
        <w:rPr>
          <w:rFonts w:ascii="Calibri" w:hAnsi="Calibri" w:cs="Calibri"/>
          <w:b w:val="0"/>
          <w:bCs w:val="0"/>
          <w:strike/>
          <w:sz w:val="24"/>
          <w:szCs w:val="24"/>
        </w:rPr>
      </w:pPr>
      <w:r w:rsidRPr="00A01251">
        <w:rPr>
          <w:rFonts w:ascii="Calibri" w:hAnsi="Calibri" w:cs="Calibri"/>
          <w:b w:val="0"/>
          <w:bCs w:val="0"/>
          <w:sz w:val="24"/>
          <w:szCs w:val="24"/>
        </w:rPr>
        <w:t>Na miesiąc przed klasyfikacyjnym posiedzeniem rady pedagogicznej nauczyciele informują uczniów na zajęciach edukacyjnych o przewidywanych niedostatecznych śródrocznych lub rocznych ocenach klasyfikacyjnych z przedmiotów edukacyjnych, a rodziców/opiekunów prawnych</w:t>
      </w:r>
      <w:r w:rsidR="00C322B7" w:rsidRPr="00A01251">
        <w:rPr>
          <w:rFonts w:ascii="Calibri" w:hAnsi="Calibri" w:cs="Calibri"/>
          <w:b w:val="0"/>
          <w:bCs w:val="0"/>
          <w:sz w:val="24"/>
          <w:szCs w:val="24"/>
        </w:rPr>
        <w:t xml:space="preserve"> informują poprzez wpisanie ocen do dziennika.</w:t>
      </w:r>
    </w:p>
    <w:p w:rsidR="00423ECA" w:rsidRPr="00A01251" w:rsidRDefault="00423ECA" w:rsidP="00422EE4">
      <w:pPr>
        <w:pStyle w:val="2Paragrafy"/>
        <w:numPr>
          <w:ilvl w:val="0"/>
          <w:numId w:val="95"/>
        </w:numPr>
        <w:spacing w:before="0" w:after="0" w:line="276" w:lineRule="auto"/>
        <w:jc w:val="both"/>
        <w:rPr>
          <w:sz w:val="24"/>
          <w:szCs w:val="24"/>
        </w:rPr>
      </w:pPr>
      <w:r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Uczeń, może starać </w:t>
      </w:r>
      <w:r w:rsidRPr="00A01251">
        <w:rPr>
          <w:rFonts w:ascii="Calibri" w:hAnsi="Calibri" w:cs="Calibri"/>
          <w:b w:val="0"/>
          <w:bCs w:val="0"/>
          <w:color w:val="000000"/>
          <w:spacing w:val="-3"/>
          <w:sz w:val="24"/>
          <w:szCs w:val="24"/>
        </w:rPr>
        <w:t xml:space="preserve">się </w:t>
      </w:r>
      <w:r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o </w:t>
      </w:r>
      <w:r w:rsidRPr="00A01251">
        <w:rPr>
          <w:rFonts w:ascii="Calibri" w:hAnsi="Calibri" w:cs="Calibri"/>
          <w:b w:val="0"/>
          <w:bCs w:val="0"/>
          <w:color w:val="000000"/>
          <w:spacing w:val="-5"/>
          <w:sz w:val="24"/>
          <w:szCs w:val="24"/>
        </w:rPr>
        <w:t xml:space="preserve">uzyskanie </w:t>
      </w:r>
      <w:r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wyższej </w:t>
      </w:r>
      <w:r w:rsidRPr="00A01251">
        <w:rPr>
          <w:rFonts w:ascii="Calibri" w:hAnsi="Calibri" w:cs="Calibri"/>
          <w:b w:val="0"/>
          <w:bCs w:val="0"/>
          <w:color w:val="000000"/>
          <w:spacing w:val="-3"/>
          <w:sz w:val="24"/>
          <w:szCs w:val="24"/>
        </w:rPr>
        <w:t xml:space="preserve">oceny </w:t>
      </w:r>
      <w:r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niż przewidywana, </w:t>
      </w:r>
      <w:r w:rsidR="00CC1DF6"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2 </w:t>
      </w:r>
      <w:r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dni przed posiedzeniem </w:t>
      </w:r>
      <w:r w:rsidRPr="00A01251">
        <w:rPr>
          <w:rFonts w:ascii="Calibri" w:hAnsi="Calibri" w:cs="Calibri"/>
          <w:b w:val="0"/>
          <w:bCs w:val="0"/>
          <w:color w:val="000000"/>
          <w:spacing w:val="-5"/>
          <w:sz w:val="24"/>
          <w:szCs w:val="24"/>
        </w:rPr>
        <w:t xml:space="preserve">klasyfikacyjnej </w:t>
      </w:r>
      <w:r w:rsidRPr="00A01251">
        <w:rPr>
          <w:rFonts w:ascii="Calibri" w:hAnsi="Calibri" w:cs="Calibri"/>
          <w:b w:val="0"/>
          <w:bCs w:val="0"/>
          <w:color w:val="000000"/>
          <w:spacing w:val="-3"/>
          <w:sz w:val="24"/>
          <w:szCs w:val="24"/>
        </w:rPr>
        <w:t xml:space="preserve">rady </w:t>
      </w:r>
      <w:r w:rsidRPr="00A01251">
        <w:rPr>
          <w:rFonts w:ascii="Calibri" w:hAnsi="Calibri" w:cs="Calibri"/>
          <w:b w:val="0"/>
          <w:bCs w:val="0"/>
          <w:color w:val="000000"/>
          <w:spacing w:val="-5"/>
          <w:sz w:val="24"/>
          <w:szCs w:val="24"/>
        </w:rPr>
        <w:t xml:space="preserve">pedagogicznej, ponieważ </w:t>
      </w:r>
      <w:r w:rsidRPr="00A01251">
        <w:rPr>
          <w:rFonts w:ascii="Calibri" w:hAnsi="Calibri" w:cs="Calibri"/>
          <w:b w:val="0"/>
          <w:bCs w:val="0"/>
          <w:color w:val="000000"/>
          <w:spacing w:val="-3"/>
          <w:sz w:val="24"/>
          <w:szCs w:val="24"/>
        </w:rPr>
        <w:t xml:space="preserve">jest to </w:t>
      </w:r>
      <w:r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ostateczny termin </w:t>
      </w:r>
      <w:r w:rsidRPr="00A01251">
        <w:rPr>
          <w:rFonts w:ascii="Calibri" w:hAnsi="Calibri" w:cs="Calibri"/>
          <w:b w:val="0"/>
          <w:bCs w:val="0"/>
          <w:color w:val="000000"/>
          <w:spacing w:val="-5"/>
          <w:sz w:val="24"/>
          <w:szCs w:val="24"/>
        </w:rPr>
        <w:t xml:space="preserve">ustalenia śródrocznej </w:t>
      </w:r>
      <w:r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i </w:t>
      </w:r>
      <w:r w:rsidRPr="00A01251">
        <w:rPr>
          <w:rFonts w:ascii="Calibri" w:hAnsi="Calibri" w:cs="Calibri"/>
          <w:b w:val="0"/>
          <w:bCs w:val="0"/>
          <w:color w:val="000000"/>
          <w:spacing w:val="-5"/>
          <w:sz w:val="24"/>
          <w:szCs w:val="24"/>
        </w:rPr>
        <w:t xml:space="preserve">rocznej </w:t>
      </w:r>
      <w:r w:rsidRPr="00A01251">
        <w:rPr>
          <w:rFonts w:ascii="Calibri" w:hAnsi="Calibri" w:cs="Calibri"/>
          <w:b w:val="0"/>
          <w:bCs w:val="0"/>
          <w:color w:val="000000"/>
          <w:spacing w:val="-3"/>
          <w:sz w:val="24"/>
          <w:szCs w:val="24"/>
        </w:rPr>
        <w:t xml:space="preserve">oceny </w:t>
      </w:r>
      <w:r w:rsidRPr="00A01251">
        <w:rPr>
          <w:rFonts w:ascii="Calibri" w:hAnsi="Calibri" w:cs="Calibri"/>
          <w:b w:val="0"/>
          <w:bCs w:val="0"/>
          <w:color w:val="000000"/>
          <w:spacing w:val="-5"/>
          <w:sz w:val="24"/>
          <w:szCs w:val="24"/>
        </w:rPr>
        <w:t xml:space="preserve">klasyfikacyjnej </w:t>
      </w:r>
      <w:r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>z zajęć</w:t>
      </w:r>
      <w:r w:rsidR="00B56A8D" w:rsidRPr="00A01251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</w:t>
      </w:r>
      <w:r w:rsidRPr="00A01251">
        <w:rPr>
          <w:rFonts w:ascii="Calibri" w:hAnsi="Calibri" w:cs="Calibri"/>
          <w:b w:val="0"/>
          <w:bCs w:val="0"/>
          <w:color w:val="000000"/>
          <w:spacing w:val="-5"/>
          <w:sz w:val="24"/>
          <w:szCs w:val="24"/>
        </w:rPr>
        <w:t>edukacyjnych.</w:t>
      </w:r>
    </w:p>
    <w:p w:rsidR="009A059F" w:rsidRPr="00A01251" w:rsidRDefault="00423ECA" w:rsidP="00422EE4">
      <w:pPr>
        <w:numPr>
          <w:ilvl w:val="0"/>
          <w:numId w:val="95"/>
        </w:numPr>
        <w:tabs>
          <w:tab w:val="left" w:pos="357"/>
        </w:tabs>
        <w:spacing w:after="0"/>
        <w:jc w:val="both"/>
        <w:rPr>
          <w:sz w:val="24"/>
          <w:szCs w:val="24"/>
        </w:rPr>
      </w:pPr>
      <w:r w:rsidRPr="00A01251">
        <w:rPr>
          <w:rFonts w:cs="Calibri"/>
          <w:color w:val="000000"/>
          <w:sz w:val="24"/>
          <w:szCs w:val="24"/>
        </w:rPr>
        <w:t>W zależności od dalszych postępów ucznia w nauce w okresie od dnia ustalenia oceny przewidywanej do dnia wystawienia oceny ostatecznej, śródroczna i roczna ocena klasyfikacyjna z danych zajęć edukacyjnych może ulec</w:t>
      </w:r>
      <w:r w:rsidR="00B56A8D" w:rsidRPr="00A01251">
        <w:rPr>
          <w:rFonts w:cs="Calibri"/>
          <w:color w:val="000000"/>
          <w:sz w:val="24"/>
          <w:szCs w:val="24"/>
        </w:rPr>
        <w:t xml:space="preserve"> </w:t>
      </w:r>
      <w:r w:rsidRPr="00A01251">
        <w:rPr>
          <w:rFonts w:cs="Calibri"/>
          <w:color w:val="000000"/>
          <w:sz w:val="24"/>
          <w:szCs w:val="24"/>
        </w:rPr>
        <w:t>zmianie.</w:t>
      </w:r>
    </w:p>
    <w:p w:rsidR="002B4D27" w:rsidRPr="00A01251" w:rsidRDefault="00355AF4" w:rsidP="00670DC4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§ </w:t>
      </w:r>
      <w:r w:rsidR="001254A4">
        <w:rPr>
          <w:rFonts w:ascii="Calibri" w:hAnsi="Calibri" w:cs="Calibri"/>
          <w:szCs w:val="24"/>
        </w:rPr>
        <w:t>7</w:t>
      </w:r>
      <w:r w:rsidR="005F31CF" w:rsidRPr="00A01251">
        <w:rPr>
          <w:rFonts w:ascii="Calibri" w:hAnsi="Calibri" w:cs="Calibri"/>
          <w:szCs w:val="24"/>
        </w:rPr>
        <w:t>2</w:t>
      </w:r>
      <w:r w:rsidR="002B4D27" w:rsidRPr="00A01251">
        <w:rPr>
          <w:rFonts w:ascii="Calibri" w:hAnsi="Calibri" w:cs="Calibri"/>
          <w:szCs w:val="24"/>
        </w:rPr>
        <w:t xml:space="preserve">. </w:t>
      </w:r>
      <w:r w:rsidR="002B4D27" w:rsidRPr="00A01251">
        <w:rPr>
          <w:rFonts w:ascii="Calibri" w:hAnsi="Calibri" w:cs="Calibri"/>
          <w:b w:val="0"/>
          <w:szCs w:val="24"/>
        </w:rPr>
        <w:t>1.Klasyfikacja roczna polega na:</w:t>
      </w:r>
    </w:p>
    <w:p w:rsidR="002B4D27" w:rsidRPr="00A01251" w:rsidRDefault="002B4D27" w:rsidP="00422EE4">
      <w:pPr>
        <w:pStyle w:val="1Rozdzialy"/>
        <w:numPr>
          <w:ilvl w:val="0"/>
          <w:numId w:val="98"/>
        </w:numPr>
        <w:spacing w:before="0" w:after="0" w:line="276" w:lineRule="auto"/>
        <w:ind w:left="1134" w:hanging="567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lastRenderedPageBreak/>
        <w:t>podsumowaniu osiągnięć edukacyjnych ucznia z zajęć edukacyjnych w danym roku szkolnym;</w:t>
      </w:r>
    </w:p>
    <w:p w:rsidR="002B4D27" w:rsidRPr="00A01251" w:rsidRDefault="002B4D27" w:rsidP="00422EE4">
      <w:pPr>
        <w:pStyle w:val="1Rozdzialy"/>
        <w:numPr>
          <w:ilvl w:val="0"/>
          <w:numId w:val="98"/>
        </w:numPr>
        <w:spacing w:before="0" w:after="0" w:line="276" w:lineRule="auto"/>
        <w:ind w:left="1134" w:hanging="567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podsumowaniu zachowania ucznia w danym roku szkolnym;</w:t>
      </w:r>
    </w:p>
    <w:p w:rsidR="002B4D27" w:rsidRPr="00A01251" w:rsidRDefault="002B4D27" w:rsidP="00422EE4">
      <w:pPr>
        <w:pStyle w:val="1Rozdzialy"/>
        <w:numPr>
          <w:ilvl w:val="0"/>
          <w:numId w:val="98"/>
        </w:numPr>
        <w:spacing w:before="0" w:after="0" w:line="276" w:lineRule="auto"/>
        <w:ind w:left="1134" w:hanging="567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ustaleniu oceny rocznej z zajęć edukacyjnych;</w:t>
      </w:r>
    </w:p>
    <w:p w:rsidR="002B4D27" w:rsidRPr="00A01251" w:rsidRDefault="002B4D27" w:rsidP="00422EE4">
      <w:pPr>
        <w:pStyle w:val="1Rozdzialy"/>
        <w:numPr>
          <w:ilvl w:val="0"/>
          <w:numId w:val="98"/>
        </w:numPr>
        <w:spacing w:before="0" w:after="0" w:line="276" w:lineRule="auto"/>
        <w:ind w:left="1134" w:hanging="567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ustaleniu oceny rocznej zachowania.</w:t>
      </w:r>
    </w:p>
    <w:p w:rsidR="002B4D27" w:rsidRPr="00A01251" w:rsidRDefault="002B4D27" w:rsidP="00422EE4">
      <w:pPr>
        <w:pStyle w:val="ZUSTzmustartykuempunktem"/>
        <w:numPr>
          <w:ilvl w:val="0"/>
          <w:numId w:val="97"/>
        </w:numPr>
        <w:tabs>
          <w:tab w:val="left" w:pos="709"/>
        </w:tabs>
        <w:spacing w:line="276" w:lineRule="auto"/>
        <w:ind w:left="709" w:hanging="567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Oceny klasyfikacyjne z zajęć edukacyjnych nie mają wpływu na ocenę klasyfikacyjną zachowania.</w:t>
      </w:r>
    </w:p>
    <w:p w:rsidR="002B4D27" w:rsidRPr="00A01251" w:rsidRDefault="002B4D27" w:rsidP="00422EE4">
      <w:pPr>
        <w:pStyle w:val="ZUSTzmustartykuempunktem"/>
        <w:numPr>
          <w:ilvl w:val="0"/>
          <w:numId w:val="97"/>
        </w:numPr>
        <w:spacing w:line="276" w:lineRule="auto"/>
        <w:ind w:left="709" w:hanging="567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 Ocena klasyfikacyjna zachowania nie ma wpływu na:</w:t>
      </w:r>
    </w:p>
    <w:p w:rsidR="002B4D27" w:rsidRPr="00A01251" w:rsidRDefault="002B4D27" w:rsidP="00134A2F">
      <w:pPr>
        <w:pStyle w:val="ZPKTzmpktartykuempunktem"/>
        <w:tabs>
          <w:tab w:val="left" w:pos="1134"/>
        </w:tabs>
        <w:spacing w:line="276" w:lineRule="auto"/>
        <w:ind w:left="567" w:firstLine="0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1)</w:t>
      </w:r>
      <w:r w:rsidRPr="00A01251">
        <w:rPr>
          <w:rFonts w:ascii="Calibri" w:hAnsi="Calibri" w:cs="Calibri"/>
          <w:szCs w:val="24"/>
        </w:rPr>
        <w:tab/>
        <w:t>oceny klasyfikacyjne z zajęć edukacyjnych;</w:t>
      </w:r>
    </w:p>
    <w:p w:rsidR="002B4D27" w:rsidRPr="00A01251" w:rsidRDefault="002B4D27" w:rsidP="00134A2F">
      <w:pPr>
        <w:pStyle w:val="ZPKTzmpktartykuempunktem"/>
        <w:tabs>
          <w:tab w:val="left" w:pos="1134"/>
        </w:tabs>
        <w:spacing w:line="276" w:lineRule="auto"/>
        <w:ind w:left="567" w:firstLine="0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2)</w:t>
      </w:r>
      <w:r w:rsidRPr="00A01251">
        <w:rPr>
          <w:rFonts w:ascii="Calibri" w:hAnsi="Calibri" w:cs="Calibri"/>
          <w:szCs w:val="24"/>
        </w:rPr>
        <w:tab/>
        <w:t>promocję do klasy programowo wyższej lub ukończenie szkoły.</w:t>
      </w:r>
    </w:p>
    <w:p w:rsidR="00670DC4" w:rsidRPr="00A01251" w:rsidRDefault="002B4D27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§ </w:t>
      </w:r>
      <w:r w:rsidR="006E38C8">
        <w:rPr>
          <w:rFonts w:ascii="Calibri" w:hAnsi="Calibri" w:cs="Calibri"/>
          <w:szCs w:val="24"/>
        </w:rPr>
        <w:t>7</w:t>
      </w:r>
      <w:r w:rsidR="005F31CF" w:rsidRPr="00A01251">
        <w:rPr>
          <w:rFonts w:ascii="Calibri" w:hAnsi="Calibri" w:cs="Calibri"/>
          <w:szCs w:val="24"/>
        </w:rPr>
        <w:t>3</w:t>
      </w:r>
      <w:r w:rsidRPr="00A01251">
        <w:rPr>
          <w:rFonts w:ascii="Calibri" w:hAnsi="Calibri" w:cs="Calibri"/>
          <w:szCs w:val="24"/>
        </w:rPr>
        <w:t>.</w:t>
      </w:r>
    </w:p>
    <w:p w:rsidR="002B4D27" w:rsidRPr="00A01251" w:rsidRDefault="002B4D27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1</w:t>
      </w:r>
      <w:r w:rsidRPr="00A01251">
        <w:rPr>
          <w:rFonts w:ascii="Calibri" w:hAnsi="Calibri" w:cs="Calibri"/>
          <w:szCs w:val="24"/>
        </w:rPr>
        <w:t xml:space="preserve">. </w:t>
      </w:r>
      <w:r w:rsidRPr="00A01251">
        <w:rPr>
          <w:rFonts w:ascii="Calibri" w:hAnsi="Calibri" w:cs="Calibri"/>
          <w:b w:val="0"/>
          <w:szCs w:val="24"/>
        </w:rPr>
        <w:t>Klasyfikację końcową dokonuje się w klasie programowo najwyższej.</w:t>
      </w:r>
    </w:p>
    <w:p w:rsidR="002B4D27" w:rsidRPr="00A01251" w:rsidRDefault="002B4D27" w:rsidP="00422EE4">
      <w:pPr>
        <w:pStyle w:val="1Rozdzialy"/>
        <w:numPr>
          <w:ilvl w:val="0"/>
          <w:numId w:val="126"/>
        </w:numPr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Na klasyfikację końcową składają się:</w:t>
      </w:r>
    </w:p>
    <w:p w:rsidR="002B4D27" w:rsidRPr="00A01251" w:rsidRDefault="002B4D27" w:rsidP="00422EE4">
      <w:pPr>
        <w:pStyle w:val="1Rozdzialy"/>
        <w:numPr>
          <w:ilvl w:val="0"/>
          <w:numId w:val="99"/>
        </w:numPr>
        <w:spacing w:before="0" w:after="0" w:line="276" w:lineRule="auto"/>
        <w:ind w:left="1134" w:hanging="425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roczne oceny klasyfikacyjne z zajęć edukacyjnych, ustalone odpowiednio w klasie programowo najwyższej;</w:t>
      </w:r>
    </w:p>
    <w:p w:rsidR="002B4D27" w:rsidRPr="00A01251" w:rsidRDefault="002B4D27" w:rsidP="00422EE4">
      <w:pPr>
        <w:pStyle w:val="1Rozdzialy"/>
        <w:numPr>
          <w:ilvl w:val="0"/>
          <w:numId w:val="99"/>
        </w:numPr>
        <w:spacing w:before="0" w:after="0" w:line="276" w:lineRule="auto"/>
        <w:ind w:left="1134" w:hanging="425"/>
        <w:jc w:val="both"/>
        <w:rPr>
          <w:rFonts w:ascii="Calibri" w:hAnsi="Calibri" w:cs="Calibri"/>
          <w:b w:val="0"/>
          <w:szCs w:val="24"/>
        </w:rPr>
      </w:pPr>
      <w:r w:rsidRPr="00A01251">
        <w:rPr>
          <w:rFonts w:ascii="Calibri" w:hAnsi="Calibri" w:cs="Calibri"/>
          <w:b w:val="0"/>
          <w:szCs w:val="24"/>
        </w:rPr>
        <w:t>roczne oceny klasyfikacyjne z zajęć edukacyjnych, których realizacja zakończyła się odpowiednio w klasach programowo niższych;</w:t>
      </w:r>
    </w:p>
    <w:p w:rsidR="002B4D27" w:rsidRPr="00A01251" w:rsidRDefault="002B4D27" w:rsidP="00422EE4">
      <w:pPr>
        <w:pStyle w:val="1Rozdzialy"/>
        <w:numPr>
          <w:ilvl w:val="0"/>
          <w:numId w:val="99"/>
        </w:numPr>
        <w:spacing w:before="0" w:after="0" w:line="276" w:lineRule="auto"/>
        <w:ind w:left="1134" w:hanging="425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roczna ocena klasyfikacyjna zachowania ustalona w klasie programowo najwyższej.</w:t>
      </w:r>
    </w:p>
    <w:p w:rsidR="002B4D27" w:rsidRPr="00A01251" w:rsidRDefault="002B4D27" w:rsidP="00422EE4">
      <w:pPr>
        <w:pStyle w:val="1Rozdzialy"/>
        <w:numPr>
          <w:ilvl w:val="0"/>
          <w:numId w:val="126"/>
        </w:numPr>
        <w:spacing w:before="0" w:after="0" w:line="276" w:lineRule="auto"/>
        <w:ind w:left="567" w:hanging="283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W przypadku uczniów posiadających orzeczenie o potrzebie kształcenia specjalnego wydane ze względu na niepełnosprawność intelektualną w stopniu umiarkowanym lub znacznym, klasyfikacji śródrocznej i rocznej dokonuje się z uw</w:t>
      </w:r>
      <w:r w:rsidR="00E50B00" w:rsidRPr="00A01251">
        <w:rPr>
          <w:rFonts w:ascii="Calibri" w:hAnsi="Calibri" w:cs="Calibri"/>
          <w:b w:val="0"/>
          <w:szCs w:val="24"/>
        </w:rPr>
        <w:t xml:space="preserve">zględnieniem ustaleń zawartych </w:t>
      </w:r>
      <w:r w:rsidRPr="00A01251">
        <w:rPr>
          <w:rFonts w:ascii="Calibri" w:hAnsi="Calibri" w:cs="Calibri"/>
          <w:b w:val="0"/>
          <w:szCs w:val="24"/>
        </w:rPr>
        <w:t>w indywidualnym programie edukacyjno-ter</w:t>
      </w:r>
      <w:r w:rsidR="00E50B00" w:rsidRPr="00A01251">
        <w:rPr>
          <w:rFonts w:ascii="Calibri" w:hAnsi="Calibri" w:cs="Calibri"/>
          <w:b w:val="0"/>
          <w:szCs w:val="24"/>
        </w:rPr>
        <w:t xml:space="preserve">apeutycznym, o którym mowa </w:t>
      </w:r>
      <w:r w:rsidR="00CB2752" w:rsidRPr="00A01251">
        <w:rPr>
          <w:rFonts w:ascii="Calibri" w:hAnsi="Calibri" w:cs="Calibri"/>
          <w:b w:val="0"/>
          <w:szCs w:val="24"/>
        </w:rPr>
        <w:br/>
      </w:r>
      <w:r w:rsidR="00E50B00" w:rsidRPr="00A01251">
        <w:rPr>
          <w:rFonts w:ascii="Calibri" w:hAnsi="Calibri" w:cs="Calibri"/>
          <w:b w:val="0"/>
          <w:szCs w:val="24"/>
        </w:rPr>
        <w:t>w § 3</w:t>
      </w:r>
      <w:r w:rsidRPr="00A01251">
        <w:rPr>
          <w:rFonts w:ascii="Calibri" w:hAnsi="Calibri" w:cs="Calibri"/>
          <w:b w:val="0"/>
          <w:szCs w:val="24"/>
        </w:rPr>
        <w:t xml:space="preserve"> pkt</w:t>
      </w:r>
      <w:r w:rsidR="00B56A8D" w:rsidRPr="00A01251">
        <w:rPr>
          <w:rFonts w:ascii="Calibri" w:hAnsi="Calibri" w:cs="Calibri"/>
          <w:b w:val="0"/>
          <w:szCs w:val="24"/>
        </w:rPr>
        <w:t>.</w:t>
      </w:r>
      <w:r w:rsidRPr="00A01251">
        <w:rPr>
          <w:rFonts w:ascii="Calibri" w:hAnsi="Calibri" w:cs="Calibri"/>
          <w:b w:val="0"/>
          <w:szCs w:val="24"/>
        </w:rPr>
        <w:t xml:space="preserve"> 17.</w:t>
      </w:r>
    </w:p>
    <w:p w:rsidR="00670DC4" w:rsidRPr="00A01251" w:rsidRDefault="00355AF4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§ </w:t>
      </w:r>
      <w:r w:rsidR="009D7510">
        <w:rPr>
          <w:rFonts w:ascii="Calibri" w:hAnsi="Calibri" w:cs="Calibri"/>
          <w:szCs w:val="24"/>
        </w:rPr>
        <w:t>7</w:t>
      </w:r>
      <w:r w:rsidR="005F31CF" w:rsidRPr="00A01251">
        <w:rPr>
          <w:rFonts w:ascii="Calibri" w:hAnsi="Calibri" w:cs="Calibri"/>
          <w:szCs w:val="24"/>
        </w:rPr>
        <w:t>4</w:t>
      </w:r>
      <w:r w:rsidR="002B4D27" w:rsidRPr="00A01251">
        <w:rPr>
          <w:rFonts w:ascii="Calibri" w:hAnsi="Calibri" w:cs="Calibri"/>
          <w:szCs w:val="24"/>
        </w:rPr>
        <w:t>.</w:t>
      </w:r>
    </w:p>
    <w:p w:rsidR="002B4D27" w:rsidRPr="00A01251" w:rsidRDefault="002B4D27" w:rsidP="002B4D27">
      <w:pPr>
        <w:pStyle w:val="1Rozdzialy"/>
        <w:spacing w:before="0" w:after="0" w:line="276" w:lineRule="auto"/>
        <w:ind w:left="567" w:hanging="567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 xml:space="preserve">1.Uczeń może być nieklasyfikowany z jednego, kilku albo wszystkich zajęć edukacyjnych, jeżeli brak jest podstaw do ustalenia śródrocznej lub rocznej oceny klasyfikacyjnej z powodu </w:t>
      </w:r>
      <w:r w:rsidR="00975A81" w:rsidRPr="00A01251">
        <w:rPr>
          <w:rFonts w:ascii="Calibri" w:hAnsi="Calibri" w:cs="Calibri"/>
          <w:b w:val="0"/>
          <w:szCs w:val="24"/>
        </w:rPr>
        <w:t xml:space="preserve">nieobecności </w:t>
      </w:r>
      <w:r w:rsidRPr="00A01251">
        <w:rPr>
          <w:rFonts w:ascii="Calibri" w:hAnsi="Calibri" w:cs="Calibri"/>
          <w:b w:val="0"/>
          <w:szCs w:val="24"/>
        </w:rPr>
        <w:t>na tych zajęciach</w:t>
      </w:r>
      <w:r w:rsidR="00BA6A54" w:rsidRPr="00A01251">
        <w:rPr>
          <w:rFonts w:ascii="Calibri" w:hAnsi="Calibri" w:cs="Calibri"/>
          <w:b w:val="0"/>
          <w:szCs w:val="24"/>
        </w:rPr>
        <w:t xml:space="preserve">, która </w:t>
      </w:r>
      <w:r w:rsidR="00975A81" w:rsidRPr="00A01251">
        <w:rPr>
          <w:rFonts w:ascii="Calibri" w:hAnsi="Calibri" w:cs="Calibri"/>
          <w:b w:val="0"/>
          <w:szCs w:val="24"/>
        </w:rPr>
        <w:t>przekracza</w:t>
      </w:r>
      <w:r w:rsidRPr="00A01251">
        <w:rPr>
          <w:rFonts w:ascii="Calibri" w:hAnsi="Calibri" w:cs="Calibri"/>
          <w:b w:val="0"/>
          <w:szCs w:val="24"/>
        </w:rPr>
        <w:t xml:space="preserve"> po</w:t>
      </w:r>
      <w:r w:rsidR="00975A81" w:rsidRPr="00A01251">
        <w:rPr>
          <w:rFonts w:ascii="Calibri" w:hAnsi="Calibri" w:cs="Calibri"/>
          <w:b w:val="0"/>
          <w:szCs w:val="24"/>
        </w:rPr>
        <w:t xml:space="preserve">łowę czasu przeznaczonego na te określone </w:t>
      </w:r>
      <w:r w:rsidRPr="00A01251">
        <w:rPr>
          <w:rFonts w:ascii="Calibri" w:hAnsi="Calibri" w:cs="Calibri"/>
          <w:b w:val="0"/>
          <w:szCs w:val="24"/>
        </w:rPr>
        <w:t>zajęcia w okresie, za który przeprowadzana jest klasyfikacja.</w:t>
      </w:r>
    </w:p>
    <w:p w:rsidR="00F115D2" w:rsidRPr="00A01251" w:rsidRDefault="002B4D27" w:rsidP="00422EE4">
      <w:pPr>
        <w:pStyle w:val="1Rozdzialy"/>
        <w:numPr>
          <w:ilvl w:val="3"/>
          <w:numId w:val="127"/>
        </w:numPr>
        <w:spacing w:before="0" w:after="0" w:line="276" w:lineRule="auto"/>
        <w:ind w:left="567" w:hanging="283"/>
        <w:jc w:val="both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b w:val="0"/>
          <w:szCs w:val="24"/>
        </w:rPr>
        <w:t>Uczeń nieklasyfikowany z powodu usprawiedliwionej nieobecności może zdawać egzamin klasyfikacyjny. Uczeń nieklasyfikowany z powodu nieusprawiedliwionej nieobecności może zdawać egzamin klasyfikacyjny za zgodą rady pedagogicznej.</w:t>
      </w:r>
    </w:p>
    <w:p w:rsidR="00F115D2" w:rsidRPr="00A01251" w:rsidRDefault="00F115D2" w:rsidP="00422EE4">
      <w:pPr>
        <w:pStyle w:val="1Rozdzialy"/>
        <w:numPr>
          <w:ilvl w:val="3"/>
          <w:numId w:val="127"/>
        </w:numPr>
        <w:spacing w:before="0" w:after="0" w:line="276" w:lineRule="auto"/>
        <w:ind w:left="567" w:hanging="283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A01251">
        <w:rPr>
          <w:rFonts w:asciiTheme="minorHAnsi" w:hAnsiTheme="minorHAnsi" w:cstheme="minorHAnsi"/>
          <w:b w:val="0"/>
          <w:bCs w:val="0"/>
          <w:szCs w:val="24"/>
        </w:rPr>
        <w:t>W trakcie kształcenia na odległość:</w:t>
      </w:r>
    </w:p>
    <w:p w:rsidR="00F115D2" w:rsidRPr="00A01251" w:rsidRDefault="00F115D2" w:rsidP="00670DC4">
      <w:pPr>
        <w:spacing w:after="0"/>
        <w:ind w:left="567"/>
        <w:rPr>
          <w:sz w:val="24"/>
          <w:szCs w:val="24"/>
        </w:rPr>
      </w:pPr>
      <w:r w:rsidRPr="00A01251">
        <w:rPr>
          <w:sz w:val="24"/>
          <w:szCs w:val="24"/>
        </w:rPr>
        <w:t>1)  uczeń zobowiązany jest uczestniczyć w zajęciach zgodnie z aktualnym tygodniowym planem lekcji;</w:t>
      </w:r>
    </w:p>
    <w:p w:rsidR="00F115D2" w:rsidRPr="00A01251" w:rsidRDefault="00F115D2" w:rsidP="00670DC4">
      <w:pPr>
        <w:spacing w:after="0"/>
        <w:ind w:left="567"/>
        <w:rPr>
          <w:sz w:val="24"/>
          <w:szCs w:val="24"/>
        </w:rPr>
      </w:pPr>
      <w:r w:rsidRPr="00A01251">
        <w:rPr>
          <w:sz w:val="24"/>
          <w:szCs w:val="24"/>
        </w:rPr>
        <w:t>2) w przypadku braku dostępu do internetu lub nieobecności ucznia rodzi</w:t>
      </w:r>
      <w:r w:rsidR="00E60E04" w:rsidRPr="00A01251">
        <w:rPr>
          <w:sz w:val="24"/>
          <w:szCs w:val="24"/>
        </w:rPr>
        <w:t>c</w:t>
      </w:r>
      <w:r w:rsidRPr="00A01251">
        <w:rPr>
          <w:sz w:val="24"/>
          <w:szCs w:val="24"/>
        </w:rPr>
        <w:t xml:space="preserve"> zobowiązany jest zgłosić ten fakt niezwłocznie wychowawcy klasy, a wychowawca poinformować innych nauczycieli;</w:t>
      </w:r>
    </w:p>
    <w:p w:rsidR="002B4D27" w:rsidRPr="00A01251" w:rsidRDefault="00F115D2" w:rsidP="00670DC4">
      <w:pPr>
        <w:ind w:left="567"/>
        <w:rPr>
          <w:sz w:val="24"/>
          <w:szCs w:val="24"/>
        </w:rPr>
      </w:pPr>
      <w:r w:rsidRPr="00A01251">
        <w:rPr>
          <w:sz w:val="24"/>
          <w:szCs w:val="24"/>
        </w:rPr>
        <w:t>3) frekwencja będzie odnotowana na podstawie potwierdzenia odczytania wiadomości w trakcie trwania zajęć a najpóźniej do godziny 17 danego dnia.</w:t>
      </w:r>
    </w:p>
    <w:p w:rsidR="002B4D27" w:rsidRPr="00A01251" w:rsidRDefault="002B4D27" w:rsidP="00F3303A">
      <w:pPr>
        <w:pStyle w:val="Nagwek2"/>
      </w:pPr>
      <w:bookmarkStart w:id="77" w:name="_Toc189651749"/>
      <w:r w:rsidRPr="00A01251">
        <w:lastRenderedPageBreak/>
        <w:t>Rozdział 4</w:t>
      </w:r>
      <w:bookmarkEnd w:id="77"/>
    </w:p>
    <w:p w:rsidR="002B4D27" w:rsidRPr="00A01251" w:rsidRDefault="002B4D27" w:rsidP="00F3303A">
      <w:pPr>
        <w:pStyle w:val="Nagwek2"/>
      </w:pPr>
      <w:bookmarkStart w:id="78" w:name="_Toc189651750"/>
      <w:r w:rsidRPr="00A01251">
        <w:t xml:space="preserve">Zasady uzyskiwania wyższej </w:t>
      </w:r>
      <w:r w:rsidR="008150FB" w:rsidRPr="00A01251">
        <w:t xml:space="preserve">niż przewidywana </w:t>
      </w:r>
      <w:r w:rsidRPr="00A01251">
        <w:t>rocznej oceny klasyfikacyjnej z zajęć edukacyjnych</w:t>
      </w:r>
      <w:r w:rsidR="00B56A8D" w:rsidRPr="00A01251">
        <w:t xml:space="preserve"> </w:t>
      </w:r>
      <w:r w:rsidRPr="00A01251">
        <w:t>lub rocznej oceny z zachowania</w:t>
      </w:r>
      <w:bookmarkEnd w:id="78"/>
    </w:p>
    <w:p w:rsidR="002B4D27" w:rsidRPr="00A01251" w:rsidRDefault="002B4D27" w:rsidP="002B4D27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:rsidR="00670DC4" w:rsidRPr="00A01251" w:rsidRDefault="00355AF4" w:rsidP="009A059F">
      <w:pPr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9D7510">
        <w:rPr>
          <w:rFonts w:cs="Calibri"/>
          <w:b/>
          <w:sz w:val="24"/>
          <w:szCs w:val="24"/>
        </w:rPr>
        <w:t>7</w:t>
      </w:r>
      <w:r w:rsidR="005F31CF" w:rsidRPr="00A01251">
        <w:rPr>
          <w:rFonts w:cs="Calibri"/>
          <w:b/>
          <w:sz w:val="24"/>
          <w:szCs w:val="24"/>
        </w:rPr>
        <w:t>5</w:t>
      </w:r>
      <w:r w:rsidR="002B4D27" w:rsidRPr="00A01251">
        <w:rPr>
          <w:rFonts w:cs="Calibri"/>
          <w:b/>
          <w:sz w:val="24"/>
          <w:szCs w:val="24"/>
        </w:rPr>
        <w:t xml:space="preserve">. </w:t>
      </w:r>
    </w:p>
    <w:p w:rsidR="00C624CE" w:rsidRPr="00A01251" w:rsidRDefault="002B4D27" w:rsidP="009A059F">
      <w:pPr>
        <w:spacing w:after="0"/>
        <w:ind w:left="284" w:hanging="284"/>
        <w:jc w:val="both"/>
        <w:rPr>
          <w:rFonts w:eastAsia="Times New Roman"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1.</w:t>
      </w:r>
      <w:r w:rsidRPr="00A01251">
        <w:rPr>
          <w:rFonts w:eastAsia="Times New Roman" w:cs="Calibri"/>
          <w:sz w:val="24"/>
          <w:szCs w:val="24"/>
        </w:rPr>
        <w:t xml:space="preserve">Uczeń i jego rodzice mogą </w:t>
      </w:r>
      <w:r w:rsidR="00C624CE" w:rsidRPr="00A01251">
        <w:rPr>
          <w:rFonts w:eastAsia="Times New Roman" w:cs="Calibri"/>
          <w:sz w:val="24"/>
          <w:szCs w:val="24"/>
        </w:rPr>
        <w:t xml:space="preserve">w ciągu 3 dni od daty uzyskania przez rodziców informacji </w:t>
      </w:r>
      <w:r w:rsidR="00CB2752" w:rsidRPr="00A01251">
        <w:rPr>
          <w:rFonts w:eastAsia="Times New Roman" w:cs="Calibri"/>
          <w:sz w:val="24"/>
          <w:szCs w:val="24"/>
        </w:rPr>
        <w:br/>
      </w:r>
      <w:r w:rsidR="00C624CE" w:rsidRPr="00A01251">
        <w:rPr>
          <w:rFonts w:eastAsia="Times New Roman" w:cs="Calibri"/>
          <w:sz w:val="24"/>
          <w:szCs w:val="24"/>
        </w:rPr>
        <w:t xml:space="preserve">o przewidywanych rocznych ocenach klasyfikacyjnych </w:t>
      </w:r>
      <w:r w:rsidRPr="00A01251">
        <w:rPr>
          <w:rFonts w:eastAsia="Times New Roman" w:cs="Calibri"/>
          <w:sz w:val="24"/>
          <w:szCs w:val="24"/>
        </w:rPr>
        <w:t xml:space="preserve">wystąpić do </w:t>
      </w:r>
      <w:r w:rsidR="00C624CE" w:rsidRPr="00A01251">
        <w:rPr>
          <w:rFonts w:eastAsia="Times New Roman" w:cs="Calibri"/>
          <w:sz w:val="24"/>
          <w:szCs w:val="24"/>
        </w:rPr>
        <w:t>nauczyciela prowadzącego dane zajęcia edukacyjne lub wychowawcy klasy z wnioskiem o ustalenie rocznej oceny klasyfikacyjnej z zajęć edukacyjnych lub rocznej oceny klasyfikacyjnej zachowania wyższej niż przewidywana.</w:t>
      </w:r>
    </w:p>
    <w:p w:rsidR="00C624CE" w:rsidRPr="00A01251" w:rsidRDefault="00C624CE" w:rsidP="00422EE4">
      <w:pPr>
        <w:pStyle w:val="Akapitzlist"/>
        <w:numPr>
          <w:ilvl w:val="6"/>
          <w:numId w:val="127"/>
        </w:numPr>
        <w:spacing w:after="0"/>
        <w:ind w:left="426" w:hanging="426"/>
        <w:jc w:val="both"/>
        <w:rPr>
          <w:rFonts w:eastAsia="Times New Roman"/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Wniosek, o którym mowa w ust 1. składa się w sekretariacie szkoły.</w:t>
      </w:r>
    </w:p>
    <w:p w:rsidR="002B4D27" w:rsidRPr="00A01251" w:rsidRDefault="002B4D27" w:rsidP="00422EE4">
      <w:pPr>
        <w:pStyle w:val="Akapitzlist"/>
        <w:keepNext/>
        <w:keepLines/>
        <w:numPr>
          <w:ilvl w:val="0"/>
          <w:numId w:val="100"/>
        </w:numPr>
        <w:autoSpaceDN w:val="0"/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Wychowawca ucznia po zasięgnięciu informacji od nauczyciela przedmiotu, opiniuje podanie.</w:t>
      </w:r>
    </w:p>
    <w:p w:rsidR="002B4D27" w:rsidRPr="00A01251" w:rsidRDefault="002B4D27" w:rsidP="00422EE4">
      <w:pPr>
        <w:pStyle w:val="Akapitzlist"/>
        <w:numPr>
          <w:ilvl w:val="0"/>
          <w:numId w:val="100"/>
        </w:numPr>
        <w:autoSpaceDN w:val="0"/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Dyrektor szkoły po zapoznaniu się z opinią wychowawcy, gdy jest ona pozyt</w:t>
      </w:r>
      <w:r w:rsidR="003F6EB9" w:rsidRPr="00A01251">
        <w:rPr>
          <w:rFonts w:eastAsia="Times New Roman"/>
          <w:sz w:val="24"/>
          <w:szCs w:val="24"/>
        </w:rPr>
        <w:t>ywna, ustala termin sprawdzianu, nie później niż w ci</w:t>
      </w:r>
      <w:r w:rsidR="00C322B7" w:rsidRPr="00A01251">
        <w:rPr>
          <w:rFonts w:eastAsia="Times New Roman"/>
          <w:sz w:val="24"/>
          <w:szCs w:val="24"/>
        </w:rPr>
        <w:t>ą</w:t>
      </w:r>
      <w:r w:rsidR="003F6EB9" w:rsidRPr="00A01251">
        <w:rPr>
          <w:rFonts w:eastAsia="Times New Roman"/>
          <w:sz w:val="24"/>
          <w:szCs w:val="24"/>
        </w:rPr>
        <w:t>gu dwóch dni od daty złożenia wniosku.</w:t>
      </w:r>
    </w:p>
    <w:p w:rsidR="003F6EB9" w:rsidRPr="00A01251" w:rsidRDefault="002B4D27" w:rsidP="00422EE4">
      <w:pPr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 xml:space="preserve"> Sprawdzian obejmuje umiejętności i wiadomości z danego przedmiotu zgodnie </w:t>
      </w:r>
      <w:r w:rsidRPr="00A01251">
        <w:rPr>
          <w:rFonts w:eastAsia="Times New Roman" w:cs="Calibri"/>
          <w:sz w:val="24"/>
          <w:szCs w:val="24"/>
        </w:rPr>
        <w:br/>
        <w:t>z wymaganiami na daną ocenę, o którą ubiega się uczeń, określonymi w wymaganiach edukacyjnych opracowanych przez nauczyciela danego przedmi</w:t>
      </w:r>
      <w:r w:rsidR="00BA6A54" w:rsidRPr="00A01251">
        <w:rPr>
          <w:rFonts w:eastAsia="Times New Roman" w:cs="Calibri"/>
          <w:sz w:val="24"/>
          <w:szCs w:val="24"/>
        </w:rPr>
        <w:t xml:space="preserve">otu. </w:t>
      </w:r>
    </w:p>
    <w:p w:rsidR="003F6EB9" w:rsidRPr="00A01251" w:rsidRDefault="003F6EB9" w:rsidP="00422EE4">
      <w:pPr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sz w:val="24"/>
          <w:szCs w:val="24"/>
        </w:rPr>
        <w:t xml:space="preserve">Jeżeli ocena śródroczna jest wyższa od proponowanej przez nauczyciela oceny rocznej, uczeń pisze sprawdzian zawierający wiadomości i umiejętności z drugiego okresu, 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pozostałych przypadkach pisze sprawdzian roczny.</w:t>
      </w:r>
    </w:p>
    <w:p w:rsidR="002B4D27" w:rsidRPr="00A01251" w:rsidRDefault="002B4D27" w:rsidP="00422EE4">
      <w:pPr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Sprawdzian przeprowadza się w części pisemne</w:t>
      </w:r>
      <w:r w:rsidR="00BA6A54" w:rsidRPr="00A01251">
        <w:rPr>
          <w:rFonts w:eastAsia="Times New Roman" w:cs="Calibri"/>
          <w:sz w:val="24"/>
          <w:szCs w:val="24"/>
        </w:rPr>
        <w:t>j, a w przypadku języków obcych</w:t>
      </w:r>
      <w:r w:rsidRPr="00A01251">
        <w:rPr>
          <w:rFonts w:eastAsia="Times New Roman" w:cs="Calibri"/>
          <w:sz w:val="24"/>
          <w:szCs w:val="24"/>
        </w:rPr>
        <w:t xml:space="preserve"> także ustnej</w:t>
      </w:r>
      <w:r w:rsidR="00BA6A54" w:rsidRPr="00A01251">
        <w:rPr>
          <w:rFonts w:eastAsia="Times New Roman" w:cs="Calibri"/>
          <w:sz w:val="24"/>
          <w:szCs w:val="24"/>
        </w:rPr>
        <w:t>,</w:t>
      </w:r>
      <w:r w:rsidRPr="00A01251">
        <w:rPr>
          <w:rFonts w:eastAsia="Times New Roman" w:cs="Calibri"/>
          <w:sz w:val="24"/>
          <w:szCs w:val="24"/>
        </w:rPr>
        <w:t xml:space="preserve"> z wyjątkiem sprawdzianu z informatyki, zajęć muzycznych, plastycznych lub wychowania fizycznego</w:t>
      </w:r>
      <w:r w:rsidR="00BA6A54" w:rsidRPr="00A01251">
        <w:rPr>
          <w:rFonts w:eastAsia="Times New Roman" w:cs="Calibri"/>
          <w:sz w:val="24"/>
          <w:szCs w:val="24"/>
        </w:rPr>
        <w:t>,</w:t>
      </w:r>
      <w:r w:rsidRPr="00A01251">
        <w:rPr>
          <w:rFonts w:eastAsia="Times New Roman" w:cs="Calibri"/>
          <w:sz w:val="24"/>
          <w:szCs w:val="24"/>
        </w:rPr>
        <w:t xml:space="preserve"> z których ma formę zajęć praktycznych.</w:t>
      </w:r>
    </w:p>
    <w:p w:rsidR="002B4D27" w:rsidRPr="00A01251" w:rsidRDefault="002B4D27" w:rsidP="00422EE4">
      <w:pPr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Sprawdzian przeprowadza dwuosobowa komisja</w:t>
      </w:r>
      <w:r w:rsidR="00BA6A54" w:rsidRPr="00A01251">
        <w:rPr>
          <w:rFonts w:eastAsia="Times New Roman" w:cs="Calibri"/>
          <w:sz w:val="24"/>
          <w:szCs w:val="24"/>
        </w:rPr>
        <w:t>, w skład której wchodzi</w:t>
      </w:r>
      <w:r w:rsidRPr="00A01251">
        <w:rPr>
          <w:rFonts w:eastAsia="Times New Roman" w:cs="Calibri"/>
          <w:sz w:val="24"/>
          <w:szCs w:val="24"/>
        </w:rPr>
        <w:t xml:space="preserve"> nauczyciel przedmiotu, z którego uczeń ubiega się o zmianę oceny oraz nauczyciel tego samego lub pokrewnego przedmiotu.</w:t>
      </w:r>
    </w:p>
    <w:p w:rsidR="003F6EB9" w:rsidRPr="00A01251" w:rsidRDefault="003F6EB9" w:rsidP="00B56A8D">
      <w:pPr>
        <w:numPr>
          <w:ilvl w:val="0"/>
          <w:numId w:val="100"/>
        </w:numPr>
        <w:autoSpaceDN w:val="0"/>
        <w:spacing w:after="0"/>
        <w:ind w:left="426" w:hanging="426"/>
        <w:rPr>
          <w:rFonts w:cs="Calibri"/>
          <w:sz w:val="24"/>
          <w:szCs w:val="24"/>
        </w:rPr>
      </w:pPr>
      <w:r w:rsidRPr="00A01251">
        <w:rPr>
          <w:sz w:val="24"/>
          <w:szCs w:val="24"/>
        </w:rPr>
        <w:t>Egzamin ustny z języka obcego oraz egzamin w formie zadań praktycznych przeprowadza i ustala z niego ocenę nauczyciel uczący uczn</w:t>
      </w:r>
      <w:r w:rsidR="00B56A8D" w:rsidRPr="00A01251">
        <w:rPr>
          <w:sz w:val="24"/>
          <w:szCs w:val="24"/>
        </w:rPr>
        <w:t xml:space="preserve">ia wnioskującego o podwyższenie </w:t>
      </w:r>
      <w:r w:rsidRPr="00A01251">
        <w:rPr>
          <w:sz w:val="24"/>
          <w:szCs w:val="24"/>
        </w:rPr>
        <w:t xml:space="preserve">oceny </w:t>
      </w:r>
      <w:r w:rsidR="00CB2752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obecności drugiego nauczyciela tego samego przedmiotu.</w:t>
      </w:r>
    </w:p>
    <w:p w:rsidR="00BA6A54" w:rsidRPr="00A01251" w:rsidRDefault="002B4D27" w:rsidP="00422EE4">
      <w:pPr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 xml:space="preserve">Ustalona przez komisję ocena nie może być niższa od wystawionej oceny klasyfikacyjnej </w:t>
      </w:r>
      <w:r w:rsidR="00CB2752" w:rsidRPr="00A01251">
        <w:rPr>
          <w:rFonts w:eastAsia="Times New Roman" w:cs="Calibri"/>
          <w:sz w:val="24"/>
          <w:szCs w:val="24"/>
        </w:rPr>
        <w:br/>
      </w:r>
      <w:r w:rsidRPr="00A01251">
        <w:rPr>
          <w:rFonts w:eastAsia="Times New Roman" w:cs="Calibri"/>
          <w:sz w:val="24"/>
          <w:szCs w:val="24"/>
        </w:rPr>
        <w:t xml:space="preserve">z danych zajęć edukacyjnych. </w:t>
      </w:r>
    </w:p>
    <w:p w:rsidR="00BA6A54" w:rsidRPr="00A01251" w:rsidRDefault="002B4D27" w:rsidP="00422EE4">
      <w:pPr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Z pracy komisji sporządza się protokół zawierający: skład komisji, termin sprawdzianu, zadania do zrealizowania na sprawdzianie, wyn</w:t>
      </w:r>
      <w:r w:rsidR="000E0810" w:rsidRPr="00A01251">
        <w:rPr>
          <w:rFonts w:eastAsia="Times New Roman" w:cs="Calibri"/>
          <w:sz w:val="24"/>
          <w:szCs w:val="24"/>
        </w:rPr>
        <w:t>ik sprawdzianu z ustaloną oceną.</w:t>
      </w:r>
    </w:p>
    <w:p w:rsidR="00BA6A54" w:rsidRPr="00A01251" w:rsidRDefault="002B4D27" w:rsidP="00422EE4">
      <w:pPr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Do protokołu załącza się pisemne prace ucznia i zwięzłą informację o ustnych odpowiedziach ucznia.</w:t>
      </w:r>
    </w:p>
    <w:p w:rsidR="00BA6A54" w:rsidRPr="00A01251" w:rsidRDefault="002B4D27" w:rsidP="00422EE4">
      <w:pPr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Wynik sprawdzianu odnot</w:t>
      </w:r>
      <w:r w:rsidR="00B0436E" w:rsidRPr="00A01251">
        <w:rPr>
          <w:rFonts w:eastAsia="Times New Roman" w:cs="Calibri"/>
          <w:sz w:val="24"/>
          <w:szCs w:val="24"/>
        </w:rPr>
        <w:t>owuje się w dzienniku lekcyjnym</w:t>
      </w:r>
      <w:r w:rsidRPr="00A01251">
        <w:rPr>
          <w:rFonts w:eastAsia="Times New Roman" w:cs="Calibri"/>
          <w:sz w:val="24"/>
          <w:szCs w:val="24"/>
        </w:rPr>
        <w:t>. Protokół z egzaminu przechowuje się jeden rok.</w:t>
      </w:r>
    </w:p>
    <w:p w:rsidR="002B4D27" w:rsidRPr="00A01251" w:rsidRDefault="002B4D27" w:rsidP="00422EE4">
      <w:pPr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lastRenderedPageBreak/>
        <w:t>Wniosek o uzyskanie wyższej oceny zachowania rozpatruje komisja, w skład której wchodzą:</w:t>
      </w:r>
    </w:p>
    <w:p w:rsidR="002B4D27" w:rsidRPr="00A01251" w:rsidRDefault="002B4D27" w:rsidP="00422EE4">
      <w:pPr>
        <w:numPr>
          <w:ilvl w:val="1"/>
          <w:numId w:val="100"/>
        </w:numPr>
        <w:autoSpaceDN w:val="0"/>
        <w:spacing w:after="0"/>
        <w:ind w:left="851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dyrektor szkoły lub inny nauczyciel wyz</w:t>
      </w:r>
      <w:r w:rsidR="000E0810" w:rsidRPr="00A01251">
        <w:rPr>
          <w:rFonts w:eastAsia="Times New Roman" w:cs="Calibri"/>
          <w:sz w:val="24"/>
          <w:szCs w:val="24"/>
        </w:rPr>
        <w:t xml:space="preserve">naczony przez dyrektora szkoły – </w:t>
      </w:r>
      <w:r w:rsidRPr="00A01251">
        <w:rPr>
          <w:rFonts w:eastAsia="Times New Roman" w:cs="Calibri"/>
          <w:sz w:val="24"/>
          <w:szCs w:val="24"/>
        </w:rPr>
        <w:t>jako przewodniczący;</w:t>
      </w:r>
    </w:p>
    <w:p w:rsidR="002B4D27" w:rsidRPr="00A01251" w:rsidRDefault="002B4D27" w:rsidP="00422EE4">
      <w:pPr>
        <w:numPr>
          <w:ilvl w:val="1"/>
          <w:numId w:val="100"/>
        </w:numPr>
        <w:autoSpaceDN w:val="0"/>
        <w:spacing w:after="0"/>
        <w:ind w:left="851" w:hanging="425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wychowawca klasy;</w:t>
      </w:r>
    </w:p>
    <w:p w:rsidR="002B4D27" w:rsidRPr="00A01251" w:rsidRDefault="002B4D27" w:rsidP="00422EE4">
      <w:pPr>
        <w:numPr>
          <w:ilvl w:val="1"/>
          <w:numId w:val="100"/>
        </w:numPr>
        <w:autoSpaceDN w:val="0"/>
        <w:spacing w:after="0"/>
        <w:ind w:left="851" w:hanging="425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nauczyciel uczący w danej klasie;</w:t>
      </w:r>
    </w:p>
    <w:p w:rsidR="002B4D27" w:rsidRPr="00A01251" w:rsidRDefault="002B4D27" w:rsidP="00422EE4">
      <w:pPr>
        <w:numPr>
          <w:ilvl w:val="1"/>
          <w:numId w:val="100"/>
        </w:numPr>
        <w:autoSpaceDN w:val="0"/>
        <w:spacing w:after="0"/>
        <w:ind w:left="851" w:hanging="425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przedstawiciel samorządu uczniowskiego.</w:t>
      </w:r>
    </w:p>
    <w:p w:rsidR="002B4D27" w:rsidRPr="00A01251" w:rsidRDefault="002B4D27" w:rsidP="00422EE4">
      <w:pPr>
        <w:pStyle w:val="Akapitzlist"/>
        <w:numPr>
          <w:ilvl w:val="0"/>
          <w:numId w:val="100"/>
        </w:numPr>
        <w:autoSpaceDN w:val="0"/>
        <w:spacing w:after="0"/>
        <w:ind w:left="426" w:hanging="426"/>
        <w:jc w:val="both"/>
        <w:rPr>
          <w:rFonts w:eastAsia="Times New Roman"/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Ocena zachowania może być zmieniona w przypadku gdy uczeń:</w:t>
      </w:r>
    </w:p>
    <w:p w:rsidR="002B4D27" w:rsidRPr="00A01251" w:rsidRDefault="002B4D27" w:rsidP="00422EE4">
      <w:pPr>
        <w:pStyle w:val="Akapitzlist"/>
        <w:numPr>
          <w:ilvl w:val="0"/>
          <w:numId w:val="101"/>
        </w:numPr>
        <w:autoSpaceDN w:val="0"/>
        <w:spacing w:after="0"/>
        <w:ind w:left="851" w:hanging="425"/>
        <w:contextualSpacing w:val="0"/>
        <w:jc w:val="both"/>
        <w:rPr>
          <w:rFonts w:eastAsia="Times New Roman"/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aktywnie brał udział w pracach samorządu szkolnego lub klasowego;</w:t>
      </w:r>
    </w:p>
    <w:p w:rsidR="002B4D27" w:rsidRPr="00A01251" w:rsidRDefault="002B4D27" w:rsidP="00422EE4">
      <w:pPr>
        <w:pStyle w:val="Akapitzlist"/>
        <w:numPr>
          <w:ilvl w:val="0"/>
          <w:numId w:val="101"/>
        </w:numPr>
        <w:autoSpaceDN w:val="0"/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pracował społecznie na rzecz innych ludzi, środowiska, fundacji co zostało potwierdzone opiniami i podziękowaniami;</w:t>
      </w:r>
    </w:p>
    <w:p w:rsidR="002B4D27" w:rsidRPr="00A01251" w:rsidRDefault="002B4D27" w:rsidP="00422EE4">
      <w:pPr>
        <w:pStyle w:val="Akapitzlist"/>
        <w:numPr>
          <w:ilvl w:val="0"/>
          <w:numId w:val="101"/>
        </w:numPr>
        <w:autoSpaceDN w:val="0"/>
        <w:spacing w:after="0"/>
        <w:ind w:left="851" w:hanging="425"/>
        <w:contextualSpacing w:val="0"/>
        <w:jc w:val="both"/>
        <w:rPr>
          <w:rFonts w:eastAsia="Times New Roman"/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reprezentował szkołę na imprezach zewnętrznych, o ile nie zostało to wcześniej uwzględnione w ocenie z zachowania.</w:t>
      </w:r>
    </w:p>
    <w:p w:rsidR="00F115D2" w:rsidRPr="00A01251" w:rsidRDefault="00C322B7" w:rsidP="00422EE4">
      <w:pPr>
        <w:pStyle w:val="Akapitzlist"/>
        <w:numPr>
          <w:ilvl w:val="0"/>
          <w:numId w:val="101"/>
        </w:numPr>
        <w:autoSpaceDN w:val="0"/>
        <w:spacing w:after="0"/>
        <w:ind w:left="851" w:hanging="425"/>
        <w:contextualSpacing w:val="0"/>
        <w:jc w:val="both"/>
        <w:rPr>
          <w:rFonts w:eastAsia="Times New Roman"/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Skreślono</w:t>
      </w:r>
    </w:p>
    <w:p w:rsidR="003F6EB9" w:rsidRPr="00A01251" w:rsidRDefault="003F6EB9" w:rsidP="00422EE4">
      <w:pPr>
        <w:pStyle w:val="Akapitzlist"/>
        <w:numPr>
          <w:ilvl w:val="0"/>
          <w:numId w:val="100"/>
        </w:numPr>
        <w:tabs>
          <w:tab w:val="left" w:pos="426"/>
        </w:tabs>
        <w:spacing w:after="40"/>
        <w:ind w:left="426" w:hanging="426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 rozpatrzeniu wniosku o ustalenie rocznej oceny klasyfikacyjnej z zajęć edukacyjnych lub rocznej oceny klasyfikacyjnej zachowania wyższej niż przewidywana, odpowiednio nauczyciel lub wychowawca informuje ucznia i jego rodziców o ustalonej ocenie rocznej poprzez wpis</w:t>
      </w:r>
      <w:r w:rsidR="00B56A8D" w:rsidRPr="00A01251">
        <w:rPr>
          <w:sz w:val="24"/>
          <w:szCs w:val="24"/>
        </w:rPr>
        <w:t xml:space="preserve"> </w:t>
      </w:r>
      <w:r w:rsidR="00C322B7" w:rsidRPr="00A01251">
        <w:rPr>
          <w:sz w:val="24"/>
          <w:szCs w:val="24"/>
        </w:rPr>
        <w:t>w d</w:t>
      </w:r>
      <w:r w:rsidR="00CC5718" w:rsidRPr="00A01251">
        <w:rPr>
          <w:sz w:val="24"/>
          <w:szCs w:val="24"/>
        </w:rPr>
        <w:t>zienniku elektronicznym.</w:t>
      </w:r>
    </w:p>
    <w:p w:rsidR="002B4D27" w:rsidRPr="00A01251" w:rsidRDefault="003F6EB9" w:rsidP="00422EE4">
      <w:pPr>
        <w:pStyle w:val="Akapitzlist"/>
        <w:numPr>
          <w:ilvl w:val="0"/>
          <w:numId w:val="100"/>
        </w:numPr>
        <w:tabs>
          <w:tab w:val="left" w:pos="426"/>
        </w:tabs>
        <w:spacing w:after="40"/>
        <w:ind w:left="426" w:hanging="426"/>
        <w:jc w:val="both"/>
        <w:rPr>
          <w:sz w:val="24"/>
          <w:szCs w:val="24"/>
        </w:rPr>
      </w:pPr>
      <w:r w:rsidRPr="00A01251">
        <w:rPr>
          <w:sz w:val="24"/>
          <w:szCs w:val="24"/>
        </w:rPr>
        <w:t xml:space="preserve">Ustalone roczne oceny klasyfikacyjne z zajęć edukacyjnych i roczne oceny klasyfikacyjne zachowania nauczyciele i wychowawca klasy wpisują do dziennika lekcyjnego przed rocznym klasyfikacyjnym zebraniem rady pedagogicznej, w terminie wyznaczonym przez dyrektora. </w:t>
      </w:r>
    </w:p>
    <w:p w:rsidR="002B4D27" w:rsidRPr="00A01251" w:rsidRDefault="002B4D27" w:rsidP="00F3303A">
      <w:pPr>
        <w:pStyle w:val="Nagwek2"/>
      </w:pPr>
      <w:bookmarkStart w:id="79" w:name="_Toc189651751"/>
      <w:r w:rsidRPr="00A01251">
        <w:t>Rozdział 5</w:t>
      </w:r>
      <w:bookmarkEnd w:id="79"/>
    </w:p>
    <w:p w:rsidR="002B4D27" w:rsidRPr="00A01251" w:rsidRDefault="002B4D27" w:rsidP="00F3303A">
      <w:pPr>
        <w:pStyle w:val="Nagwek2"/>
      </w:pPr>
      <w:bookmarkStart w:id="80" w:name="_Toc189651752"/>
      <w:r w:rsidRPr="00A01251">
        <w:t>Egzaminy klasyfikacyjne</w:t>
      </w:r>
      <w:bookmarkEnd w:id="80"/>
    </w:p>
    <w:p w:rsidR="002B4D27" w:rsidRPr="00A01251" w:rsidRDefault="002B4D27" w:rsidP="002B4D27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:rsidR="00670DC4" w:rsidRPr="00A01251" w:rsidRDefault="00355AF4" w:rsidP="002B4D27">
      <w:pPr>
        <w:spacing w:after="0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b/>
          <w:sz w:val="24"/>
          <w:szCs w:val="24"/>
        </w:rPr>
        <w:t xml:space="preserve">§ </w:t>
      </w:r>
      <w:r w:rsidR="009D7510">
        <w:rPr>
          <w:rFonts w:cs="Calibri"/>
          <w:b/>
          <w:sz w:val="24"/>
          <w:szCs w:val="24"/>
        </w:rPr>
        <w:t>7</w:t>
      </w:r>
      <w:r w:rsidR="005F31CF" w:rsidRPr="00A01251">
        <w:rPr>
          <w:rFonts w:cs="Calibri"/>
          <w:b/>
          <w:sz w:val="24"/>
          <w:szCs w:val="24"/>
        </w:rPr>
        <w:t>6</w:t>
      </w:r>
      <w:r w:rsidR="002B4D27" w:rsidRPr="00A01251">
        <w:rPr>
          <w:rFonts w:cs="Calibri"/>
          <w:b/>
          <w:sz w:val="24"/>
          <w:szCs w:val="24"/>
        </w:rPr>
        <w:t>.</w:t>
      </w:r>
    </w:p>
    <w:p w:rsidR="002B4D27" w:rsidRPr="00A01251" w:rsidRDefault="002B4D27" w:rsidP="002B4D27">
      <w:pPr>
        <w:spacing w:after="0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>1. Egzamin klasyfikacyjny przeprowadza komisja powołana przez dyrektora szkoły.</w:t>
      </w:r>
    </w:p>
    <w:p w:rsidR="002B4D27" w:rsidRPr="00A01251" w:rsidRDefault="002B4D27" w:rsidP="00422EE4">
      <w:pPr>
        <w:pStyle w:val="ZARTzmartartykuempunktem"/>
        <w:numPr>
          <w:ilvl w:val="6"/>
          <w:numId w:val="88"/>
        </w:numPr>
        <w:spacing w:line="276" w:lineRule="auto"/>
        <w:ind w:left="426" w:hanging="426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Egzamin klasyfikacyjny przeprowadza się dla:</w:t>
      </w:r>
    </w:p>
    <w:p w:rsidR="002B4D27" w:rsidRPr="00A01251" w:rsidRDefault="002B4D27" w:rsidP="00422EE4">
      <w:pPr>
        <w:pStyle w:val="ZARTzmartartykuempunktem"/>
        <w:numPr>
          <w:ilvl w:val="2"/>
          <w:numId w:val="100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uczniów, o k</w:t>
      </w:r>
      <w:r w:rsidR="00355AF4" w:rsidRPr="00A01251">
        <w:rPr>
          <w:rFonts w:ascii="Calibri" w:hAnsi="Calibri" w:cs="Calibri"/>
          <w:szCs w:val="24"/>
        </w:rPr>
        <w:t xml:space="preserve">tórych mowa w § </w:t>
      </w:r>
      <w:r w:rsidR="00A46A86" w:rsidRPr="00A01251">
        <w:rPr>
          <w:rFonts w:ascii="Calibri" w:hAnsi="Calibri" w:cs="Calibri"/>
          <w:szCs w:val="24"/>
        </w:rPr>
        <w:t>64</w:t>
      </w:r>
      <w:r w:rsidRPr="00A01251">
        <w:rPr>
          <w:rFonts w:ascii="Calibri" w:hAnsi="Calibri" w:cs="Calibri"/>
          <w:szCs w:val="24"/>
        </w:rPr>
        <w:t xml:space="preserve"> ust. 2;</w:t>
      </w:r>
    </w:p>
    <w:p w:rsidR="002B4D27" w:rsidRPr="00A01251" w:rsidRDefault="002B4D27" w:rsidP="00422EE4">
      <w:pPr>
        <w:pStyle w:val="ZARTzmartartykuempunktem"/>
        <w:numPr>
          <w:ilvl w:val="2"/>
          <w:numId w:val="100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ucznia realizującego obowiązek szkolny poza szkołą;</w:t>
      </w:r>
    </w:p>
    <w:p w:rsidR="002B4D27" w:rsidRPr="00A01251" w:rsidRDefault="002B4D27" w:rsidP="00422EE4">
      <w:pPr>
        <w:pStyle w:val="ZARTzmartartykuempunktem"/>
        <w:numPr>
          <w:ilvl w:val="2"/>
          <w:numId w:val="100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ucznia realizującego indywidualny tok nauki;</w:t>
      </w:r>
    </w:p>
    <w:p w:rsidR="002B4D27" w:rsidRPr="00A01251" w:rsidRDefault="002B4D27" w:rsidP="00422EE4">
      <w:pPr>
        <w:pStyle w:val="ZARTzmartartykuempunktem"/>
        <w:numPr>
          <w:ilvl w:val="2"/>
          <w:numId w:val="100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ucznia, który indywidualnie uzupełnia ustalone z dyrektorem zajęcia edukacyjne. </w:t>
      </w:r>
    </w:p>
    <w:p w:rsidR="002B4D27" w:rsidRPr="00A01251" w:rsidRDefault="002B4D27" w:rsidP="00422EE4">
      <w:pPr>
        <w:pStyle w:val="ZARTzmartartykuempunktem"/>
        <w:numPr>
          <w:ilvl w:val="0"/>
          <w:numId w:val="128"/>
        </w:numPr>
        <w:spacing w:line="276" w:lineRule="auto"/>
        <w:ind w:left="426" w:hanging="426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W skład komisji, o której mowa w ust. 1, dla ucznia, o którym mowa w ust. 2 pkt</w:t>
      </w:r>
      <w:r w:rsidR="00B56A8D" w:rsidRPr="00A01251">
        <w:rPr>
          <w:rFonts w:ascii="Calibri" w:hAnsi="Calibri" w:cs="Calibri"/>
          <w:szCs w:val="24"/>
        </w:rPr>
        <w:t>.</w:t>
      </w:r>
      <w:r w:rsidRPr="00A01251">
        <w:rPr>
          <w:rFonts w:ascii="Calibri" w:hAnsi="Calibri" w:cs="Calibri"/>
          <w:szCs w:val="24"/>
        </w:rPr>
        <w:t xml:space="preserve"> 1 wchodzą: </w:t>
      </w:r>
    </w:p>
    <w:p w:rsidR="002B4D27" w:rsidRPr="00A01251" w:rsidRDefault="002B4D27" w:rsidP="00422EE4">
      <w:pPr>
        <w:pStyle w:val="ZARTzmartartykuempunktem"/>
        <w:numPr>
          <w:ilvl w:val="0"/>
          <w:numId w:val="129"/>
        </w:numPr>
        <w:spacing w:line="276" w:lineRule="auto"/>
        <w:ind w:left="851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nauczyciel prowadzący dane zajęcia edukacyjne – jako przewodniczący;</w:t>
      </w:r>
    </w:p>
    <w:p w:rsidR="002B4D27" w:rsidRPr="00A01251" w:rsidRDefault="002B4D27" w:rsidP="00422EE4">
      <w:pPr>
        <w:pStyle w:val="ZARTzmartartykuempunktem"/>
        <w:numPr>
          <w:ilvl w:val="0"/>
          <w:numId w:val="129"/>
        </w:numPr>
        <w:spacing w:line="276" w:lineRule="auto"/>
        <w:ind w:left="851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nauczyciel prowadzący takie same lub pokrewne zajęcia edukacyjne.</w:t>
      </w:r>
    </w:p>
    <w:p w:rsidR="002B4D27" w:rsidRPr="00A01251" w:rsidRDefault="002B4D27" w:rsidP="00422EE4">
      <w:pPr>
        <w:pStyle w:val="ZARTzmartartykuempunktem"/>
        <w:numPr>
          <w:ilvl w:val="0"/>
          <w:numId w:val="102"/>
        </w:numPr>
        <w:tabs>
          <w:tab w:val="left" w:pos="1276"/>
        </w:tabs>
        <w:spacing w:line="276" w:lineRule="auto"/>
        <w:ind w:left="426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Dla ucznia, o którym mowa w ust. 2 pkt</w:t>
      </w:r>
      <w:r w:rsidR="00B56A8D" w:rsidRPr="00A01251">
        <w:rPr>
          <w:rFonts w:ascii="Calibri" w:hAnsi="Calibri" w:cs="Calibri"/>
          <w:szCs w:val="24"/>
        </w:rPr>
        <w:t>.</w:t>
      </w:r>
      <w:r w:rsidRPr="00A01251">
        <w:rPr>
          <w:rFonts w:ascii="Calibri" w:hAnsi="Calibri" w:cs="Calibri"/>
          <w:szCs w:val="24"/>
        </w:rPr>
        <w:t xml:space="preserve"> 2-4, egzamin klasyfikacyjny przeprowadza komisja w składzie:</w:t>
      </w:r>
    </w:p>
    <w:p w:rsidR="002B4D27" w:rsidRPr="00A01251" w:rsidRDefault="002B4D27" w:rsidP="00422EE4">
      <w:pPr>
        <w:pStyle w:val="ZARTzmartartykuempunktem"/>
        <w:numPr>
          <w:ilvl w:val="2"/>
          <w:numId w:val="124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dyrektor szkoły albo nauczyciel wyznaczony przez dyrektora szkoły – jako przewodniczący;</w:t>
      </w:r>
    </w:p>
    <w:p w:rsidR="002B4D27" w:rsidRPr="00A01251" w:rsidRDefault="002B4D27" w:rsidP="00422EE4">
      <w:pPr>
        <w:pStyle w:val="ZARTzmartartykuempunktem"/>
        <w:numPr>
          <w:ilvl w:val="2"/>
          <w:numId w:val="124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lastRenderedPageBreak/>
        <w:t>nauczyciel albo nauczyciele obowiązkowych zajęć edukacyjnych, z których jest przeprowadzany egzamin.</w:t>
      </w:r>
    </w:p>
    <w:p w:rsidR="002B4D27" w:rsidRPr="00A01251" w:rsidRDefault="002B4D27" w:rsidP="00422EE4">
      <w:pPr>
        <w:pStyle w:val="ZARTzmartartykuempunktem"/>
        <w:numPr>
          <w:ilvl w:val="0"/>
          <w:numId w:val="102"/>
        </w:numPr>
        <w:tabs>
          <w:tab w:val="left" w:pos="284"/>
          <w:tab w:val="left" w:pos="1276"/>
        </w:tabs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Przewodniczący komisji uzgadnia z uczniem, o którym mowa w ust. 2 pkt</w:t>
      </w:r>
      <w:r w:rsidR="00B56A8D" w:rsidRPr="00A01251">
        <w:rPr>
          <w:rFonts w:ascii="Calibri" w:hAnsi="Calibri" w:cs="Calibri"/>
          <w:szCs w:val="24"/>
        </w:rPr>
        <w:t>.</w:t>
      </w:r>
      <w:r w:rsidRPr="00A01251">
        <w:rPr>
          <w:rFonts w:ascii="Calibri" w:hAnsi="Calibri" w:cs="Calibri"/>
          <w:szCs w:val="24"/>
        </w:rPr>
        <w:t xml:space="preserve"> 2-4 oraz </w:t>
      </w:r>
      <w:r w:rsidRPr="00A01251">
        <w:rPr>
          <w:rFonts w:ascii="Calibri" w:hAnsi="Calibri" w:cs="Calibri"/>
          <w:szCs w:val="24"/>
        </w:rPr>
        <w:br/>
        <w:t>z jego rodzicami liczbę zajęć edukacyjnych, z których uczeń może przystąpić do egzaminów klasyfikacyjnych w ciągu jednego dnia.</w:t>
      </w:r>
    </w:p>
    <w:p w:rsidR="002B4D27" w:rsidRPr="00A01251" w:rsidRDefault="002B4D27" w:rsidP="00422EE4">
      <w:pPr>
        <w:pStyle w:val="ZARTzmartartykuempunktem"/>
        <w:numPr>
          <w:ilvl w:val="0"/>
          <w:numId w:val="103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:rsidR="002B4D27" w:rsidRPr="00A01251" w:rsidRDefault="002B4D27" w:rsidP="00422EE4">
      <w:pPr>
        <w:pStyle w:val="ZARTzmartartykuempunktem"/>
        <w:numPr>
          <w:ilvl w:val="0"/>
          <w:numId w:val="103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Uczeń, który z przyczyn usprawiedliwionych nie przystąpił do egzaminu klasyfikacyjnego w terminie ustalonym zgodnie z ust. 6, może przystąpić do niego </w:t>
      </w:r>
      <w:r w:rsidRPr="00A01251">
        <w:rPr>
          <w:rFonts w:ascii="Calibri" w:hAnsi="Calibri" w:cs="Calibri"/>
          <w:szCs w:val="24"/>
        </w:rPr>
        <w:br/>
        <w:t>w dodatkowym terminie wyznaczonym przez dyrektora szkoły.</w:t>
      </w:r>
    </w:p>
    <w:p w:rsidR="002B4D27" w:rsidRPr="00A01251" w:rsidRDefault="002B4D27" w:rsidP="00422EE4">
      <w:pPr>
        <w:pStyle w:val="ZARTzmartartykuempunktem"/>
        <w:numPr>
          <w:ilvl w:val="0"/>
          <w:numId w:val="103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Egzamin klasyfikacyjny przeprowadza się w formie pisemnej i ustnej.</w:t>
      </w:r>
    </w:p>
    <w:p w:rsidR="002B4D27" w:rsidRPr="00A01251" w:rsidRDefault="002B4D27" w:rsidP="00422EE4">
      <w:pPr>
        <w:pStyle w:val="ZARTzmartartykuempunktem"/>
        <w:numPr>
          <w:ilvl w:val="0"/>
          <w:numId w:val="103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Egzamin klasyfikacyjny z plastyki, muzyki, zajęć technicznych, informatyki</w:t>
      </w:r>
      <w:r w:rsidRPr="00A01251">
        <w:rPr>
          <w:rFonts w:ascii="Calibri" w:hAnsi="Calibri" w:cs="Calibri"/>
          <w:szCs w:val="24"/>
        </w:rPr>
        <w:br/>
        <w:t>i wychowania fizycznego ma przede wszystkim formę zadań praktycznych.</w:t>
      </w:r>
    </w:p>
    <w:p w:rsidR="002B4D27" w:rsidRPr="00A01251" w:rsidRDefault="002B4D27" w:rsidP="00422EE4">
      <w:pPr>
        <w:pStyle w:val="ZARTzmartartykuempunktem"/>
        <w:numPr>
          <w:ilvl w:val="0"/>
          <w:numId w:val="103"/>
        </w:numPr>
        <w:tabs>
          <w:tab w:val="left" w:pos="284"/>
        </w:tabs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Dla ucznia realizującego obowiązek szkolny poza szkołą nie przeprowadza się egzaminów klasyfikacyjnych z:</w:t>
      </w:r>
    </w:p>
    <w:p w:rsidR="002B4D27" w:rsidRPr="00A01251" w:rsidRDefault="002B4D27" w:rsidP="00422EE4">
      <w:pPr>
        <w:pStyle w:val="ZARTzmartartykuempunktem"/>
        <w:numPr>
          <w:ilvl w:val="2"/>
          <w:numId w:val="144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obowiązkowych zajęć edukacyjnych: plastyki, muzyki, zajęć technicznych </w:t>
      </w:r>
      <w:r w:rsidRPr="00A01251">
        <w:rPr>
          <w:rFonts w:ascii="Calibri" w:hAnsi="Calibri" w:cs="Calibri"/>
          <w:szCs w:val="24"/>
        </w:rPr>
        <w:br/>
        <w:t>i wychowania fizycznego;</w:t>
      </w:r>
    </w:p>
    <w:p w:rsidR="002B4D27" w:rsidRPr="00A01251" w:rsidRDefault="002B4D27" w:rsidP="00422EE4">
      <w:pPr>
        <w:pStyle w:val="ZARTzmartartykuempunktem"/>
        <w:numPr>
          <w:ilvl w:val="2"/>
          <w:numId w:val="144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dodatkowych zajęć edukacyjnych.</w:t>
      </w:r>
    </w:p>
    <w:p w:rsidR="002B4D27" w:rsidRPr="00A01251" w:rsidRDefault="002B4D27" w:rsidP="00422EE4">
      <w:pPr>
        <w:pStyle w:val="ZARTzmartartykuempunktem"/>
        <w:numPr>
          <w:ilvl w:val="0"/>
          <w:numId w:val="10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W trakcie egzaminu klasyfikacyjnego</w:t>
      </w:r>
      <w:r w:rsidR="00B0436E" w:rsidRPr="00A01251">
        <w:rPr>
          <w:rFonts w:ascii="Calibri" w:hAnsi="Calibri" w:cs="Calibri"/>
          <w:szCs w:val="24"/>
        </w:rPr>
        <w:t xml:space="preserve"> mogą być obecni rodzice ucznia jako obserwatorzy.</w:t>
      </w:r>
    </w:p>
    <w:p w:rsidR="002B4D27" w:rsidRPr="00A01251" w:rsidRDefault="002B4D27" w:rsidP="00422EE4">
      <w:pPr>
        <w:pStyle w:val="ZARTzmartartykuempunktem"/>
        <w:numPr>
          <w:ilvl w:val="0"/>
          <w:numId w:val="103"/>
        </w:numPr>
        <w:spacing w:line="276" w:lineRule="auto"/>
        <w:ind w:left="284" w:hanging="284"/>
        <w:rPr>
          <w:rFonts w:ascii="Calibri" w:hAnsi="Calibri" w:cs="Calibri"/>
          <w:color w:val="FF0000"/>
          <w:szCs w:val="24"/>
        </w:rPr>
      </w:pPr>
      <w:r w:rsidRPr="00A01251">
        <w:rPr>
          <w:rFonts w:ascii="Calibri" w:hAnsi="Calibri" w:cs="Calibri"/>
          <w:szCs w:val="24"/>
        </w:rPr>
        <w:t>Ocena ustalona w wyniku egzaminu klasyfikacyjnego jest o</w:t>
      </w:r>
      <w:r w:rsidR="00364D27" w:rsidRPr="00A01251">
        <w:rPr>
          <w:rFonts w:ascii="Calibri" w:hAnsi="Calibri" w:cs="Calibri"/>
          <w:szCs w:val="24"/>
        </w:rPr>
        <w:t xml:space="preserve">stateczna, z zastrzeżeniem § </w:t>
      </w:r>
      <w:r w:rsidR="00844D3E" w:rsidRPr="00A01251">
        <w:rPr>
          <w:rFonts w:ascii="Calibri" w:hAnsi="Calibri" w:cs="Calibri"/>
          <w:szCs w:val="24"/>
        </w:rPr>
        <w:t>67</w:t>
      </w:r>
      <w:r w:rsidR="00364D27" w:rsidRPr="00A01251">
        <w:rPr>
          <w:rFonts w:ascii="Calibri" w:hAnsi="Calibri" w:cs="Calibri"/>
          <w:szCs w:val="24"/>
        </w:rPr>
        <w:t xml:space="preserve"> ust. 1 oraz § </w:t>
      </w:r>
      <w:r w:rsidR="00844D3E" w:rsidRPr="00A01251">
        <w:rPr>
          <w:rFonts w:ascii="Calibri" w:hAnsi="Calibri" w:cs="Calibri"/>
          <w:szCs w:val="24"/>
        </w:rPr>
        <w:t>68</w:t>
      </w:r>
      <w:r w:rsidRPr="00A01251">
        <w:rPr>
          <w:rFonts w:ascii="Calibri" w:hAnsi="Calibri" w:cs="Calibri"/>
          <w:szCs w:val="24"/>
        </w:rPr>
        <w:t xml:space="preserve"> ust. 1.</w:t>
      </w:r>
    </w:p>
    <w:p w:rsidR="000E0810" w:rsidRPr="00A01251" w:rsidRDefault="002B4D27" w:rsidP="00422EE4">
      <w:pPr>
        <w:pStyle w:val="ZARTzmartartykuempunktem"/>
        <w:numPr>
          <w:ilvl w:val="0"/>
          <w:numId w:val="104"/>
        </w:numPr>
        <w:tabs>
          <w:tab w:val="left" w:pos="567"/>
        </w:tabs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Egzamin klasyfikacyjny, dla uczniów, o których mowa w ust. 2 pkt. 3-4 nie obejmuje zajęć </w:t>
      </w:r>
      <w:r w:rsidR="00185747" w:rsidRPr="00A01251">
        <w:rPr>
          <w:rFonts w:ascii="Calibri" w:hAnsi="Calibri" w:cs="Calibri"/>
          <w:szCs w:val="24"/>
        </w:rPr>
        <w:br/>
      </w:r>
      <w:r w:rsidRPr="00A01251">
        <w:rPr>
          <w:rFonts w:ascii="Calibri" w:hAnsi="Calibri" w:cs="Calibri"/>
          <w:szCs w:val="24"/>
        </w:rPr>
        <w:t>z wychowania fizycznego oraz dodatkowych zajęć edukacyjnych.</w:t>
      </w:r>
    </w:p>
    <w:p w:rsidR="002B4D27" w:rsidRPr="00A01251" w:rsidRDefault="002B4D27" w:rsidP="00422EE4">
      <w:pPr>
        <w:pStyle w:val="ZARTzmartartykuempunktem"/>
        <w:numPr>
          <w:ilvl w:val="0"/>
          <w:numId w:val="104"/>
        </w:numPr>
        <w:tabs>
          <w:tab w:val="left" w:pos="567"/>
        </w:tabs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Z egzaminu klasyfikacyjnego sporządza się protokół zawierający w szczególności:</w:t>
      </w:r>
    </w:p>
    <w:p w:rsidR="002B4D27" w:rsidRPr="00A01251" w:rsidRDefault="002B4D27" w:rsidP="00422EE4">
      <w:pPr>
        <w:pStyle w:val="ZARTzmartartykuempunktem"/>
        <w:numPr>
          <w:ilvl w:val="0"/>
          <w:numId w:val="10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nazwę zajęć edukacyjnych, z których był przeprowadzony egzamin;</w:t>
      </w:r>
    </w:p>
    <w:p w:rsidR="002B4D27" w:rsidRPr="00A01251" w:rsidRDefault="002B4D27" w:rsidP="00422EE4">
      <w:pPr>
        <w:pStyle w:val="ZARTzmartartykuempunktem"/>
        <w:numPr>
          <w:ilvl w:val="0"/>
          <w:numId w:val="10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imiona i nazwiska osób wchodzących w skład komisji, o której mowa w ust. 3 i 4;</w:t>
      </w:r>
    </w:p>
    <w:p w:rsidR="002B4D27" w:rsidRPr="00A01251" w:rsidRDefault="002B4D27" w:rsidP="00422EE4">
      <w:pPr>
        <w:pStyle w:val="ZARTzmartartykuempunktem"/>
        <w:numPr>
          <w:ilvl w:val="0"/>
          <w:numId w:val="10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termin egzaminu klasyfikacyjnego;</w:t>
      </w:r>
    </w:p>
    <w:p w:rsidR="002B4D27" w:rsidRPr="00A01251" w:rsidRDefault="002B4D27" w:rsidP="00422EE4">
      <w:pPr>
        <w:pStyle w:val="ZARTzmartartykuempunktem"/>
        <w:numPr>
          <w:ilvl w:val="0"/>
          <w:numId w:val="10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imię i nazwisko ucznia;</w:t>
      </w:r>
    </w:p>
    <w:p w:rsidR="002B4D27" w:rsidRPr="00A01251" w:rsidRDefault="002B4D27" w:rsidP="00422EE4">
      <w:pPr>
        <w:pStyle w:val="ZARTzmartartykuempunktem"/>
        <w:numPr>
          <w:ilvl w:val="0"/>
          <w:numId w:val="10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 xml:space="preserve"> zadania egzaminacyjne;</w:t>
      </w:r>
    </w:p>
    <w:p w:rsidR="002B4D27" w:rsidRPr="00A01251" w:rsidRDefault="002B4D27" w:rsidP="00422EE4">
      <w:pPr>
        <w:pStyle w:val="ZARTzmartartykuempunktem"/>
        <w:numPr>
          <w:ilvl w:val="0"/>
          <w:numId w:val="105"/>
        </w:numPr>
        <w:spacing w:line="276" w:lineRule="auto"/>
        <w:ind w:left="567" w:hanging="283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ustaloną ocenę klasyfikacyjną.</w:t>
      </w:r>
    </w:p>
    <w:p w:rsidR="000E0810" w:rsidRPr="00A01251" w:rsidRDefault="002B4D27" w:rsidP="00185747">
      <w:pPr>
        <w:pStyle w:val="Akapitzlist"/>
        <w:numPr>
          <w:ilvl w:val="0"/>
          <w:numId w:val="130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  <w:lang w:eastAsia="pl-PL"/>
        </w:rPr>
        <w:t>Do protokołu dołącza się odpowiednio pisemne prace ucznia, zwięzłą informację</w:t>
      </w:r>
      <w:r w:rsidRPr="00A01251">
        <w:rPr>
          <w:rFonts w:eastAsia="Times New Roman"/>
          <w:sz w:val="24"/>
          <w:szCs w:val="24"/>
          <w:lang w:eastAsia="pl-PL"/>
        </w:rPr>
        <w:br/>
        <w:t xml:space="preserve"> o ustnych odpowiedziach ucznia i zwięzłą informację o wykonaniu przez ucznia zadania praktycznego. Protokół stanowi załącznik do arkusza ocen ucznia. </w:t>
      </w:r>
    </w:p>
    <w:p w:rsidR="00F3303A" w:rsidRDefault="00F3303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B4D27" w:rsidRPr="00A01251" w:rsidRDefault="002B4D27" w:rsidP="00F3303A">
      <w:pPr>
        <w:pStyle w:val="Nagwek2"/>
      </w:pPr>
      <w:bookmarkStart w:id="81" w:name="_Toc189651753"/>
      <w:r w:rsidRPr="00A01251">
        <w:lastRenderedPageBreak/>
        <w:t>Rozdział 6</w:t>
      </w:r>
      <w:bookmarkEnd w:id="81"/>
    </w:p>
    <w:p w:rsidR="002B4D27" w:rsidRPr="00A01251" w:rsidRDefault="002B4D27" w:rsidP="00F3303A">
      <w:pPr>
        <w:pStyle w:val="Nagwek2"/>
      </w:pPr>
      <w:bookmarkStart w:id="82" w:name="_Toc189651754"/>
      <w:r w:rsidRPr="00A01251">
        <w:t>Egzamin poprawkowy</w:t>
      </w:r>
      <w:bookmarkEnd w:id="82"/>
    </w:p>
    <w:p w:rsidR="002B4D27" w:rsidRPr="00A01251" w:rsidRDefault="00A061A9" w:rsidP="006B1C24">
      <w:pPr>
        <w:pStyle w:val="2Paragrafy"/>
        <w:spacing w:before="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 xml:space="preserve">§ </w:t>
      </w:r>
      <w:r w:rsidR="009D7510">
        <w:rPr>
          <w:rFonts w:ascii="Calibri" w:hAnsi="Calibri" w:cs="Calibri"/>
          <w:sz w:val="24"/>
          <w:szCs w:val="24"/>
        </w:rPr>
        <w:t>7</w:t>
      </w:r>
      <w:r w:rsidR="005F31CF" w:rsidRPr="00A01251">
        <w:rPr>
          <w:rFonts w:ascii="Calibri" w:hAnsi="Calibri" w:cs="Calibri"/>
          <w:sz w:val="24"/>
          <w:szCs w:val="24"/>
        </w:rPr>
        <w:t>7</w:t>
      </w:r>
      <w:r w:rsidR="002B4D27" w:rsidRPr="00A01251">
        <w:rPr>
          <w:rFonts w:ascii="Calibri" w:hAnsi="Calibri" w:cs="Calibri"/>
          <w:sz w:val="24"/>
          <w:szCs w:val="24"/>
        </w:rPr>
        <w:t xml:space="preserve">. </w:t>
      </w:r>
      <w:r w:rsidR="002B4D27" w:rsidRPr="00A01251">
        <w:rPr>
          <w:rFonts w:ascii="Calibri" w:hAnsi="Calibri" w:cs="Calibri"/>
          <w:b w:val="0"/>
          <w:sz w:val="24"/>
          <w:szCs w:val="24"/>
        </w:rPr>
        <w:t>1</w:t>
      </w:r>
      <w:r w:rsidR="002B4D27" w:rsidRPr="00A01251">
        <w:rPr>
          <w:rFonts w:ascii="Calibri" w:hAnsi="Calibri" w:cs="Calibri"/>
          <w:sz w:val="24"/>
          <w:szCs w:val="24"/>
        </w:rPr>
        <w:t xml:space="preserve">. </w:t>
      </w:r>
      <w:r w:rsidR="002B4D27" w:rsidRPr="00A01251">
        <w:rPr>
          <w:rFonts w:ascii="Calibri" w:hAnsi="Calibri" w:cs="Calibri"/>
          <w:b w:val="0"/>
          <w:sz w:val="24"/>
          <w:szCs w:val="24"/>
        </w:rPr>
        <w:t xml:space="preserve">Uczeń, który w wyniku klasyfikacji rocznej otrzymał negatywną ocenę klasyfikacyjną, o której mowa w </w:t>
      </w:r>
      <w:r w:rsidR="006048E8" w:rsidRPr="00A01251">
        <w:rPr>
          <w:rFonts w:ascii="Calibri" w:hAnsi="Calibri" w:cs="Calibri"/>
          <w:b w:val="0"/>
          <w:sz w:val="24"/>
          <w:szCs w:val="24"/>
        </w:rPr>
        <w:t>§ 60 ust. 2</w:t>
      </w:r>
      <w:r w:rsidR="002B4D27" w:rsidRPr="00A01251">
        <w:rPr>
          <w:rFonts w:ascii="Calibri" w:hAnsi="Calibri" w:cs="Calibri"/>
          <w:b w:val="0"/>
          <w:sz w:val="24"/>
          <w:szCs w:val="24"/>
        </w:rPr>
        <w:t xml:space="preserve"> zdanie 2, z jednych albo dwóch obowiązkowych zajęć edukacyjnych – może przystąpić do egzaminu poprawkowego z tych zajęć.</w:t>
      </w:r>
    </w:p>
    <w:p w:rsidR="002B4D27" w:rsidRPr="00A01251" w:rsidRDefault="002B4D27" w:rsidP="00422EE4">
      <w:pPr>
        <w:pStyle w:val="Akapitzlist"/>
        <w:numPr>
          <w:ilvl w:val="0"/>
          <w:numId w:val="131"/>
        </w:numPr>
        <w:tabs>
          <w:tab w:val="left" w:pos="284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Egzamin poprawkowy przeprowadza komisja powołana przez dyrektora szkoły. </w:t>
      </w:r>
    </w:p>
    <w:p w:rsidR="002B4D27" w:rsidRPr="00A01251" w:rsidRDefault="002B4D27" w:rsidP="00422EE4">
      <w:pPr>
        <w:pStyle w:val="Akapitzlist"/>
        <w:numPr>
          <w:ilvl w:val="0"/>
          <w:numId w:val="131"/>
        </w:numPr>
        <w:tabs>
          <w:tab w:val="left" w:pos="284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 skład komisji wchodzą:</w:t>
      </w:r>
    </w:p>
    <w:p w:rsidR="002B4D27" w:rsidRPr="00A01251" w:rsidRDefault="000E0810" w:rsidP="00B13070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1) dyrektor</w:t>
      </w:r>
      <w:r w:rsidR="002B4D27" w:rsidRPr="00A01251">
        <w:rPr>
          <w:sz w:val="24"/>
          <w:szCs w:val="24"/>
        </w:rPr>
        <w:t xml:space="preserve">– jako przewodniczący; </w:t>
      </w:r>
    </w:p>
    <w:p w:rsidR="002B4D27" w:rsidRPr="00A01251" w:rsidRDefault="002B4D27" w:rsidP="00B13070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2)nauczyciel prowadzący dane zajęcia edukacyjne jako egzaminujący;</w:t>
      </w:r>
    </w:p>
    <w:p w:rsidR="000E0810" w:rsidRPr="00A01251" w:rsidRDefault="002B4D27" w:rsidP="00B13070">
      <w:pPr>
        <w:pStyle w:val="Akapitzlist"/>
        <w:tabs>
          <w:tab w:val="left" w:pos="567"/>
        </w:tabs>
        <w:suppressAutoHyphens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3) nauczyciel prowadzący zajęcia takie same lub</w:t>
      </w:r>
      <w:r w:rsidR="000E0810" w:rsidRPr="00A01251">
        <w:rPr>
          <w:sz w:val="24"/>
          <w:szCs w:val="24"/>
        </w:rPr>
        <w:t xml:space="preserve"> pokrewne jako członek komisji.</w:t>
      </w:r>
    </w:p>
    <w:p w:rsidR="000E0810" w:rsidRPr="00A01251" w:rsidRDefault="002B4D27" w:rsidP="00422EE4">
      <w:pPr>
        <w:pStyle w:val="Akapitzlist"/>
        <w:numPr>
          <w:ilvl w:val="0"/>
          <w:numId w:val="147"/>
        </w:numPr>
        <w:tabs>
          <w:tab w:val="left" w:pos="567"/>
        </w:tabs>
        <w:suppressAutoHyphens/>
        <w:autoSpaceDE w:val="0"/>
        <w:autoSpaceDN w:val="0"/>
        <w:spacing w:after="0"/>
        <w:ind w:left="567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Na</w:t>
      </w:r>
      <w:r w:rsidR="004B794D" w:rsidRPr="00A01251">
        <w:rPr>
          <w:sz w:val="24"/>
          <w:szCs w:val="24"/>
        </w:rPr>
        <w:t>uczyciel, o którym mowa w ust. 3</w:t>
      </w:r>
      <w:r w:rsidRPr="00A01251">
        <w:rPr>
          <w:sz w:val="24"/>
          <w:szCs w:val="24"/>
        </w:rPr>
        <w:t xml:space="preserve"> pkt. 2, może być zwolniony z udziału w pracy komisji na własną prośbę lub w innych, szczególnie uzasadnionych przypadkach. Wówczas dyrektor szkoły powołuje w skład komisji innego nauczyciela prowadzącego takie same zajęcia edukacyjne, z tym, że powołanie nauczyciela zatrudnionego w innej szkole następuje w porozumieniu z dyrektorem tej szkoły.</w:t>
      </w:r>
    </w:p>
    <w:p w:rsidR="000E0810" w:rsidRPr="00A01251" w:rsidRDefault="002B4D27" w:rsidP="00422EE4">
      <w:pPr>
        <w:pStyle w:val="Akapitzlist"/>
        <w:numPr>
          <w:ilvl w:val="0"/>
          <w:numId w:val="147"/>
        </w:numPr>
        <w:tabs>
          <w:tab w:val="left" w:pos="567"/>
        </w:tabs>
        <w:suppressAutoHyphens/>
        <w:autoSpaceDE w:val="0"/>
        <w:autoSpaceDN w:val="0"/>
        <w:spacing w:after="0"/>
        <w:ind w:left="567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Uczeń, który z przyczyn usprawiedliwionych nie przystąpił do egzaminu poprawkowego w wyznaczonym terminie, może przystąpić do niego w dodatkowym terminie wyznaczonym przez dyrektora szkoły, nie później niż do końca września.</w:t>
      </w:r>
    </w:p>
    <w:p w:rsidR="000E0810" w:rsidRPr="00A01251" w:rsidRDefault="002B4D27" w:rsidP="00422EE4">
      <w:pPr>
        <w:pStyle w:val="Akapitzlist"/>
        <w:numPr>
          <w:ilvl w:val="0"/>
          <w:numId w:val="147"/>
        </w:numPr>
        <w:tabs>
          <w:tab w:val="left" w:pos="567"/>
        </w:tabs>
        <w:suppressAutoHyphens/>
        <w:autoSpaceDE w:val="0"/>
        <w:autoSpaceDN w:val="0"/>
        <w:spacing w:after="0"/>
        <w:ind w:left="567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Egzamin poprawkowy przeprowadza się w formie pisemnej i ustnej.</w:t>
      </w:r>
    </w:p>
    <w:p w:rsidR="000E0810" w:rsidRPr="00A01251" w:rsidRDefault="002B4D27" w:rsidP="00422EE4">
      <w:pPr>
        <w:pStyle w:val="Akapitzlist"/>
        <w:numPr>
          <w:ilvl w:val="0"/>
          <w:numId w:val="147"/>
        </w:numPr>
        <w:tabs>
          <w:tab w:val="left" w:pos="567"/>
        </w:tabs>
        <w:suppressAutoHyphens/>
        <w:autoSpaceDE w:val="0"/>
        <w:autoSpaceDN w:val="0"/>
        <w:spacing w:after="0"/>
        <w:ind w:left="567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 Egzamin poprawkowy z plastyki, muzyki, techniki, informatyki i wychowania fizycznego ma przede wszystkim formę zadań praktycznych.</w:t>
      </w:r>
    </w:p>
    <w:p w:rsidR="000E0810" w:rsidRPr="00A01251" w:rsidRDefault="002B4D27" w:rsidP="00422EE4">
      <w:pPr>
        <w:pStyle w:val="Akapitzlist"/>
        <w:numPr>
          <w:ilvl w:val="0"/>
          <w:numId w:val="147"/>
        </w:numPr>
        <w:tabs>
          <w:tab w:val="left" w:pos="567"/>
        </w:tabs>
        <w:suppressAutoHyphens/>
        <w:autoSpaceDE w:val="0"/>
        <w:autoSpaceDN w:val="0"/>
        <w:spacing w:after="0"/>
        <w:ind w:left="567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Egzamin poprawkowy przeprowadza się w ostatnim tygodniu ferii letnich. Termin egzaminu poprawkowego wyznacza dyrektor szkoły do dnia zakończenia rocznych zajęć dydaktyczno-wychowawczych.</w:t>
      </w:r>
    </w:p>
    <w:p w:rsidR="000E0810" w:rsidRPr="00A01251" w:rsidRDefault="002B4D27" w:rsidP="00422EE4">
      <w:pPr>
        <w:pStyle w:val="Akapitzlist"/>
        <w:numPr>
          <w:ilvl w:val="0"/>
          <w:numId w:val="147"/>
        </w:numPr>
        <w:tabs>
          <w:tab w:val="left" w:pos="567"/>
        </w:tabs>
        <w:suppressAutoHyphens/>
        <w:autoSpaceDE w:val="0"/>
        <w:autoSpaceDN w:val="0"/>
        <w:spacing w:after="0"/>
        <w:ind w:left="567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Roczna ocena klasyfikacyjna ustalona w wyniku egzaminu poprawkowego jest </w:t>
      </w:r>
      <w:r w:rsidR="004B794D" w:rsidRPr="00A01251">
        <w:rPr>
          <w:sz w:val="24"/>
          <w:szCs w:val="24"/>
        </w:rPr>
        <w:t xml:space="preserve">ostateczna, z zastrzeżeniem § </w:t>
      </w:r>
      <w:r w:rsidR="004334BE" w:rsidRPr="00A01251">
        <w:rPr>
          <w:sz w:val="24"/>
          <w:szCs w:val="24"/>
        </w:rPr>
        <w:t>69</w:t>
      </w:r>
      <w:r w:rsidRPr="00A01251">
        <w:rPr>
          <w:sz w:val="24"/>
          <w:szCs w:val="24"/>
        </w:rPr>
        <w:t>. ust. 1.</w:t>
      </w:r>
    </w:p>
    <w:p w:rsidR="002B4D27" w:rsidRPr="00A01251" w:rsidRDefault="002B4D27" w:rsidP="00422EE4">
      <w:pPr>
        <w:pStyle w:val="Akapitzlist"/>
        <w:numPr>
          <w:ilvl w:val="0"/>
          <w:numId w:val="147"/>
        </w:numPr>
        <w:tabs>
          <w:tab w:val="left" w:pos="567"/>
        </w:tabs>
        <w:suppressAutoHyphens/>
        <w:autoSpaceDE w:val="0"/>
        <w:autoSpaceDN w:val="0"/>
        <w:spacing w:after="0"/>
        <w:ind w:left="567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Z egzaminu poprawkowego sporządza się protokół zawierający w szczególności:</w:t>
      </w:r>
    </w:p>
    <w:p w:rsidR="002B4D27" w:rsidRPr="00A01251" w:rsidRDefault="002B4D27" w:rsidP="00422EE4">
      <w:pPr>
        <w:pStyle w:val="ZARTzmartartykuempunktem"/>
        <w:numPr>
          <w:ilvl w:val="0"/>
          <w:numId w:val="106"/>
        </w:numPr>
        <w:spacing w:line="276" w:lineRule="auto"/>
        <w:ind w:left="851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nazwę zajęć edukacyjnych, z których był przeprowadzony egzamin;</w:t>
      </w:r>
    </w:p>
    <w:p w:rsidR="002B4D27" w:rsidRPr="00A01251" w:rsidRDefault="002B4D27" w:rsidP="00422EE4">
      <w:pPr>
        <w:pStyle w:val="ZARTzmartartykuempunktem"/>
        <w:numPr>
          <w:ilvl w:val="0"/>
          <w:numId w:val="106"/>
        </w:numPr>
        <w:spacing w:line="276" w:lineRule="auto"/>
        <w:ind w:left="851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imiona i nazwiska osób wchodzących w skład komisji, o której mowa w ust. 7;</w:t>
      </w:r>
    </w:p>
    <w:p w:rsidR="002B4D27" w:rsidRPr="00A01251" w:rsidRDefault="002B4D27" w:rsidP="00422EE4">
      <w:pPr>
        <w:pStyle w:val="ZARTzmartartykuempunktem"/>
        <w:numPr>
          <w:ilvl w:val="0"/>
          <w:numId w:val="106"/>
        </w:numPr>
        <w:spacing w:line="276" w:lineRule="auto"/>
        <w:ind w:left="851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termin egzaminu poprawkowego;</w:t>
      </w:r>
    </w:p>
    <w:p w:rsidR="002B4D27" w:rsidRPr="00A01251" w:rsidRDefault="002B4D27" w:rsidP="00422EE4">
      <w:pPr>
        <w:pStyle w:val="ZARTzmartartykuempunktem"/>
        <w:numPr>
          <w:ilvl w:val="0"/>
          <w:numId w:val="106"/>
        </w:numPr>
        <w:spacing w:line="276" w:lineRule="auto"/>
        <w:ind w:left="851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imię i nazwisko ucznia;</w:t>
      </w:r>
    </w:p>
    <w:p w:rsidR="000E0810" w:rsidRPr="00A01251" w:rsidRDefault="002B4D27" w:rsidP="00422EE4">
      <w:pPr>
        <w:pStyle w:val="ZARTzmartartykuempunktem"/>
        <w:numPr>
          <w:ilvl w:val="0"/>
          <w:numId w:val="106"/>
        </w:numPr>
        <w:spacing w:line="276" w:lineRule="auto"/>
        <w:ind w:left="851" w:hanging="284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ustaloną ocenę klasyfikacyjną.</w:t>
      </w:r>
    </w:p>
    <w:p w:rsidR="000E0810" w:rsidRPr="00A01251" w:rsidRDefault="002B4D27" w:rsidP="00422EE4">
      <w:pPr>
        <w:pStyle w:val="ZARTzmartartykuempunktem"/>
        <w:numPr>
          <w:ilvl w:val="0"/>
          <w:numId w:val="147"/>
        </w:numPr>
        <w:spacing w:line="276" w:lineRule="auto"/>
        <w:rPr>
          <w:rFonts w:ascii="Calibri" w:hAnsi="Calibri" w:cs="Calibri"/>
          <w:szCs w:val="24"/>
        </w:rPr>
      </w:pPr>
      <w:r w:rsidRPr="00A01251">
        <w:rPr>
          <w:rFonts w:ascii="Calibri" w:hAnsi="Calibri"/>
          <w:szCs w:val="24"/>
        </w:rPr>
        <w:t xml:space="preserve">Do protokołu dołącza się odpowiednio pisemne prace ucznia, zwięzłą informację </w:t>
      </w:r>
      <w:r w:rsidRPr="00A01251">
        <w:rPr>
          <w:rFonts w:ascii="Calibri" w:hAnsi="Calibri"/>
          <w:szCs w:val="24"/>
        </w:rPr>
        <w:br/>
        <w:t>o ustnych odpowiedziach ucznia i zwięzłą informację o wykonaniu przez ucznia zadania praktycznego. Protokół stanowi załącznik do arkusza ocen ucznia.</w:t>
      </w:r>
    </w:p>
    <w:p w:rsidR="002B4D27" w:rsidRPr="00A01251" w:rsidRDefault="002B4D27" w:rsidP="00422EE4">
      <w:pPr>
        <w:pStyle w:val="ZARTzmartartykuempunktem"/>
        <w:numPr>
          <w:ilvl w:val="0"/>
          <w:numId w:val="147"/>
        </w:numPr>
        <w:spacing w:line="276" w:lineRule="auto"/>
        <w:rPr>
          <w:rFonts w:ascii="Calibri" w:hAnsi="Calibri" w:cs="Calibri"/>
          <w:szCs w:val="24"/>
        </w:rPr>
      </w:pPr>
      <w:r w:rsidRPr="00A01251">
        <w:rPr>
          <w:rFonts w:ascii="Calibri" w:hAnsi="Calibri"/>
          <w:szCs w:val="24"/>
        </w:rPr>
        <w:t>Uczeń, który nie zdał egzaminu poprawkowego, nie otrzymuje promocji do klasy programowo wyższej i powta</w:t>
      </w:r>
      <w:r w:rsidR="006A3321" w:rsidRPr="00A01251">
        <w:rPr>
          <w:rFonts w:ascii="Calibri" w:hAnsi="Calibri"/>
          <w:szCs w:val="24"/>
        </w:rPr>
        <w:t xml:space="preserve">rza klasę, z zastrzeżeniem § </w:t>
      </w:r>
      <w:r w:rsidR="004334BE" w:rsidRPr="00A01251">
        <w:rPr>
          <w:rFonts w:ascii="Calibri" w:hAnsi="Calibri"/>
          <w:szCs w:val="24"/>
        </w:rPr>
        <w:t>56</w:t>
      </w:r>
      <w:r w:rsidR="000E0810" w:rsidRPr="00A01251">
        <w:rPr>
          <w:rFonts w:ascii="Calibri" w:hAnsi="Calibri"/>
          <w:szCs w:val="24"/>
        </w:rPr>
        <w:t xml:space="preserve">ust. 6. </w:t>
      </w:r>
      <w:r w:rsidR="00B56A8D" w:rsidRPr="00A01251">
        <w:rPr>
          <w:rFonts w:ascii="Calibri" w:hAnsi="Calibri"/>
          <w:szCs w:val="24"/>
        </w:rPr>
        <w:t>P</w:t>
      </w:r>
      <w:r w:rsidR="000E0810" w:rsidRPr="00A01251">
        <w:rPr>
          <w:rFonts w:ascii="Calibri" w:hAnsi="Calibri"/>
          <w:szCs w:val="24"/>
        </w:rPr>
        <w:t>kt</w:t>
      </w:r>
      <w:r w:rsidR="00B56A8D" w:rsidRPr="00A01251">
        <w:rPr>
          <w:rFonts w:ascii="Calibri" w:hAnsi="Calibri"/>
          <w:szCs w:val="24"/>
        </w:rPr>
        <w:t>.</w:t>
      </w:r>
      <w:r w:rsidRPr="00A01251">
        <w:rPr>
          <w:rFonts w:ascii="Calibri" w:hAnsi="Calibri"/>
          <w:szCs w:val="24"/>
        </w:rPr>
        <w:t xml:space="preserve"> 3.</w:t>
      </w:r>
    </w:p>
    <w:p w:rsidR="00C96F02" w:rsidRPr="00A01251" w:rsidRDefault="00C96F02" w:rsidP="00422EE4">
      <w:pPr>
        <w:pStyle w:val="ZARTzmartartykuempunktem"/>
        <w:numPr>
          <w:ilvl w:val="0"/>
          <w:numId w:val="147"/>
        </w:numPr>
        <w:spacing w:line="276" w:lineRule="auto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W sytuacji kształcenia na odległość egzamin może odbywać się zdalnie lub na terenie szkoły z zachowaniem reżimu sanitarnego określonego przepisami prawa. Uczeń zostaje poinformowany o formie przeprowadzenia egzaminu przez nauczyciela przedmiotu lub wychowawcę.</w:t>
      </w:r>
    </w:p>
    <w:p w:rsidR="00C96F02" w:rsidRPr="00A01251" w:rsidRDefault="00C96F02" w:rsidP="00F3303A">
      <w:pPr>
        <w:pStyle w:val="Nagwek2"/>
      </w:pPr>
    </w:p>
    <w:p w:rsidR="002B4D27" w:rsidRPr="00A01251" w:rsidRDefault="002B4D27" w:rsidP="00F3303A">
      <w:pPr>
        <w:pStyle w:val="Nagwek2"/>
      </w:pPr>
      <w:bookmarkStart w:id="83" w:name="_Toc189651755"/>
      <w:r w:rsidRPr="00A01251">
        <w:t>Rozdział 7</w:t>
      </w:r>
      <w:bookmarkEnd w:id="83"/>
    </w:p>
    <w:p w:rsidR="002B4D27" w:rsidRPr="00A01251" w:rsidRDefault="002B4D27" w:rsidP="00F3303A">
      <w:pPr>
        <w:pStyle w:val="Nagwek2"/>
      </w:pPr>
      <w:bookmarkStart w:id="84" w:name="_Toc189651756"/>
      <w:r w:rsidRPr="00A01251">
        <w:t>Tryb wnoszenia zastrzeżeń do oceny ustalonej niezgodnie z obowiązującymi przepisami</w:t>
      </w:r>
      <w:bookmarkEnd w:id="84"/>
    </w:p>
    <w:p w:rsidR="002B4D27" w:rsidRPr="00A01251" w:rsidRDefault="002B4D27" w:rsidP="000E0810">
      <w:pPr>
        <w:pStyle w:val="2Paragrafy"/>
        <w:spacing w:before="0" w:after="0" w:line="276" w:lineRule="auto"/>
        <w:ind w:left="567"/>
        <w:rPr>
          <w:rFonts w:ascii="Calibri" w:hAnsi="Calibri" w:cs="Calibri"/>
          <w:sz w:val="24"/>
          <w:szCs w:val="24"/>
        </w:rPr>
      </w:pPr>
    </w:p>
    <w:p w:rsidR="00C96F02" w:rsidRPr="00A01251" w:rsidRDefault="00A061A9" w:rsidP="000E0810">
      <w:pPr>
        <w:pStyle w:val="2Paragrafy"/>
        <w:spacing w:before="0"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 xml:space="preserve">§ </w:t>
      </w:r>
      <w:r w:rsidR="009D7510">
        <w:rPr>
          <w:rFonts w:ascii="Calibri" w:hAnsi="Calibri" w:cs="Calibri"/>
          <w:sz w:val="24"/>
          <w:szCs w:val="24"/>
        </w:rPr>
        <w:t>7</w:t>
      </w:r>
      <w:r w:rsidR="005F31CF" w:rsidRPr="00A01251">
        <w:rPr>
          <w:rFonts w:ascii="Calibri" w:hAnsi="Calibri" w:cs="Calibri"/>
          <w:sz w:val="24"/>
          <w:szCs w:val="24"/>
        </w:rPr>
        <w:t>8</w:t>
      </w:r>
      <w:r w:rsidR="002B4D27" w:rsidRPr="00A01251">
        <w:rPr>
          <w:rFonts w:ascii="Calibri" w:hAnsi="Calibri" w:cs="Calibri"/>
          <w:sz w:val="24"/>
          <w:szCs w:val="24"/>
        </w:rPr>
        <w:t xml:space="preserve">. </w:t>
      </w:r>
    </w:p>
    <w:p w:rsidR="000E0810" w:rsidRPr="00A01251" w:rsidRDefault="002B4D27" w:rsidP="00C96F02">
      <w:pPr>
        <w:pStyle w:val="2Paragrafy"/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1. Uczeń lub jego rodzice mogą zgłosić zastrzeżenia do dyrektora szkoły, jeżeli uznają, że roczna ocena klasyfikacyjna z zajęć edukacyjnych lub roczna ocena klasyfikacyjna zachowania zostały ustalone niezgodnie z przepisami dotyczącymi trybu ustalania tych ocen.</w:t>
      </w:r>
    </w:p>
    <w:p w:rsidR="000E0810" w:rsidRPr="00A01251" w:rsidRDefault="002B4D27" w:rsidP="00422EE4">
      <w:pPr>
        <w:pStyle w:val="2Paragrafy"/>
        <w:numPr>
          <w:ilvl w:val="3"/>
          <w:numId w:val="88"/>
        </w:numPr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/>
          <w:b w:val="0"/>
          <w:sz w:val="24"/>
          <w:szCs w:val="24"/>
        </w:rPr>
        <w:t>Zastrzeżenia, o których mowa w ust. 1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2B4D27" w:rsidRPr="00A01251" w:rsidRDefault="002B4D27" w:rsidP="00422EE4">
      <w:pPr>
        <w:pStyle w:val="2Paragrafy"/>
        <w:numPr>
          <w:ilvl w:val="3"/>
          <w:numId w:val="88"/>
        </w:numPr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/>
          <w:b w:val="0"/>
          <w:sz w:val="24"/>
          <w:szCs w:val="24"/>
        </w:rPr>
        <w:t>W przypadku stwierdzenia, że roczna ocena klasyfikacyjna z zajęć edukacyjnych lub zachowania została ustalona niezgodnie z przepisami dotyczącymi trybu ustalania tej oceny, dyrektor szkoły powołuje komisję, która:</w:t>
      </w:r>
    </w:p>
    <w:p w:rsidR="002B4D27" w:rsidRPr="00A01251" w:rsidRDefault="002B4D27" w:rsidP="00422EE4">
      <w:pPr>
        <w:pStyle w:val="ZPKTzmpktartykuempunktem"/>
        <w:numPr>
          <w:ilvl w:val="0"/>
          <w:numId w:val="107"/>
        </w:numPr>
        <w:tabs>
          <w:tab w:val="left" w:pos="851"/>
        </w:tabs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w przypadku rocznej oceny klasyfikacyjnej z zajęć edukacyjnych – przeprowadza sprawdzian wiadomości i umiejętności ucznia oraz ustala roczną ocenę klasyfikacyjną  z danych zajęć edukacyjnych;</w:t>
      </w:r>
    </w:p>
    <w:p w:rsidR="000E0810" w:rsidRPr="00A01251" w:rsidRDefault="002B4D27" w:rsidP="00422EE4">
      <w:pPr>
        <w:pStyle w:val="ZPKTzmpktartykuempunktem"/>
        <w:numPr>
          <w:ilvl w:val="0"/>
          <w:numId w:val="107"/>
        </w:numPr>
        <w:tabs>
          <w:tab w:val="left" w:pos="851"/>
        </w:tabs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w przypadku rocznej oceny klasyfikacyjnej zachowania – ustala roczną ocenę klasyfikacyjną zachowania.</w:t>
      </w:r>
    </w:p>
    <w:p w:rsidR="000E0810" w:rsidRPr="00A01251" w:rsidRDefault="002B4D27" w:rsidP="00422EE4">
      <w:pPr>
        <w:pStyle w:val="ZPKTzmpktartykuempunktem"/>
        <w:numPr>
          <w:ilvl w:val="3"/>
          <w:numId w:val="88"/>
        </w:numPr>
        <w:tabs>
          <w:tab w:val="left" w:pos="426"/>
        </w:tabs>
        <w:spacing w:line="276" w:lineRule="auto"/>
        <w:ind w:left="284" w:hanging="284"/>
        <w:rPr>
          <w:rFonts w:ascii="Calibri" w:hAnsi="Calibri" w:cs="Calibri"/>
          <w:szCs w:val="24"/>
        </w:rPr>
      </w:pPr>
      <w:r w:rsidRPr="00A01251">
        <w:rPr>
          <w:rFonts w:ascii="Calibri" w:hAnsi="Calibri"/>
          <w:szCs w:val="24"/>
        </w:rPr>
        <w:t>Ustalona przez komisję, o której mowa w ust. 3, roczna ocena klasyfikacyjna</w:t>
      </w:r>
      <w:r w:rsidRPr="00A01251">
        <w:rPr>
          <w:rFonts w:ascii="Calibri" w:hAnsi="Calibri"/>
          <w:szCs w:val="24"/>
        </w:rPr>
        <w:br/>
        <w:t xml:space="preserve"> z zajęć edukacyjnych oraz roczna ocena klasyfikacyjna </w:t>
      </w:r>
      <w:r w:rsidR="000E0810" w:rsidRPr="00A01251">
        <w:rPr>
          <w:rFonts w:ascii="Calibri" w:hAnsi="Calibri"/>
          <w:szCs w:val="24"/>
        </w:rPr>
        <w:t xml:space="preserve">zachowania nie może być niższa </w:t>
      </w:r>
      <w:r w:rsidRPr="00A01251">
        <w:rPr>
          <w:rFonts w:ascii="Calibri" w:hAnsi="Calibri"/>
          <w:szCs w:val="24"/>
        </w:rPr>
        <w:t>od ustalonej wcześniej oceny. Ocena ustalona przez komisję jest ostateczna, z wyjątkiem negatywnej rocznej oceny klasyfikacyjnej, która może być zmieniona w wyniku egzaminu po</w:t>
      </w:r>
      <w:r w:rsidR="006A3321" w:rsidRPr="00A01251">
        <w:rPr>
          <w:rFonts w:ascii="Calibri" w:hAnsi="Calibri"/>
          <w:szCs w:val="24"/>
        </w:rPr>
        <w:t>prawkowego, o którym mowa w § 76</w:t>
      </w:r>
      <w:r w:rsidRPr="00A01251">
        <w:rPr>
          <w:rFonts w:ascii="Calibri" w:hAnsi="Calibri"/>
          <w:szCs w:val="24"/>
        </w:rPr>
        <w:t xml:space="preserve"> ust. 1.</w:t>
      </w:r>
    </w:p>
    <w:p w:rsidR="000E0810" w:rsidRPr="00A01251" w:rsidRDefault="002B4D27" w:rsidP="00422EE4">
      <w:pPr>
        <w:pStyle w:val="ZPKTzmpktartykuempunktem"/>
        <w:numPr>
          <w:ilvl w:val="3"/>
          <w:numId w:val="88"/>
        </w:numPr>
        <w:tabs>
          <w:tab w:val="left" w:pos="426"/>
        </w:tabs>
        <w:spacing w:line="276" w:lineRule="auto"/>
        <w:ind w:left="284" w:hanging="284"/>
        <w:rPr>
          <w:rFonts w:ascii="Calibri" w:hAnsi="Calibri"/>
          <w:szCs w:val="24"/>
        </w:rPr>
      </w:pPr>
      <w:r w:rsidRPr="00A01251">
        <w:rPr>
          <w:rFonts w:ascii="Calibri" w:hAnsi="Calibri"/>
          <w:szCs w:val="24"/>
        </w:rPr>
        <w:t xml:space="preserve">Uczeń, który z przyczyn usprawiedliwionych nie przystąpił do sprawdzianu, </w:t>
      </w:r>
      <w:r w:rsidRPr="00A01251">
        <w:rPr>
          <w:rFonts w:ascii="Calibri" w:hAnsi="Calibri"/>
          <w:szCs w:val="24"/>
        </w:rPr>
        <w:br/>
        <w:t>o którym mowa w ust. 3 pkt</w:t>
      </w:r>
      <w:r w:rsidR="00B56A8D" w:rsidRPr="00A01251">
        <w:rPr>
          <w:rFonts w:ascii="Calibri" w:hAnsi="Calibri"/>
          <w:szCs w:val="24"/>
        </w:rPr>
        <w:t>.</w:t>
      </w:r>
      <w:r w:rsidRPr="00A01251">
        <w:rPr>
          <w:rFonts w:ascii="Calibri" w:hAnsi="Calibri"/>
          <w:szCs w:val="24"/>
        </w:rPr>
        <w:t xml:space="preserve"> 1, w wyznaczonym terminie, może przystąpić do niego w dodatkowym terminie wyznaczonym przez dyrektora szkoły </w:t>
      </w:r>
      <w:r w:rsidR="000E0810" w:rsidRPr="00A01251">
        <w:rPr>
          <w:rFonts w:ascii="Calibri" w:hAnsi="Calibri"/>
          <w:szCs w:val="24"/>
        </w:rPr>
        <w:br/>
        <w:t xml:space="preserve">w uzgodnieniu z uczniem </w:t>
      </w:r>
      <w:r w:rsidRPr="00A01251">
        <w:rPr>
          <w:rFonts w:ascii="Calibri" w:hAnsi="Calibri"/>
          <w:szCs w:val="24"/>
        </w:rPr>
        <w:t>i jego rodzicami.</w:t>
      </w:r>
    </w:p>
    <w:p w:rsidR="000E0810" w:rsidRPr="00A01251" w:rsidRDefault="002B4D27" w:rsidP="00422EE4">
      <w:pPr>
        <w:pStyle w:val="ZPKTzmpktartykuempunktem"/>
        <w:numPr>
          <w:ilvl w:val="3"/>
          <w:numId w:val="88"/>
        </w:numPr>
        <w:tabs>
          <w:tab w:val="left" w:pos="426"/>
        </w:tabs>
        <w:spacing w:line="276" w:lineRule="auto"/>
        <w:ind w:left="284" w:hanging="284"/>
        <w:rPr>
          <w:rFonts w:ascii="Calibri" w:hAnsi="Calibri"/>
          <w:szCs w:val="24"/>
        </w:rPr>
      </w:pPr>
      <w:r w:rsidRPr="00A01251">
        <w:rPr>
          <w:rFonts w:ascii="Calibri" w:hAnsi="Calibri"/>
          <w:szCs w:val="24"/>
        </w:rPr>
        <w:t>Sprawdzian wiadomości i umiejętności ucz</w:t>
      </w:r>
      <w:r w:rsidR="000E0810" w:rsidRPr="00A01251">
        <w:rPr>
          <w:rFonts w:ascii="Calibri" w:hAnsi="Calibri"/>
          <w:szCs w:val="24"/>
        </w:rPr>
        <w:t>nia, o którym mowa w ust. 3 pkt</w:t>
      </w:r>
      <w:r w:rsidR="00B56A8D" w:rsidRPr="00A01251">
        <w:rPr>
          <w:rFonts w:ascii="Calibri" w:hAnsi="Calibri"/>
          <w:szCs w:val="24"/>
        </w:rPr>
        <w:t>.</w:t>
      </w:r>
      <w:r w:rsidRPr="00A01251">
        <w:rPr>
          <w:rFonts w:ascii="Calibri" w:hAnsi="Calibri"/>
          <w:szCs w:val="24"/>
        </w:rPr>
        <w:t xml:space="preserve"> 1, przeprowadza się w formie pisemnej i ustnej.</w:t>
      </w:r>
    </w:p>
    <w:p w:rsidR="000E0810" w:rsidRPr="00A01251" w:rsidRDefault="002B4D27" w:rsidP="00422EE4">
      <w:pPr>
        <w:pStyle w:val="ZPKTzmpktartykuempunktem"/>
        <w:numPr>
          <w:ilvl w:val="3"/>
          <w:numId w:val="88"/>
        </w:numPr>
        <w:tabs>
          <w:tab w:val="left" w:pos="426"/>
        </w:tabs>
        <w:spacing w:line="276" w:lineRule="auto"/>
        <w:ind w:left="284" w:hanging="284"/>
        <w:rPr>
          <w:rFonts w:ascii="Calibri" w:hAnsi="Calibri"/>
          <w:szCs w:val="24"/>
        </w:rPr>
      </w:pPr>
      <w:r w:rsidRPr="00A01251">
        <w:rPr>
          <w:rFonts w:ascii="Calibri" w:hAnsi="Calibri"/>
          <w:szCs w:val="24"/>
        </w:rPr>
        <w:t xml:space="preserve">Sprawdzian wiadomości i umiejętności ucznia z plastyki, muzyki, techniki, informatyki </w:t>
      </w:r>
      <w:r w:rsidR="00185747" w:rsidRPr="00A01251">
        <w:rPr>
          <w:rFonts w:ascii="Calibri" w:hAnsi="Calibri"/>
          <w:szCs w:val="24"/>
        </w:rPr>
        <w:br/>
      </w:r>
      <w:r w:rsidRPr="00A01251">
        <w:rPr>
          <w:rFonts w:ascii="Calibri" w:hAnsi="Calibri"/>
          <w:szCs w:val="24"/>
        </w:rPr>
        <w:t>i wychowania fizycznego ma przede wszystkim formę zadań praktycznych.</w:t>
      </w:r>
    </w:p>
    <w:p w:rsidR="000E0810" w:rsidRPr="00A01251" w:rsidRDefault="002B4D27" w:rsidP="00422EE4">
      <w:pPr>
        <w:pStyle w:val="ZPKTzmpktartykuempunktem"/>
        <w:numPr>
          <w:ilvl w:val="3"/>
          <w:numId w:val="88"/>
        </w:numPr>
        <w:tabs>
          <w:tab w:val="left" w:pos="426"/>
        </w:tabs>
        <w:spacing w:line="276" w:lineRule="auto"/>
        <w:ind w:left="284" w:hanging="284"/>
        <w:rPr>
          <w:rFonts w:ascii="Calibri" w:hAnsi="Calibri"/>
          <w:szCs w:val="24"/>
        </w:rPr>
      </w:pPr>
      <w:r w:rsidRPr="00A01251">
        <w:rPr>
          <w:rFonts w:ascii="Calibri" w:hAnsi="Calibri"/>
          <w:szCs w:val="24"/>
        </w:rPr>
        <w:t>Sprawdzian wiadomości i umiejętności ucznia pr</w:t>
      </w:r>
      <w:r w:rsidR="000E0810" w:rsidRPr="00A01251">
        <w:rPr>
          <w:rFonts w:ascii="Calibri" w:hAnsi="Calibri"/>
          <w:szCs w:val="24"/>
        </w:rPr>
        <w:t xml:space="preserve">zeprowadza się nie później niż </w:t>
      </w:r>
      <w:r w:rsidR="000E0810" w:rsidRPr="00A01251">
        <w:rPr>
          <w:rFonts w:ascii="Calibri" w:hAnsi="Calibri"/>
          <w:szCs w:val="24"/>
        </w:rPr>
        <w:br/>
      </w:r>
      <w:r w:rsidRPr="00A01251">
        <w:rPr>
          <w:rFonts w:ascii="Calibri" w:hAnsi="Calibri"/>
          <w:szCs w:val="24"/>
        </w:rPr>
        <w:t>w terminie 5 dni od dnia zgłoszenia zastrzeżeń, o których mowa w ust. 1. Termin sprawdzianu uzgadnia się z uczniem i jego rodzicami.</w:t>
      </w:r>
    </w:p>
    <w:p w:rsidR="002B4D27" w:rsidRPr="00A01251" w:rsidRDefault="002B4D27" w:rsidP="00422EE4">
      <w:pPr>
        <w:pStyle w:val="ZPKTzmpktartykuempunktem"/>
        <w:numPr>
          <w:ilvl w:val="3"/>
          <w:numId w:val="88"/>
        </w:numPr>
        <w:tabs>
          <w:tab w:val="left" w:pos="426"/>
        </w:tabs>
        <w:spacing w:line="276" w:lineRule="auto"/>
        <w:ind w:left="284" w:hanging="284"/>
        <w:rPr>
          <w:rFonts w:ascii="Calibri" w:hAnsi="Calibri"/>
          <w:szCs w:val="24"/>
        </w:rPr>
      </w:pPr>
      <w:r w:rsidRPr="00A01251">
        <w:rPr>
          <w:rFonts w:ascii="Calibri" w:hAnsi="Calibri"/>
          <w:szCs w:val="24"/>
        </w:rPr>
        <w:t>W skład komisji, o której mowa w ust. 3 pkt. 1 wchodzą:</w:t>
      </w:r>
    </w:p>
    <w:p w:rsidR="002B4D27" w:rsidRPr="00A01251" w:rsidRDefault="002B4D27" w:rsidP="00422EE4">
      <w:pPr>
        <w:pStyle w:val="ZUSTzmustartykuempunktem"/>
        <w:numPr>
          <w:ilvl w:val="0"/>
          <w:numId w:val="108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lastRenderedPageBreak/>
        <w:t>dyrektor szkoły albo nauczyciel wyznaczony przez dyrektora szkoły jako przewodniczący;</w:t>
      </w:r>
    </w:p>
    <w:p w:rsidR="002B4D27" w:rsidRPr="00A01251" w:rsidRDefault="002B4D27" w:rsidP="00422EE4">
      <w:pPr>
        <w:pStyle w:val="ZUSTzmustartykuempunktem"/>
        <w:numPr>
          <w:ilvl w:val="0"/>
          <w:numId w:val="108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nauczyciel prowadzący dane zajęcia edukacyjne;</w:t>
      </w:r>
    </w:p>
    <w:p w:rsidR="002B4D27" w:rsidRPr="00A01251" w:rsidRDefault="002B4D27" w:rsidP="00422EE4">
      <w:pPr>
        <w:pStyle w:val="ZUSTzmustartykuempunktem"/>
        <w:numPr>
          <w:ilvl w:val="0"/>
          <w:numId w:val="108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nauczyciel prowadzący takie same lub pokrewne zajęcia edukacyjne.</w:t>
      </w:r>
    </w:p>
    <w:p w:rsidR="0047720E" w:rsidRPr="00A01251" w:rsidRDefault="002B4D27" w:rsidP="00422EE4">
      <w:pPr>
        <w:pStyle w:val="Akapitzlist"/>
        <w:numPr>
          <w:ilvl w:val="3"/>
          <w:numId w:val="88"/>
        </w:numPr>
        <w:tabs>
          <w:tab w:val="left" w:pos="15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Nauczyciel, o którym mowa w ust. 9 pkt</w:t>
      </w:r>
      <w:r w:rsidR="00B56A8D" w:rsidRPr="00A01251">
        <w:rPr>
          <w:sz w:val="24"/>
          <w:szCs w:val="24"/>
        </w:rPr>
        <w:t>.</w:t>
      </w:r>
      <w:r w:rsidRPr="00A01251">
        <w:rPr>
          <w:sz w:val="24"/>
          <w:szCs w:val="24"/>
        </w:rPr>
        <w:t xml:space="preserve"> 2, może być zwolniony z udziału </w:t>
      </w:r>
      <w:r w:rsidR="0047720E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pracy komisji na własną prośbę lub w innych, szczególnie uzasadnionych przepadkach. W takim przypadku dyrektor szkoły powołuje w skład komisji innego nauczyciela prowadzącego takie same zajęcia edukacyjne, z tym, że powołanie nauczyciela zatrudnionego w innej szkole następuje w poroz</w:t>
      </w:r>
      <w:r w:rsidR="0047720E" w:rsidRPr="00A01251">
        <w:rPr>
          <w:sz w:val="24"/>
          <w:szCs w:val="24"/>
        </w:rPr>
        <w:t xml:space="preserve">umieniu </w:t>
      </w:r>
      <w:r w:rsidR="0047720E" w:rsidRPr="00A01251">
        <w:rPr>
          <w:sz w:val="24"/>
          <w:szCs w:val="24"/>
        </w:rPr>
        <w:br/>
        <w:t>z dyrektorem tej szkoły.</w:t>
      </w:r>
    </w:p>
    <w:p w:rsidR="002B4D27" w:rsidRPr="00A01251" w:rsidRDefault="002B4D27" w:rsidP="00422EE4">
      <w:pPr>
        <w:pStyle w:val="Akapitzlist"/>
        <w:numPr>
          <w:ilvl w:val="3"/>
          <w:numId w:val="88"/>
        </w:numPr>
        <w:tabs>
          <w:tab w:val="left" w:pos="15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Ze sprawdzianu wiadomości i umiejętności ucznia sporządza się protokół, zawierający </w:t>
      </w:r>
      <w:r w:rsidR="0018574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szczególności:</w:t>
      </w:r>
    </w:p>
    <w:p w:rsidR="002B4D27" w:rsidRPr="00A01251" w:rsidRDefault="002B4D27" w:rsidP="00422EE4">
      <w:pPr>
        <w:pStyle w:val="ZUSTzmustartykuempunktem"/>
        <w:numPr>
          <w:ilvl w:val="0"/>
          <w:numId w:val="109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nazwę zajęć edukacyjnych, z których był przeprowadzony sprawdzian;</w:t>
      </w:r>
    </w:p>
    <w:p w:rsidR="002B4D27" w:rsidRPr="00A01251" w:rsidRDefault="002B4D27" w:rsidP="00422EE4">
      <w:pPr>
        <w:pStyle w:val="ZUSTzmustartykuempunktem"/>
        <w:numPr>
          <w:ilvl w:val="0"/>
          <w:numId w:val="109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imiona i nazwiska osób wchodzących w skład komisji;</w:t>
      </w:r>
    </w:p>
    <w:p w:rsidR="002B4D27" w:rsidRPr="00A01251" w:rsidRDefault="002B4D27" w:rsidP="00422EE4">
      <w:pPr>
        <w:pStyle w:val="ZUSTzmustartykuempunktem"/>
        <w:numPr>
          <w:ilvl w:val="0"/>
          <w:numId w:val="109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termin sprawdzianu wiadomości i umiejętności;</w:t>
      </w:r>
    </w:p>
    <w:p w:rsidR="002B4D27" w:rsidRPr="00A01251" w:rsidRDefault="002B4D27" w:rsidP="00422EE4">
      <w:pPr>
        <w:pStyle w:val="ZUSTzmustartykuempunktem"/>
        <w:numPr>
          <w:ilvl w:val="0"/>
          <w:numId w:val="109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imię i nazwisko ucznia;</w:t>
      </w:r>
    </w:p>
    <w:p w:rsidR="002B4D27" w:rsidRPr="00A01251" w:rsidRDefault="002B4D27" w:rsidP="00422EE4">
      <w:pPr>
        <w:pStyle w:val="ZUSTzmustartykuempunktem"/>
        <w:numPr>
          <w:ilvl w:val="0"/>
          <w:numId w:val="109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zadania sprawdzające;</w:t>
      </w:r>
    </w:p>
    <w:p w:rsidR="002B4D27" w:rsidRPr="00A01251" w:rsidRDefault="002B4D27" w:rsidP="00422EE4">
      <w:pPr>
        <w:pStyle w:val="ZUSTzmustartykuempunktem"/>
        <w:numPr>
          <w:ilvl w:val="0"/>
          <w:numId w:val="109"/>
        </w:numPr>
        <w:spacing w:line="276" w:lineRule="auto"/>
        <w:ind w:left="851" w:hanging="425"/>
        <w:rPr>
          <w:rFonts w:ascii="Calibri" w:hAnsi="Calibri" w:cs="Calibri"/>
          <w:szCs w:val="24"/>
        </w:rPr>
      </w:pPr>
      <w:r w:rsidRPr="00A01251">
        <w:rPr>
          <w:rFonts w:ascii="Calibri" w:hAnsi="Calibri" w:cs="Calibri"/>
          <w:szCs w:val="24"/>
        </w:rPr>
        <w:t>ustaloną ocenę klasyfikacyjną.</w:t>
      </w:r>
    </w:p>
    <w:p w:rsidR="0047720E" w:rsidRPr="00A01251" w:rsidRDefault="002B4D27" w:rsidP="00422EE4">
      <w:pPr>
        <w:pStyle w:val="Akapitzlist"/>
        <w:numPr>
          <w:ilvl w:val="3"/>
          <w:numId w:val="88"/>
        </w:numPr>
        <w:tabs>
          <w:tab w:val="left" w:pos="15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Do protokołu, o którym mowa w ust. 11, dołącza się odpowiednio pisemne prace ucznia, zwięzłą informację o ustnych odpowiedzia</w:t>
      </w:r>
      <w:r w:rsidR="0047720E" w:rsidRPr="00A01251">
        <w:rPr>
          <w:sz w:val="24"/>
          <w:szCs w:val="24"/>
        </w:rPr>
        <w:t xml:space="preserve">ch ucznia i zwięzłą informację </w:t>
      </w:r>
      <w:r w:rsidRPr="00A01251">
        <w:rPr>
          <w:sz w:val="24"/>
          <w:szCs w:val="24"/>
        </w:rPr>
        <w:t>o wykonaniu przez ucznia zadania praktycznego.</w:t>
      </w:r>
    </w:p>
    <w:p w:rsidR="002B4D27" w:rsidRPr="00A01251" w:rsidRDefault="002B4D27" w:rsidP="00422EE4">
      <w:pPr>
        <w:pStyle w:val="Akapitzlist"/>
        <w:numPr>
          <w:ilvl w:val="3"/>
          <w:numId w:val="88"/>
        </w:numPr>
        <w:tabs>
          <w:tab w:val="left" w:pos="15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 skład komi</w:t>
      </w:r>
      <w:r w:rsidR="0047720E" w:rsidRPr="00A01251">
        <w:rPr>
          <w:sz w:val="24"/>
          <w:szCs w:val="24"/>
        </w:rPr>
        <w:t>sji, o której mowa w ust. 3 pkt</w:t>
      </w:r>
      <w:r w:rsidR="00B56A8D" w:rsidRPr="00A01251">
        <w:rPr>
          <w:sz w:val="24"/>
          <w:szCs w:val="24"/>
        </w:rPr>
        <w:t>.</w:t>
      </w:r>
      <w:r w:rsidRPr="00A01251">
        <w:rPr>
          <w:sz w:val="24"/>
          <w:szCs w:val="24"/>
        </w:rPr>
        <w:t xml:space="preserve"> 2, wchodzą:</w:t>
      </w:r>
    </w:p>
    <w:p w:rsidR="002B4D27" w:rsidRPr="00A01251" w:rsidRDefault="002B4D27" w:rsidP="00422EE4">
      <w:pPr>
        <w:pStyle w:val="Akapitzlist"/>
        <w:numPr>
          <w:ilvl w:val="0"/>
          <w:numId w:val="110"/>
        </w:numPr>
        <w:autoSpaceDE w:val="0"/>
        <w:autoSpaceDN w:val="0"/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dyrektor szkoły albo nauczyciel wyznaczony przez dyrektora szkoły – jako przewodniczący komisji;</w:t>
      </w:r>
    </w:p>
    <w:p w:rsidR="002B4D27" w:rsidRPr="00A01251" w:rsidRDefault="002B4D27" w:rsidP="00422EE4">
      <w:pPr>
        <w:pStyle w:val="Akapitzlist"/>
        <w:numPr>
          <w:ilvl w:val="0"/>
          <w:numId w:val="110"/>
        </w:numPr>
        <w:autoSpaceDE w:val="0"/>
        <w:autoSpaceDN w:val="0"/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wychowawca oddziału;</w:t>
      </w:r>
    </w:p>
    <w:p w:rsidR="002B4D27" w:rsidRPr="00A01251" w:rsidRDefault="002B4D27" w:rsidP="00422EE4">
      <w:pPr>
        <w:pStyle w:val="Akapitzlist"/>
        <w:numPr>
          <w:ilvl w:val="0"/>
          <w:numId w:val="110"/>
        </w:numPr>
        <w:autoSpaceDE w:val="0"/>
        <w:autoSpaceDN w:val="0"/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nauczyciel prowadzący zajęcia edukacyjne w danym oddziale;</w:t>
      </w:r>
    </w:p>
    <w:p w:rsidR="002B4D27" w:rsidRPr="00A01251" w:rsidRDefault="002B4D27" w:rsidP="00422EE4">
      <w:pPr>
        <w:pStyle w:val="Akapitzlist"/>
        <w:numPr>
          <w:ilvl w:val="0"/>
          <w:numId w:val="110"/>
        </w:numPr>
        <w:autoSpaceDE w:val="0"/>
        <w:autoSpaceDN w:val="0"/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przedstawiciel samorządu uczniowskiego;</w:t>
      </w:r>
    </w:p>
    <w:p w:rsidR="002B4D27" w:rsidRPr="00A01251" w:rsidRDefault="002B4D27" w:rsidP="00422EE4">
      <w:pPr>
        <w:pStyle w:val="Akapitzlist"/>
        <w:numPr>
          <w:ilvl w:val="0"/>
          <w:numId w:val="110"/>
        </w:numPr>
        <w:autoSpaceDE w:val="0"/>
        <w:autoSpaceDN w:val="0"/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przedstawiciel rady rodziców.</w:t>
      </w:r>
    </w:p>
    <w:p w:rsidR="0047720E" w:rsidRPr="00A01251" w:rsidRDefault="002B4D27" w:rsidP="00422EE4">
      <w:pPr>
        <w:pStyle w:val="Akapitzlist"/>
        <w:numPr>
          <w:ilvl w:val="3"/>
          <w:numId w:val="88"/>
        </w:numPr>
        <w:tabs>
          <w:tab w:val="left" w:pos="15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Komisja, o której mowa w ust. 13, ustala roczną ocenę klasyfikacyjną zachowania </w:t>
      </w:r>
      <w:r w:rsidR="0018574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 xml:space="preserve">w terminie 5 dni od dnia zgłoszenia zastrzeżeń, o których mowa </w:t>
      </w:r>
      <w:r w:rsidR="0047720E" w:rsidRPr="00A01251">
        <w:rPr>
          <w:sz w:val="24"/>
          <w:szCs w:val="24"/>
        </w:rPr>
        <w:br/>
        <w:t xml:space="preserve">w ust. 1. Ocena jest ustalona </w:t>
      </w:r>
      <w:r w:rsidRPr="00A01251">
        <w:rPr>
          <w:sz w:val="24"/>
          <w:szCs w:val="24"/>
        </w:rPr>
        <w:t xml:space="preserve">w drodze głosowania zwykłą większością głosów. </w:t>
      </w:r>
      <w:r w:rsidR="0047720E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 xml:space="preserve">W przypadku równej liczby głosów decyduje głos przewodniczącego komisji. </w:t>
      </w:r>
    </w:p>
    <w:p w:rsidR="002B4D27" w:rsidRPr="00A01251" w:rsidRDefault="002B4D27" w:rsidP="00422EE4">
      <w:pPr>
        <w:pStyle w:val="Akapitzlist"/>
        <w:numPr>
          <w:ilvl w:val="3"/>
          <w:numId w:val="88"/>
        </w:numPr>
        <w:tabs>
          <w:tab w:val="left" w:pos="15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Z posiedzenia komisji, o której mowa w ust. 13, sporządza się protokół zawierający </w:t>
      </w:r>
      <w:r w:rsidR="0018574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szczególności:</w:t>
      </w:r>
    </w:p>
    <w:p w:rsidR="002B4D27" w:rsidRPr="00A01251" w:rsidRDefault="002B4D27" w:rsidP="00422EE4">
      <w:pPr>
        <w:pStyle w:val="Akapitzlist"/>
        <w:numPr>
          <w:ilvl w:val="0"/>
          <w:numId w:val="111"/>
        </w:numPr>
        <w:autoSpaceDE w:val="0"/>
        <w:autoSpaceDN w:val="0"/>
        <w:spacing w:after="0"/>
        <w:ind w:left="709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imiona i nazwiska osób wchodzących w skład komisji;</w:t>
      </w:r>
    </w:p>
    <w:p w:rsidR="002B4D27" w:rsidRPr="00A01251" w:rsidRDefault="002B4D27" w:rsidP="00422EE4">
      <w:pPr>
        <w:pStyle w:val="Akapitzlist"/>
        <w:numPr>
          <w:ilvl w:val="0"/>
          <w:numId w:val="111"/>
        </w:numPr>
        <w:autoSpaceDE w:val="0"/>
        <w:autoSpaceDN w:val="0"/>
        <w:spacing w:after="0"/>
        <w:ind w:left="709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termin posiedzenia komisji;</w:t>
      </w:r>
    </w:p>
    <w:p w:rsidR="002B4D27" w:rsidRPr="00A01251" w:rsidRDefault="002B4D27" w:rsidP="00422EE4">
      <w:pPr>
        <w:pStyle w:val="Akapitzlist"/>
        <w:numPr>
          <w:ilvl w:val="0"/>
          <w:numId w:val="111"/>
        </w:numPr>
        <w:autoSpaceDE w:val="0"/>
        <w:autoSpaceDN w:val="0"/>
        <w:spacing w:after="0"/>
        <w:ind w:left="709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imię i nazwisko ucznia;</w:t>
      </w:r>
    </w:p>
    <w:p w:rsidR="002B4D27" w:rsidRPr="00A01251" w:rsidRDefault="002B4D27" w:rsidP="00422EE4">
      <w:pPr>
        <w:pStyle w:val="Akapitzlist"/>
        <w:numPr>
          <w:ilvl w:val="0"/>
          <w:numId w:val="111"/>
        </w:numPr>
        <w:autoSpaceDE w:val="0"/>
        <w:autoSpaceDN w:val="0"/>
        <w:spacing w:after="0"/>
        <w:ind w:left="709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wynik głosowania;</w:t>
      </w:r>
    </w:p>
    <w:p w:rsidR="002B4D27" w:rsidRPr="00A01251" w:rsidRDefault="002B4D27" w:rsidP="00422EE4">
      <w:pPr>
        <w:pStyle w:val="Akapitzlist"/>
        <w:numPr>
          <w:ilvl w:val="0"/>
          <w:numId w:val="111"/>
        </w:numPr>
        <w:autoSpaceDE w:val="0"/>
        <w:autoSpaceDN w:val="0"/>
        <w:spacing w:after="0"/>
        <w:ind w:left="709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ustaloną ocenę klasyfikacyjną zachowania wraz z uzasadnieniem.</w:t>
      </w:r>
    </w:p>
    <w:p w:rsidR="00C96F02" w:rsidRDefault="002B4D27" w:rsidP="000A7F7C">
      <w:pPr>
        <w:pStyle w:val="Akapitzlist"/>
        <w:numPr>
          <w:ilvl w:val="3"/>
          <w:numId w:val="88"/>
        </w:numPr>
        <w:tabs>
          <w:tab w:val="left" w:pos="1560"/>
        </w:tabs>
        <w:suppressAutoHyphens/>
        <w:autoSpaceDE w:val="0"/>
        <w:autoSpaceDN w:val="0"/>
        <w:spacing w:after="0"/>
        <w:ind w:left="426" w:hanging="426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Protokoły, o których mowa w ust. 11 i 15, dołącza się do arkusza ocen ucznia.</w:t>
      </w:r>
    </w:p>
    <w:p w:rsidR="00F3303A" w:rsidRPr="00A01251" w:rsidRDefault="00F3303A" w:rsidP="00F3303A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426"/>
        <w:contextualSpacing w:val="0"/>
        <w:jc w:val="both"/>
        <w:textAlignment w:val="baseline"/>
        <w:rPr>
          <w:sz w:val="24"/>
          <w:szCs w:val="24"/>
        </w:rPr>
      </w:pPr>
    </w:p>
    <w:p w:rsidR="002B4D27" w:rsidRPr="00A01251" w:rsidRDefault="002B4D27" w:rsidP="00F3303A">
      <w:pPr>
        <w:pStyle w:val="Nagwek2"/>
      </w:pPr>
      <w:bookmarkStart w:id="85" w:name="_Toc189651757"/>
      <w:r w:rsidRPr="00A01251">
        <w:lastRenderedPageBreak/>
        <w:t>Rozdział 8</w:t>
      </w:r>
      <w:bookmarkEnd w:id="85"/>
    </w:p>
    <w:p w:rsidR="002B4D27" w:rsidRPr="00A01251" w:rsidRDefault="002B4D27" w:rsidP="00F3303A">
      <w:pPr>
        <w:pStyle w:val="Nagwek2"/>
      </w:pPr>
      <w:bookmarkStart w:id="86" w:name="_Toc189651758"/>
      <w:r w:rsidRPr="00A01251">
        <w:t>Promowanie ucznia</w:t>
      </w:r>
      <w:bookmarkEnd w:id="86"/>
    </w:p>
    <w:p w:rsidR="002B4D27" w:rsidRPr="00A01251" w:rsidRDefault="002B4D27" w:rsidP="00F3303A">
      <w:pPr>
        <w:pStyle w:val="Nagwek2"/>
        <w:rPr>
          <w:sz w:val="24"/>
        </w:rPr>
      </w:pPr>
    </w:p>
    <w:p w:rsidR="00C96F02" w:rsidRPr="00A01251" w:rsidRDefault="009D7510" w:rsidP="00B13070">
      <w:pPr>
        <w:pStyle w:val="2Paragrafy"/>
        <w:spacing w:before="0" w:after="0" w:line="276" w:lineRule="auto"/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7</w:t>
      </w:r>
      <w:r w:rsidR="005F31CF" w:rsidRPr="00A01251">
        <w:rPr>
          <w:rFonts w:ascii="Calibri" w:hAnsi="Calibri" w:cs="Calibri"/>
          <w:sz w:val="24"/>
          <w:szCs w:val="24"/>
        </w:rPr>
        <w:t>9</w:t>
      </w:r>
      <w:r w:rsidR="002B4D27" w:rsidRPr="00A01251">
        <w:rPr>
          <w:rFonts w:ascii="Calibri" w:hAnsi="Calibri" w:cs="Calibri"/>
          <w:sz w:val="24"/>
          <w:szCs w:val="24"/>
        </w:rPr>
        <w:t>.</w:t>
      </w:r>
    </w:p>
    <w:p w:rsidR="002B4D27" w:rsidRPr="00A01251" w:rsidRDefault="002B4D27" w:rsidP="00B13070">
      <w:pPr>
        <w:pStyle w:val="2Paragrafy"/>
        <w:spacing w:before="0" w:after="0" w:line="276" w:lineRule="auto"/>
        <w:ind w:left="142" w:hanging="142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1</w:t>
      </w:r>
      <w:r w:rsidRPr="00A01251">
        <w:rPr>
          <w:rFonts w:ascii="Calibri" w:hAnsi="Calibri" w:cs="Calibri"/>
          <w:sz w:val="24"/>
          <w:szCs w:val="24"/>
        </w:rPr>
        <w:t>.</w:t>
      </w:r>
      <w:r w:rsidRPr="00A01251">
        <w:rPr>
          <w:rFonts w:ascii="Calibri" w:hAnsi="Calibri" w:cs="Calibri"/>
          <w:b w:val="0"/>
          <w:sz w:val="24"/>
          <w:szCs w:val="24"/>
        </w:rPr>
        <w:t xml:space="preserve"> Uczeń klasy I-III otrzymuje w każdym roku szkoln</w:t>
      </w:r>
      <w:r w:rsidR="00B13070" w:rsidRPr="00A01251">
        <w:rPr>
          <w:rFonts w:ascii="Calibri" w:hAnsi="Calibri" w:cs="Calibri"/>
          <w:b w:val="0"/>
          <w:sz w:val="24"/>
          <w:szCs w:val="24"/>
        </w:rPr>
        <w:t xml:space="preserve">ym promocję do klasy programowo  </w:t>
      </w:r>
      <w:r w:rsidRPr="00A01251">
        <w:rPr>
          <w:rFonts w:ascii="Calibri" w:hAnsi="Calibri" w:cs="Calibri"/>
          <w:b w:val="0"/>
          <w:sz w:val="24"/>
          <w:szCs w:val="24"/>
        </w:rPr>
        <w:t>wyższej.</w:t>
      </w:r>
    </w:p>
    <w:p w:rsidR="002B4D27" w:rsidRPr="00A01251" w:rsidRDefault="0047720E" w:rsidP="0047720E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2. </w:t>
      </w:r>
      <w:r w:rsidR="002B4D27" w:rsidRPr="00A01251">
        <w:rPr>
          <w:sz w:val="24"/>
          <w:szCs w:val="24"/>
        </w:rPr>
        <w:t xml:space="preserve">W wyjątkowych przypadkach, uzasadnionych poziomem rozwoju i osiągnięć ucznia </w:t>
      </w:r>
      <w:r w:rsidR="00185747" w:rsidRPr="00A01251">
        <w:rPr>
          <w:sz w:val="24"/>
          <w:szCs w:val="24"/>
        </w:rPr>
        <w:br/>
      </w:r>
      <w:r w:rsidR="002B4D27" w:rsidRPr="00A01251">
        <w:rPr>
          <w:sz w:val="24"/>
          <w:szCs w:val="24"/>
        </w:rPr>
        <w:t xml:space="preserve">wdanym roku szkolnym lub stanem zdrowia ucznia, rada pedagogiczna może postanowić </w:t>
      </w:r>
      <w:r w:rsidR="00185747" w:rsidRPr="00A01251">
        <w:rPr>
          <w:sz w:val="24"/>
          <w:szCs w:val="24"/>
        </w:rPr>
        <w:br/>
      </w:r>
      <w:r w:rsidR="002B4D27" w:rsidRPr="00A01251">
        <w:rPr>
          <w:sz w:val="24"/>
          <w:szCs w:val="24"/>
        </w:rPr>
        <w:t>o powtarzaniu klasy przez ucznia klasy I-III na wniosek:</w:t>
      </w:r>
    </w:p>
    <w:p w:rsidR="002B4D27" w:rsidRPr="00A01251" w:rsidRDefault="002B4D27" w:rsidP="00422EE4">
      <w:pPr>
        <w:pStyle w:val="Akapitzlist"/>
        <w:numPr>
          <w:ilvl w:val="0"/>
          <w:numId w:val="132"/>
        </w:numPr>
        <w:autoSpaceDE w:val="0"/>
        <w:autoSpaceDN w:val="0"/>
        <w:spacing w:after="0"/>
        <w:ind w:left="709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wychowawcy oddziału w porozumieniu z rodzicami;</w:t>
      </w:r>
    </w:p>
    <w:p w:rsidR="0047720E" w:rsidRPr="00A01251" w:rsidRDefault="002B4D27" w:rsidP="00422EE4">
      <w:pPr>
        <w:pStyle w:val="Akapitzlist"/>
        <w:numPr>
          <w:ilvl w:val="0"/>
          <w:numId w:val="132"/>
        </w:numPr>
        <w:autoSpaceDE w:val="0"/>
        <w:autoSpaceDN w:val="0"/>
        <w:spacing w:after="0"/>
        <w:ind w:left="709" w:hanging="425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 wniosek rodziców po zasięgnięciu opinii wychowawcy oddziału.</w:t>
      </w:r>
    </w:p>
    <w:p w:rsidR="002B4D27" w:rsidRPr="00A01251" w:rsidRDefault="002B4D27" w:rsidP="00422EE4">
      <w:pPr>
        <w:pStyle w:val="Akapitzlist"/>
        <w:numPr>
          <w:ilvl w:val="0"/>
          <w:numId w:val="88"/>
        </w:numPr>
        <w:autoSpaceDE w:val="0"/>
        <w:autoSpaceDN w:val="0"/>
        <w:spacing w:after="0"/>
        <w:ind w:left="426" w:hanging="426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Jeżeli poziom rozwoju i osiągnięć ucznia rokuje opanowanie w jednym roku szkolnym treści nauczania przewidzianych w programie nauczania dwóch klas, rada pedagogiczna może postanowić o promowaniu ucznia klasy I i II do klasy programowo wyższej również w ciągu roku szkolnego na wniosek:</w:t>
      </w:r>
    </w:p>
    <w:p w:rsidR="002B4D27" w:rsidRPr="00A01251" w:rsidRDefault="002B4D27" w:rsidP="00422EE4">
      <w:pPr>
        <w:pStyle w:val="Akapitzlist"/>
        <w:numPr>
          <w:ilvl w:val="0"/>
          <w:numId w:val="133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wychowawcy oddziału w porozumieniu z rodzicami;</w:t>
      </w:r>
    </w:p>
    <w:p w:rsidR="002B4D27" w:rsidRPr="00A01251" w:rsidRDefault="002B4D27" w:rsidP="00422EE4">
      <w:pPr>
        <w:pStyle w:val="Akapitzlist"/>
        <w:numPr>
          <w:ilvl w:val="0"/>
          <w:numId w:val="133"/>
        </w:numPr>
        <w:autoSpaceDE w:val="0"/>
        <w:autoSpaceDN w:val="0"/>
        <w:spacing w:after="0"/>
        <w:ind w:left="567" w:hanging="283"/>
        <w:contextualSpacing w:val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na wniosek rodziców po zasięgnięciu opinii wychowawcy oddziału.</w:t>
      </w:r>
    </w:p>
    <w:p w:rsidR="0047720E" w:rsidRPr="00A01251" w:rsidRDefault="0047720E" w:rsidP="004334BE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4. </w:t>
      </w:r>
      <w:r w:rsidR="002B4D27" w:rsidRPr="00A01251">
        <w:rPr>
          <w:sz w:val="24"/>
          <w:szCs w:val="24"/>
        </w:rPr>
        <w:t>Począwszy od klasy IV uczeń otrzymuje promocję do klasy programowo wyższej, jeżeli ze wszystkich obowiązkowych zajęć edukacyjnych otrzymał roczne pozytywne oceny klasyf</w:t>
      </w:r>
      <w:r w:rsidR="006A3321" w:rsidRPr="00A01251">
        <w:rPr>
          <w:sz w:val="24"/>
          <w:szCs w:val="24"/>
        </w:rPr>
        <w:t xml:space="preserve">ikacyjne, o których mowa w § 69 </w:t>
      </w:r>
      <w:r w:rsidR="004334BE" w:rsidRPr="00A01251">
        <w:rPr>
          <w:sz w:val="24"/>
          <w:szCs w:val="24"/>
        </w:rPr>
        <w:t>ust. 2 zdanie 1</w:t>
      </w:r>
      <w:r w:rsidR="002B4D27" w:rsidRPr="00A01251">
        <w:rPr>
          <w:sz w:val="24"/>
          <w:szCs w:val="24"/>
        </w:rPr>
        <w:t>.</w:t>
      </w:r>
    </w:p>
    <w:p w:rsidR="00670DC4" w:rsidRPr="00A01251" w:rsidRDefault="0047720E" w:rsidP="000A7F7C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5. </w:t>
      </w:r>
      <w:r w:rsidR="002B4D27" w:rsidRPr="00A01251">
        <w:rPr>
          <w:sz w:val="24"/>
          <w:szCs w:val="24"/>
        </w:rPr>
        <w:t xml:space="preserve">O promowaniu do klasy programowo wyższej ucznia posiadającego orzeczenie </w:t>
      </w:r>
      <w:r w:rsidRPr="00A01251">
        <w:rPr>
          <w:sz w:val="24"/>
          <w:szCs w:val="24"/>
        </w:rPr>
        <w:br/>
      </w:r>
      <w:r w:rsidR="002B4D27" w:rsidRPr="00A01251">
        <w:rPr>
          <w:sz w:val="24"/>
          <w:szCs w:val="24"/>
        </w:rPr>
        <w:t>o potrzebie kształcenia specjalnego wydane ze względu na niepełnosprawność intelektualną w stopniu umiarkowanym lub znacznym postanawia rada pedagogiczna, uwzględniając ustalenia zawarte w indywidualnym programie edukacyjno-ter</w:t>
      </w:r>
      <w:r w:rsidR="006A3321" w:rsidRPr="00A01251">
        <w:rPr>
          <w:sz w:val="24"/>
          <w:szCs w:val="24"/>
        </w:rPr>
        <w:t>apeutycznym, o którym mowa w § 3</w:t>
      </w:r>
      <w:r w:rsidR="002B4D27" w:rsidRPr="00A01251">
        <w:rPr>
          <w:sz w:val="24"/>
          <w:szCs w:val="24"/>
        </w:rPr>
        <w:t xml:space="preserve"> pkt</w:t>
      </w:r>
      <w:r w:rsidR="00B56A8D" w:rsidRPr="00A01251">
        <w:rPr>
          <w:sz w:val="24"/>
          <w:szCs w:val="24"/>
        </w:rPr>
        <w:t>.</w:t>
      </w:r>
      <w:r w:rsidR="002B4D27" w:rsidRPr="00A01251">
        <w:rPr>
          <w:sz w:val="24"/>
          <w:szCs w:val="24"/>
        </w:rPr>
        <w:t xml:space="preserve"> 17.</w:t>
      </w:r>
    </w:p>
    <w:p w:rsidR="00C96F02" w:rsidRPr="00A01251" w:rsidRDefault="009D7510" w:rsidP="00B13070">
      <w:pPr>
        <w:pStyle w:val="ZUSTzmustartykuempunktem"/>
        <w:spacing w:line="276" w:lineRule="auto"/>
        <w:ind w:left="426" w:hanging="567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§ 8</w:t>
      </w:r>
      <w:r w:rsidR="005F31CF" w:rsidRPr="00A01251">
        <w:rPr>
          <w:rFonts w:ascii="Calibri" w:hAnsi="Calibri" w:cs="Calibri"/>
          <w:b/>
          <w:szCs w:val="24"/>
        </w:rPr>
        <w:t>0</w:t>
      </w:r>
      <w:r w:rsidR="002B4D27" w:rsidRPr="00A01251">
        <w:rPr>
          <w:rFonts w:ascii="Calibri" w:hAnsi="Calibri" w:cs="Calibri"/>
          <w:b/>
          <w:szCs w:val="24"/>
        </w:rPr>
        <w:t xml:space="preserve">. </w:t>
      </w:r>
    </w:p>
    <w:p w:rsidR="002B4D27" w:rsidRPr="00A01251" w:rsidRDefault="002B4D27" w:rsidP="00B13070">
      <w:pPr>
        <w:pStyle w:val="ZUSTzmustartykuempunktem"/>
        <w:spacing w:line="276" w:lineRule="auto"/>
        <w:ind w:left="426" w:hanging="567"/>
        <w:rPr>
          <w:rFonts w:ascii="Calibri" w:hAnsi="Calibri" w:cs="Calibri"/>
          <w:b/>
          <w:szCs w:val="24"/>
        </w:rPr>
      </w:pPr>
      <w:r w:rsidRPr="00A01251">
        <w:rPr>
          <w:rFonts w:ascii="Calibri" w:hAnsi="Calibri" w:cs="Calibri"/>
          <w:szCs w:val="24"/>
        </w:rPr>
        <w:t xml:space="preserve">1.Uczeń kończy szkołę, jeżeli w wyniku klasyfikacji końcowej otrzymał </w:t>
      </w:r>
      <w:r w:rsidRPr="00A01251">
        <w:rPr>
          <w:rFonts w:ascii="Calibri" w:hAnsi="Calibri" w:cs="Calibri"/>
          <w:szCs w:val="24"/>
        </w:rPr>
        <w:br/>
        <w:t>ze wszystkich obowiązkowych zajęć edukacyjnych pozytywne końcowe oceny kla</w:t>
      </w:r>
      <w:r w:rsidR="00AE5E4C" w:rsidRPr="00A01251">
        <w:rPr>
          <w:rFonts w:ascii="Calibri" w:hAnsi="Calibri" w:cs="Calibri"/>
          <w:szCs w:val="24"/>
        </w:rPr>
        <w:t>syfikacyjne, o których mowa § 69</w:t>
      </w:r>
      <w:r w:rsidRPr="00A01251">
        <w:rPr>
          <w:rFonts w:ascii="Calibri" w:hAnsi="Calibri" w:cs="Calibri"/>
          <w:szCs w:val="24"/>
        </w:rPr>
        <w:t xml:space="preserve"> ust. </w:t>
      </w:r>
      <w:r w:rsidR="004334BE" w:rsidRPr="00A01251">
        <w:rPr>
          <w:rFonts w:ascii="Calibri" w:hAnsi="Calibri" w:cs="Calibri"/>
          <w:szCs w:val="24"/>
        </w:rPr>
        <w:t>2</w:t>
      </w:r>
      <w:r w:rsidRPr="00A01251">
        <w:rPr>
          <w:rFonts w:ascii="Calibri" w:hAnsi="Calibri" w:cs="Calibri"/>
          <w:szCs w:val="24"/>
        </w:rPr>
        <w:t xml:space="preserve"> i przystąpił do sprawdzianu oś</w:t>
      </w:r>
      <w:r w:rsidR="006A3321" w:rsidRPr="00A01251">
        <w:rPr>
          <w:rFonts w:ascii="Calibri" w:hAnsi="Calibri" w:cs="Calibri"/>
          <w:szCs w:val="24"/>
        </w:rPr>
        <w:t xml:space="preserve">mioklasisty, </w:t>
      </w:r>
      <w:r w:rsidR="0047720E" w:rsidRPr="00A01251">
        <w:rPr>
          <w:rFonts w:ascii="Calibri" w:hAnsi="Calibri" w:cs="Calibri"/>
          <w:szCs w:val="24"/>
        </w:rPr>
        <w:br/>
      </w:r>
      <w:r w:rsidR="006A3321" w:rsidRPr="00A01251">
        <w:rPr>
          <w:rFonts w:ascii="Calibri" w:hAnsi="Calibri" w:cs="Calibri"/>
          <w:szCs w:val="24"/>
        </w:rPr>
        <w:t>o którym mowa w § 3</w:t>
      </w:r>
      <w:r w:rsidR="004334BE" w:rsidRPr="00A01251">
        <w:rPr>
          <w:rFonts w:ascii="Calibri" w:hAnsi="Calibri" w:cs="Calibri"/>
          <w:szCs w:val="24"/>
        </w:rPr>
        <w:t xml:space="preserve"> pkt</w:t>
      </w:r>
      <w:r w:rsidR="00B56A8D" w:rsidRPr="00A01251">
        <w:rPr>
          <w:rFonts w:ascii="Calibri" w:hAnsi="Calibri" w:cs="Calibri"/>
          <w:szCs w:val="24"/>
        </w:rPr>
        <w:t>.</w:t>
      </w:r>
      <w:r w:rsidR="004334BE" w:rsidRPr="00A01251">
        <w:rPr>
          <w:rFonts w:ascii="Calibri" w:hAnsi="Calibri" w:cs="Calibri"/>
          <w:szCs w:val="24"/>
        </w:rPr>
        <w:t xml:space="preserve"> 13</w:t>
      </w:r>
      <w:r w:rsidRPr="00A01251">
        <w:rPr>
          <w:rFonts w:ascii="Calibri" w:hAnsi="Calibri" w:cs="Calibri"/>
          <w:szCs w:val="24"/>
        </w:rPr>
        <w:t>.</w:t>
      </w:r>
    </w:p>
    <w:p w:rsidR="002B4D27" w:rsidRPr="00A01251" w:rsidRDefault="0047720E" w:rsidP="000A7F7C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2. </w:t>
      </w:r>
      <w:r w:rsidR="002B4D27" w:rsidRPr="00A01251">
        <w:rPr>
          <w:sz w:val="24"/>
          <w:szCs w:val="24"/>
        </w:rPr>
        <w:t>Uczeń, który nie spełnił warunków, o których mowa w ust. 1, powtarza ostatnią klasę.</w:t>
      </w:r>
    </w:p>
    <w:p w:rsidR="00C96F02" w:rsidRPr="00A01251" w:rsidRDefault="002B4D27" w:rsidP="00B13070">
      <w:pPr>
        <w:pStyle w:val="2Paragrafy"/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>§</w:t>
      </w:r>
      <w:r w:rsidR="009D7510">
        <w:rPr>
          <w:rFonts w:ascii="Calibri" w:hAnsi="Calibri" w:cs="Calibri"/>
          <w:sz w:val="24"/>
          <w:szCs w:val="24"/>
        </w:rPr>
        <w:t>8</w:t>
      </w:r>
      <w:r w:rsidR="005F31CF" w:rsidRPr="00A01251">
        <w:rPr>
          <w:rFonts w:ascii="Calibri" w:hAnsi="Calibri" w:cs="Calibri"/>
          <w:sz w:val="24"/>
          <w:szCs w:val="24"/>
        </w:rPr>
        <w:t>1</w:t>
      </w:r>
      <w:r w:rsidRPr="00A01251">
        <w:rPr>
          <w:rFonts w:ascii="Calibri" w:hAnsi="Calibri" w:cs="Calibri"/>
          <w:sz w:val="24"/>
          <w:szCs w:val="24"/>
        </w:rPr>
        <w:t xml:space="preserve">. </w:t>
      </w:r>
    </w:p>
    <w:p w:rsidR="002B4D27" w:rsidRPr="00A01251" w:rsidRDefault="002B4D27" w:rsidP="00B13070">
      <w:pPr>
        <w:pStyle w:val="2Paragrafy"/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1</w:t>
      </w:r>
      <w:r w:rsidRPr="00A01251">
        <w:rPr>
          <w:rFonts w:ascii="Calibri" w:hAnsi="Calibri" w:cs="Calibri"/>
          <w:sz w:val="24"/>
          <w:szCs w:val="24"/>
        </w:rPr>
        <w:t xml:space="preserve">. </w:t>
      </w:r>
      <w:r w:rsidRPr="00A01251">
        <w:rPr>
          <w:rFonts w:ascii="Calibri" w:hAnsi="Calibri" w:cs="Calibri"/>
          <w:b w:val="0"/>
          <w:sz w:val="24"/>
          <w:szCs w:val="24"/>
        </w:rPr>
        <w:t xml:space="preserve">Uczeń, który w wyniku klasyfikacji rocznej uzyskał z obowiązkowych zajęć edukacyjnych średnią rocznych ocen klasyfikacyjnych co najmniej 4,75 oraz co najmniej bardzo dobrą ocenę klasyfikacyjną zachowania, otrzymuje promocję do klasy programowo wyższej </w:t>
      </w:r>
      <w:r w:rsidR="00185747" w:rsidRPr="00A01251">
        <w:rPr>
          <w:rFonts w:ascii="Calibri" w:hAnsi="Calibri" w:cs="Calibri"/>
          <w:b w:val="0"/>
          <w:sz w:val="24"/>
          <w:szCs w:val="24"/>
        </w:rPr>
        <w:br/>
      </w:r>
      <w:r w:rsidRPr="00A01251">
        <w:rPr>
          <w:rFonts w:ascii="Calibri" w:hAnsi="Calibri" w:cs="Calibri"/>
          <w:b w:val="0"/>
          <w:sz w:val="24"/>
          <w:szCs w:val="24"/>
        </w:rPr>
        <w:t>z wyróżnieniem.</w:t>
      </w:r>
    </w:p>
    <w:p w:rsidR="002B4D27" w:rsidRPr="00A01251" w:rsidRDefault="0047720E" w:rsidP="00B13070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2. </w:t>
      </w:r>
      <w:r w:rsidR="002B4D27" w:rsidRPr="00A01251">
        <w:rPr>
          <w:sz w:val="24"/>
          <w:szCs w:val="24"/>
        </w:rPr>
        <w:t xml:space="preserve">Uczniowi, który uczęszczał na dodatkowe zajęcia edukacyjne, religię lub etykę, </w:t>
      </w:r>
      <w:r w:rsidR="002B4D27" w:rsidRPr="00A01251">
        <w:rPr>
          <w:sz w:val="24"/>
          <w:szCs w:val="24"/>
        </w:rPr>
        <w:br/>
        <w:t>do średniej ocen, o której mowa w ust. 1, wlicza się także roczne oceny klasyfikacyjne uzyskane z tych zajęć.</w:t>
      </w:r>
    </w:p>
    <w:p w:rsidR="002B4D27" w:rsidRPr="00A01251" w:rsidRDefault="0047720E" w:rsidP="00B13070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 xml:space="preserve">3. </w:t>
      </w:r>
      <w:r w:rsidR="002B4D27" w:rsidRPr="00A01251">
        <w:rPr>
          <w:sz w:val="24"/>
          <w:szCs w:val="24"/>
        </w:rPr>
        <w:t xml:space="preserve">Uczeń, który realizuje obowiązek szkolny poza szkołą i w wyniku klasyfikacji rocznej uzyskał z obowiązkowych zajęć edukacyjnych średnią rocznych ocen klasyfikacyjnych co najmniej 4,75, otrzymuje promocję do klasy programowo wyższej </w:t>
      </w:r>
      <w:r w:rsidR="002B4D27" w:rsidRPr="00A01251">
        <w:rPr>
          <w:sz w:val="24"/>
          <w:szCs w:val="24"/>
        </w:rPr>
        <w:br/>
        <w:t>z wyróżnieniem.</w:t>
      </w:r>
    </w:p>
    <w:p w:rsidR="00C96F02" w:rsidRPr="00A01251" w:rsidRDefault="009D7510" w:rsidP="00B13070">
      <w:pPr>
        <w:pStyle w:val="2Paragrafy"/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8</w:t>
      </w:r>
      <w:r w:rsidR="005F31CF" w:rsidRPr="00A01251">
        <w:rPr>
          <w:rFonts w:ascii="Calibri" w:hAnsi="Calibri" w:cs="Calibri"/>
          <w:sz w:val="24"/>
          <w:szCs w:val="24"/>
        </w:rPr>
        <w:t>2</w:t>
      </w:r>
      <w:r w:rsidR="002B4D27" w:rsidRPr="00A01251">
        <w:rPr>
          <w:rFonts w:ascii="Calibri" w:hAnsi="Calibri" w:cs="Calibri"/>
          <w:sz w:val="24"/>
          <w:szCs w:val="24"/>
        </w:rPr>
        <w:t>.</w:t>
      </w:r>
    </w:p>
    <w:p w:rsidR="002B4D27" w:rsidRPr="00A01251" w:rsidRDefault="002B4D27" w:rsidP="00B13070">
      <w:pPr>
        <w:pStyle w:val="2Paragrafy"/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 xml:space="preserve">1. Uczeń kończy szkołę z wyróżnieniem, jeżeli w wyniku klasyfikacji końcowej uzyskał </w:t>
      </w:r>
      <w:r w:rsidR="0047720E" w:rsidRPr="00A01251">
        <w:rPr>
          <w:rFonts w:ascii="Calibri" w:hAnsi="Calibri" w:cs="Calibri"/>
          <w:b w:val="0"/>
          <w:sz w:val="24"/>
          <w:szCs w:val="24"/>
        </w:rPr>
        <w:br/>
      </w:r>
      <w:r w:rsidRPr="00A01251">
        <w:rPr>
          <w:rFonts w:ascii="Calibri" w:hAnsi="Calibri" w:cs="Calibri"/>
          <w:b w:val="0"/>
          <w:sz w:val="24"/>
          <w:szCs w:val="24"/>
        </w:rPr>
        <w:t>z obowiązkowych zajęć edukacyjnych średnią końcowych ocen klasyfikacyjnych co najmniej 4,75 oraz co najmniej bardzo dobrą końcową ocenę klasyfikacyjną zachowania.</w:t>
      </w:r>
    </w:p>
    <w:p w:rsidR="004B783C" w:rsidRPr="00A01251" w:rsidRDefault="0047720E" w:rsidP="000A7F7C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2. </w:t>
      </w:r>
      <w:r w:rsidR="002B4D27" w:rsidRPr="00A01251">
        <w:rPr>
          <w:sz w:val="24"/>
          <w:szCs w:val="24"/>
        </w:rPr>
        <w:t xml:space="preserve">Uczniowi, który uczęszczał na dodatkowe zajęcia edukacyjne, religię lub etykę, </w:t>
      </w:r>
      <w:r w:rsidR="002B4D27" w:rsidRPr="00A01251">
        <w:rPr>
          <w:sz w:val="24"/>
          <w:szCs w:val="24"/>
        </w:rPr>
        <w:br/>
        <w:t>do średniej ocen, o której mowa w ust. 1, wlicza się także roczne oceny klasy</w:t>
      </w:r>
      <w:r w:rsidR="006B1C24" w:rsidRPr="00A01251">
        <w:rPr>
          <w:sz w:val="24"/>
          <w:szCs w:val="24"/>
        </w:rPr>
        <w:t>fikacyjne uzyskane z tych zajęć.</w:t>
      </w:r>
    </w:p>
    <w:p w:rsidR="002B4D27" w:rsidRPr="00A01251" w:rsidRDefault="002B4D27" w:rsidP="00F3303A">
      <w:pPr>
        <w:pStyle w:val="Nagwek2"/>
      </w:pPr>
      <w:bookmarkStart w:id="87" w:name="_Toc189651759"/>
      <w:r w:rsidRPr="00A01251">
        <w:t>Rozdział 9</w:t>
      </w:r>
      <w:bookmarkEnd w:id="87"/>
    </w:p>
    <w:p w:rsidR="002B4D27" w:rsidRPr="00A01251" w:rsidRDefault="002B4D27" w:rsidP="00F3303A">
      <w:pPr>
        <w:pStyle w:val="Nagwek2"/>
      </w:pPr>
      <w:bookmarkStart w:id="88" w:name="_Toc189651760"/>
      <w:r w:rsidRPr="00A01251">
        <w:t>Zasady oceniania zachowania uczniów</w:t>
      </w:r>
      <w:bookmarkEnd w:id="88"/>
    </w:p>
    <w:p w:rsidR="002B4D27" w:rsidRPr="00A01251" w:rsidRDefault="002B4D27" w:rsidP="002B4D27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:rsidR="00C96F02" w:rsidRPr="00A01251" w:rsidRDefault="00A061A9" w:rsidP="009D1C02">
      <w:pPr>
        <w:pStyle w:val="2Paragrafy"/>
        <w:spacing w:before="0" w:after="0" w:line="276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 xml:space="preserve">§ </w:t>
      </w:r>
      <w:r w:rsidR="009D7510">
        <w:rPr>
          <w:rFonts w:ascii="Calibri" w:hAnsi="Calibri" w:cs="Calibri"/>
          <w:sz w:val="24"/>
          <w:szCs w:val="24"/>
        </w:rPr>
        <w:t>8</w:t>
      </w:r>
      <w:r w:rsidR="005F31CF" w:rsidRPr="00A01251">
        <w:rPr>
          <w:rFonts w:ascii="Calibri" w:hAnsi="Calibri" w:cs="Calibri"/>
          <w:sz w:val="24"/>
          <w:szCs w:val="24"/>
        </w:rPr>
        <w:t>3</w:t>
      </w:r>
      <w:r w:rsidR="002B4D27" w:rsidRPr="00A01251">
        <w:rPr>
          <w:rFonts w:ascii="Calibri" w:hAnsi="Calibri" w:cs="Calibri"/>
          <w:sz w:val="24"/>
          <w:szCs w:val="24"/>
        </w:rPr>
        <w:t xml:space="preserve">. </w:t>
      </w:r>
    </w:p>
    <w:p w:rsidR="00C96F02" w:rsidRPr="00A01251" w:rsidRDefault="002B4D27" w:rsidP="00422EE4">
      <w:pPr>
        <w:pStyle w:val="2Paragrafy"/>
        <w:numPr>
          <w:ilvl w:val="3"/>
          <w:numId w:val="133"/>
        </w:numPr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Ocenę zachowania śródroc</w:t>
      </w:r>
      <w:r w:rsidR="0047720E" w:rsidRPr="00A01251">
        <w:rPr>
          <w:rFonts w:ascii="Calibri" w:hAnsi="Calibri" w:cs="Calibri"/>
          <w:b w:val="0"/>
          <w:sz w:val="24"/>
          <w:szCs w:val="24"/>
        </w:rPr>
        <w:t>zną ustala się jak ocenę roczną</w:t>
      </w:r>
      <w:r w:rsidRPr="00A01251">
        <w:rPr>
          <w:rFonts w:ascii="Calibri" w:hAnsi="Calibri" w:cs="Calibri"/>
          <w:b w:val="0"/>
          <w:sz w:val="24"/>
          <w:szCs w:val="24"/>
        </w:rPr>
        <w:t>.</w:t>
      </w:r>
    </w:p>
    <w:p w:rsidR="0055516A" w:rsidRPr="00A01251" w:rsidRDefault="002B4D27" w:rsidP="00422EE4">
      <w:pPr>
        <w:pStyle w:val="2Paragrafy"/>
        <w:numPr>
          <w:ilvl w:val="3"/>
          <w:numId w:val="133"/>
        </w:numPr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Ocena zachowania nie ma wpływ</w:t>
      </w:r>
      <w:r w:rsidR="0047720E" w:rsidRPr="00A01251">
        <w:rPr>
          <w:rFonts w:ascii="Calibri" w:hAnsi="Calibri" w:cs="Calibri"/>
          <w:b w:val="0"/>
          <w:sz w:val="24"/>
          <w:szCs w:val="24"/>
        </w:rPr>
        <w:t>u na oceny z zajęć edukacyjnych</w:t>
      </w:r>
      <w:r w:rsidRPr="00A01251">
        <w:rPr>
          <w:rFonts w:ascii="Calibri" w:hAnsi="Calibri" w:cs="Calibri"/>
          <w:b w:val="0"/>
          <w:sz w:val="24"/>
          <w:szCs w:val="24"/>
        </w:rPr>
        <w:t>, promocję do klasy programow</w:t>
      </w:r>
      <w:r w:rsidR="0047720E" w:rsidRPr="00A01251">
        <w:rPr>
          <w:rFonts w:ascii="Calibri" w:hAnsi="Calibri" w:cs="Calibri"/>
          <w:b w:val="0"/>
          <w:sz w:val="24"/>
          <w:szCs w:val="24"/>
        </w:rPr>
        <w:t>o wyższej lub ukończenie szkoły</w:t>
      </w:r>
      <w:r w:rsidRPr="00A01251">
        <w:rPr>
          <w:rFonts w:ascii="Calibri" w:hAnsi="Calibri" w:cs="Calibri"/>
          <w:b w:val="0"/>
          <w:sz w:val="24"/>
          <w:szCs w:val="24"/>
        </w:rPr>
        <w:t xml:space="preserve">. </w:t>
      </w:r>
    </w:p>
    <w:p w:rsidR="00670DC4" w:rsidRPr="00A01251" w:rsidRDefault="002B4D27" w:rsidP="000A7F7C">
      <w:pPr>
        <w:pStyle w:val="2Paragrafy"/>
        <w:tabs>
          <w:tab w:val="left" w:pos="426"/>
        </w:tabs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 xml:space="preserve"> 3. Przy ustalaniu oceny klasyfikacyjnej zachowania ucznia, u którego stwierdzono zabu</w:t>
      </w:r>
      <w:r w:rsidRPr="00A01251">
        <w:rPr>
          <w:rFonts w:ascii="Calibri" w:eastAsia="Times New Roman" w:hAnsi="Calibri" w:cs="Calibri"/>
          <w:b w:val="0"/>
          <w:sz w:val="24"/>
          <w:szCs w:val="24"/>
          <w:lang w:eastAsia="pl-PL"/>
        </w:rPr>
        <w:t>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:rsidR="00C96F02" w:rsidRPr="00A01251" w:rsidRDefault="00A061A9" w:rsidP="0055516A">
      <w:pPr>
        <w:pStyle w:val="2Paragrafy"/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 xml:space="preserve">§ </w:t>
      </w:r>
      <w:r w:rsidR="009D7510">
        <w:rPr>
          <w:rFonts w:ascii="Calibri" w:hAnsi="Calibri" w:cs="Calibri"/>
          <w:sz w:val="24"/>
          <w:szCs w:val="24"/>
        </w:rPr>
        <w:t>8</w:t>
      </w:r>
      <w:r w:rsidR="005F31CF" w:rsidRPr="00A01251">
        <w:rPr>
          <w:rFonts w:ascii="Calibri" w:hAnsi="Calibri" w:cs="Calibri"/>
          <w:sz w:val="24"/>
          <w:szCs w:val="24"/>
        </w:rPr>
        <w:t>4</w:t>
      </w:r>
      <w:r w:rsidR="002B4D27" w:rsidRPr="00A01251">
        <w:rPr>
          <w:rFonts w:ascii="Calibri" w:hAnsi="Calibri" w:cs="Calibri"/>
          <w:sz w:val="24"/>
          <w:szCs w:val="24"/>
        </w:rPr>
        <w:t>.</w:t>
      </w:r>
    </w:p>
    <w:p w:rsidR="002B4D27" w:rsidRPr="00A01251" w:rsidRDefault="002B4D27" w:rsidP="0055516A">
      <w:pPr>
        <w:pStyle w:val="2Paragrafy"/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1</w:t>
      </w:r>
      <w:r w:rsidRPr="00A01251">
        <w:rPr>
          <w:rFonts w:ascii="Calibri" w:hAnsi="Calibri" w:cs="Calibri"/>
          <w:sz w:val="24"/>
          <w:szCs w:val="24"/>
        </w:rPr>
        <w:t xml:space="preserve">. </w:t>
      </w:r>
      <w:r w:rsidRPr="00A01251">
        <w:rPr>
          <w:rFonts w:ascii="Calibri" w:eastAsia="Times New Roman" w:hAnsi="Calibri" w:cs="Calibri"/>
          <w:b w:val="0"/>
          <w:sz w:val="24"/>
          <w:szCs w:val="24"/>
        </w:rPr>
        <w:t xml:space="preserve">Ocenianie zachowania ucznia odbywa się w ramach wewnątrzszkolnego oceniania zgodnie z obowiązującą </w:t>
      </w:r>
      <w:r w:rsidR="00AE5E4C" w:rsidRPr="00A01251">
        <w:rPr>
          <w:rFonts w:ascii="Calibri" w:eastAsia="Times New Roman" w:hAnsi="Calibri" w:cs="Calibri"/>
          <w:b w:val="0"/>
          <w:sz w:val="24"/>
          <w:szCs w:val="24"/>
        </w:rPr>
        <w:t>skalą ocen, o której mowa w § 69</w:t>
      </w:r>
      <w:r w:rsidR="00E40FA5" w:rsidRPr="00A01251">
        <w:rPr>
          <w:rFonts w:ascii="Calibri" w:eastAsia="Times New Roman" w:hAnsi="Calibri" w:cs="Calibri"/>
          <w:b w:val="0"/>
          <w:sz w:val="24"/>
          <w:szCs w:val="24"/>
        </w:rPr>
        <w:t xml:space="preserve"> ust. 11</w:t>
      </w:r>
      <w:r w:rsidRPr="00A01251">
        <w:rPr>
          <w:rFonts w:ascii="Calibri" w:eastAsia="Times New Roman" w:hAnsi="Calibri" w:cs="Calibri"/>
          <w:b w:val="0"/>
          <w:sz w:val="24"/>
          <w:szCs w:val="24"/>
        </w:rPr>
        <w:t>.</w:t>
      </w:r>
    </w:p>
    <w:p w:rsidR="002B4D27" w:rsidRPr="00A01251" w:rsidRDefault="002B4D27" w:rsidP="00422EE4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rFonts w:eastAsia="Times New Roman"/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 xml:space="preserve">Oceną wyjściową jest ocena </w:t>
      </w:r>
      <w:r w:rsidR="0003305F" w:rsidRPr="00A01251">
        <w:rPr>
          <w:rFonts w:eastAsia="Times New Roman"/>
          <w:sz w:val="24"/>
          <w:szCs w:val="24"/>
        </w:rPr>
        <w:t>dobra</w:t>
      </w:r>
      <w:r w:rsidRPr="00A01251">
        <w:rPr>
          <w:rFonts w:eastAsia="Times New Roman"/>
          <w:sz w:val="24"/>
          <w:szCs w:val="24"/>
        </w:rPr>
        <w:t>.</w:t>
      </w:r>
    </w:p>
    <w:p w:rsidR="002B4D27" w:rsidRPr="00A01251" w:rsidRDefault="002B4D27" w:rsidP="00422EE4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rFonts w:eastAsia="Times New Roman"/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Oceny zachowania są jawne dla ucznia i jego rodziców.</w:t>
      </w:r>
    </w:p>
    <w:p w:rsidR="002B4D27" w:rsidRPr="00A01251" w:rsidRDefault="00C322B7" w:rsidP="00422EE4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rFonts w:eastAsia="Times New Roman"/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Skreślono</w:t>
      </w:r>
    </w:p>
    <w:p w:rsidR="002B4D27" w:rsidRPr="00A01251" w:rsidRDefault="002B4D27" w:rsidP="00422EE4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Śródroczną i roczną ocenę klasyfikacyjną zachowania wychowawca oddziału ustala biorąc pod uwagę:</w:t>
      </w:r>
    </w:p>
    <w:p w:rsidR="002B4D27" w:rsidRPr="00A01251" w:rsidRDefault="0047720E" w:rsidP="00422EE4">
      <w:pPr>
        <w:numPr>
          <w:ilvl w:val="1"/>
          <w:numId w:val="112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samoocenę ucznia –</w:t>
      </w:r>
      <w:r w:rsidR="002B4D27" w:rsidRPr="00A01251">
        <w:rPr>
          <w:rFonts w:eastAsia="Times New Roman" w:cs="Calibri"/>
          <w:sz w:val="24"/>
          <w:szCs w:val="24"/>
        </w:rPr>
        <w:t xml:space="preserve"> w oparciu o kartę samooceny;</w:t>
      </w:r>
    </w:p>
    <w:p w:rsidR="002B4D27" w:rsidRPr="00A01251" w:rsidRDefault="002B4D27" w:rsidP="00422EE4">
      <w:pPr>
        <w:numPr>
          <w:ilvl w:val="1"/>
          <w:numId w:val="112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opinię o uczniu wyrażoną przez nauczycieli uczących w danej klasie;</w:t>
      </w:r>
    </w:p>
    <w:p w:rsidR="002B4D27" w:rsidRPr="00A01251" w:rsidRDefault="002B4D27" w:rsidP="00422EE4">
      <w:pPr>
        <w:numPr>
          <w:ilvl w:val="1"/>
          <w:numId w:val="112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opinię klasy.</w:t>
      </w:r>
    </w:p>
    <w:p w:rsidR="002B4D27" w:rsidRPr="00A01251" w:rsidRDefault="002B4D27" w:rsidP="00422EE4">
      <w:pPr>
        <w:pStyle w:val="Akapitzlist"/>
        <w:numPr>
          <w:ilvl w:val="0"/>
          <w:numId w:val="134"/>
        </w:numPr>
        <w:tabs>
          <w:tab w:val="left" w:pos="1560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rFonts w:eastAsia="Times New Roman"/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 xml:space="preserve">Śródroczna i roczna ocena klasyfikacyjna zachowania uwzględnia </w:t>
      </w:r>
      <w:r w:rsidR="0047720E" w:rsidRPr="00A01251">
        <w:rPr>
          <w:rFonts w:eastAsia="Times New Roman"/>
          <w:sz w:val="24"/>
          <w:szCs w:val="24"/>
        </w:rPr>
        <w:br/>
      </w:r>
      <w:r w:rsidRPr="00A01251">
        <w:rPr>
          <w:rFonts w:eastAsia="Times New Roman"/>
          <w:sz w:val="24"/>
          <w:szCs w:val="24"/>
        </w:rPr>
        <w:t>w szczególności:</w:t>
      </w:r>
    </w:p>
    <w:p w:rsidR="002B4D27" w:rsidRPr="00A01251" w:rsidRDefault="002B4D27" w:rsidP="00422EE4">
      <w:pPr>
        <w:numPr>
          <w:ilvl w:val="1"/>
          <w:numId w:val="113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nieobecne godziny usprawiedliwione;</w:t>
      </w:r>
    </w:p>
    <w:p w:rsidR="002B4D27" w:rsidRPr="00A01251" w:rsidRDefault="002B4D27" w:rsidP="00422EE4">
      <w:pPr>
        <w:numPr>
          <w:ilvl w:val="1"/>
          <w:numId w:val="113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wywiązywanie się z obowiązków ucznia</w:t>
      </w:r>
      <w:r w:rsidR="00F115D2" w:rsidRPr="00A01251">
        <w:rPr>
          <w:rFonts w:eastAsia="Times New Roman" w:cs="Calibri"/>
          <w:sz w:val="24"/>
          <w:szCs w:val="24"/>
        </w:rPr>
        <w:t>, także w trakcie nauki zdalnej;</w:t>
      </w:r>
    </w:p>
    <w:p w:rsidR="002B4D27" w:rsidRPr="00A01251" w:rsidRDefault="002B4D27" w:rsidP="00422EE4">
      <w:pPr>
        <w:numPr>
          <w:ilvl w:val="1"/>
          <w:numId w:val="113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postępowanie zgodne z dobrem społeczności szkolnej;</w:t>
      </w:r>
    </w:p>
    <w:p w:rsidR="002B4D27" w:rsidRPr="00A01251" w:rsidRDefault="002B4D27" w:rsidP="00422EE4">
      <w:pPr>
        <w:numPr>
          <w:ilvl w:val="1"/>
          <w:numId w:val="113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dbałość o honor i tradycje szkoły;</w:t>
      </w:r>
    </w:p>
    <w:p w:rsidR="002B4D27" w:rsidRPr="00A01251" w:rsidRDefault="002B4D27" w:rsidP="00422EE4">
      <w:pPr>
        <w:numPr>
          <w:ilvl w:val="1"/>
          <w:numId w:val="113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lastRenderedPageBreak/>
        <w:t>dbałość o piękno mowy ojczystej;</w:t>
      </w:r>
    </w:p>
    <w:p w:rsidR="002B4D27" w:rsidRPr="00A01251" w:rsidRDefault="002B4D27" w:rsidP="00422EE4">
      <w:pPr>
        <w:numPr>
          <w:ilvl w:val="1"/>
          <w:numId w:val="113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dbałość o bezpieczeństwo i zdrowie własne oraz innych osób;</w:t>
      </w:r>
    </w:p>
    <w:p w:rsidR="002B4D27" w:rsidRPr="00A01251" w:rsidRDefault="002B4D27" w:rsidP="00422EE4">
      <w:pPr>
        <w:numPr>
          <w:ilvl w:val="1"/>
          <w:numId w:val="113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godne, kulturalne zachowanie się w szkole i poza nią;</w:t>
      </w:r>
    </w:p>
    <w:p w:rsidR="002B4D27" w:rsidRPr="00A01251" w:rsidRDefault="002B4D27" w:rsidP="00422EE4">
      <w:pPr>
        <w:numPr>
          <w:ilvl w:val="1"/>
          <w:numId w:val="113"/>
        </w:numPr>
        <w:autoSpaceDN w:val="0"/>
        <w:spacing w:after="0"/>
        <w:ind w:left="567" w:hanging="283"/>
        <w:jc w:val="both"/>
        <w:rPr>
          <w:rFonts w:eastAsia="Times New Roman"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okazywanie szacunku innym osobom.</w:t>
      </w:r>
    </w:p>
    <w:p w:rsidR="0047720E" w:rsidRPr="00A01251" w:rsidRDefault="002B4D27" w:rsidP="00422EE4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W przypadku przekroczenia progów godzin nieusprawiedliwionych ocena może zostać podniesiona najwyżej o jeden stopień</w:t>
      </w:r>
      <w:r w:rsidR="0047720E" w:rsidRPr="00A01251">
        <w:rPr>
          <w:rFonts w:eastAsia="Times New Roman"/>
          <w:sz w:val="24"/>
          <w:szCs w:val="24"/>
        </w:rPr>
        <w:t>,</w:t>
      </w:r>
      <w:r w:rsidRPr="00A01251">
        <w:rPr>
          <w:rFonts w:eastAsia="Times New Roman"/>
          <w:sz w:val="24"/>
          <w:szCs w:val="24"/>
        </w:rPr>
        <w:t xml:space="preserve"> jeżeli uczeń spełnia co najmniej jeden punkt wymieniony w kryteriach na podwyższoną ocenę z zachowania.</w:t>
      </w:r>
    </w:p>
    <w:p w:rsidR="0047720E" w:rsidRPr="00A01251" w:rsidRDefault="002B4D27" w:rsidP="00422EE4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Uczniowi, który spełnia obowiązek szkolny lub obowiązek nauki poza szkołą, zdającemu egzamin klasyfikacyjny nie ustala się oceny zachowania.</w:t>
      </w:r>
    </w:p>
    <w:p w:rsidR="0047720E" w:rsidRPr="00A01251" w:rsidRDefault="002B4D27" w:rsidP="00422EE4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O planowanej ocenie wychowawca powiadamia ucznia najpóźniej na dwa tygodnie przed klasyfikacyjnym zebraniem rady pedagogicznej.</w:t>
      </w:r>
    </w:p>
    <w:p w:rsidR="0047720E" w:rsidRPr="00A01251" w:rsidRDefault="002B4D27" w:rsidP="00422EE4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 xml:space="preserve">Roczna ocena klasyfikacyjna zachowania powinna uwzględniać postawę ucznia </w:t>
      </w:r>
      <w:r w:rsidR="0047720E" w:rsidRPr="00A01251">
        <w:rPr>
          <w:rFonts w:eastAsia="Times New Roman"/>
          <w:sz w:val="24"/>
          <w:szCs w:val="24"/>
        </w:rPr>
        <w:br/>
      </w:r>
      <w:r w:rsidRPr="00A01251">
        <w:rPr>
          <w:rFonts w:eastAsia="Times New Roman"/>
          <w:sz w:val="24"/>
          <w:szCs w:val="24"/>
        </w:rPr>
        <w:t>w ciągu całego roku szkolnego.</w:t>
      </w:r>
    </w:p>
    <w:p w:rsidR="002B4D27" w:rsidRPr="00A01251" w:rsidRDefault="002B4D27" w:rsidP="00422EE4">
      <w:pPr>
        <w:pStyle w:val="Akapitzlist"/>
        <w:numPr>
          <w:ilvl w:val="0"/>
          <w:numId w:val="134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 xml:space="preserve">Ustalona przez wychowawcę oddziału roczna ocena klasyfikacyjna zachowania jest ostateczna, </w:t>
      </w:r>
      <w:r w:rsidR="00AE5E4C" w:rsidRPr="00A01251">
        <w:rPr>
          <w:rFonts w:eastAsia="Times New Roman"/>
          <w:sz w:val="24"/>
          <w:szCs w:val="24"/>
        </w:rPr>
        <w:t xml:space="preserve">z zastrzeżeniem §  </w:t>
      </w:r>
      <w:r w:rsidR="00E40FA5" w:rsidRPr="00A01251">
        <w:rPr>
          <w:rFonts w:eastAsia="Times New Roman"/>
          <w:sz w:val="24"/>
          <w:szCs w:val="24"/>
        </w:rPr>
        <w:t>68</w:t>
      </w:r>
      <w:r w:rsidRPr="00A01251">
        <w:rPr>
          <w:rFonts w:eastAsia="Times New Roman"/>
          <w:sz w:val="24"/>
          <w:szCs w:val="24"/>
        </w:rPr>
        <w:t xml:space="preserve"> ust.1. </w:t>
      </w:r>
    </w:p>
    <w:p w:rsidR="002B4D27" w:rsidRPr="00A01251" w:rsidRDefault="002B4D27" w:rsidP="009D1C02">
      <w:pPr>
        <w:pStyle w:val="2Paragrafy"/>
        <w:spacing w:before="0" w:after="0" w:line="276" w:lineRule="auto"/>
        <w:ind w:left="567" w:firstLine="567"/>
        <w:jc w:val="both"/>
        <w:rPr>
          <w:rFonts w:ascii="Calibri" w:hAnsi="Calibri" w:cs="Calibri"/>
          <w:sz w:val="24"/>
          <w:szCs w:val="24"/>
        </w:rPr>
      </w:pPr>
    </w:p>
    <w:p w:rsidR="00C96F02" w:rsidRPr="00A01251" w:rsidRDefault="00A061A9" w:rsidP="00733F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9D7510">
        <w:rPr>
          <w:rFonts w:asciiTheme="minorHAnsi" w:hAnsiTheme="minorHAnsi" w:cstheme="minorHAnsi"/>
          <w:b/>
          <w:sz w:val="24"/>
          <w:szCs w:val="24"/>
        </w:rPr>
        <w:t>8</w:t>
      </w:r>
      <w:r w:rsidR="005F31CF" w:rsidRPr="00A01251">
        <w:rPr>
          <w:rFonts w:asciiTheme="minorHAnsi" w:hAnsiTheme="minorHAnsi" w:cstheme="minorHAnsi"/>
          <w:b/>
          <w:sz w:val="24"/>
          <w:szCs w:val="24"/>
        </w:rPr>
        <w:t>5</w:t>
      </w:r>
      <w:r w:rsidR="002B4D27" w:rsidRPr="00A01251">
        <w:rPr>
          <w:rFonts w:asciiTheme="minorHAnsi" w:hAnsiTheme="minorHAnsi" w:cstheme="minorHAnsi"/>
          <w:sz w:val="24"/>
          <w:szCs w:val="24"/>
        </w:rPr>
        <w:t>.</w:t>
      </w:r>
    </w:p>
    <w:p w:rsidR="004B783C" w:rsidRPr="00A01251" w:rsidRDefault="002B4D27" w:rsidP="00733FD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eastAsia="Times New Roman" w:hAnsiTheme="minorHAnsi" w:cstheme="minorHAnsi"/>
          <w:sz w:val="24"/>
          <w:szCs w:val="24"/>
        </w:rPr>
        <w:t>1</w:t>
      </w:r>
      <w:r w:rsidR="004B783C" w:rsidRPr="00A01251">
        <w:rPr>
          <w:rFonts w:asciiTheme="minorHAnsi" w:hAnsiTheme="minorHAnsi" w:cstheme="minorHAnsi"/>
          <w:sz w:val="24"/>
          <w:szCs w:val="24"/>
        </w:rPr>
        <w:t xml:space="preserve"> Ocenę </w:t>
      </w:r>
      <w:r w:rsidR="004B783C" w:rsidRPr="00A01251">
        <w:rPr>
          <w:rFonts w:asciiTheme="minorHAnsi" w:hAnsiTheme="minorHAnsi" w:cstheme="minorHAnsi"/>
          <w:b/>
          <w:sz w:val="24"/>
          <w:szCs w:val="24"/>
        </w:rPr>
        <w:t>wzorową</w:t>
      </w:r>
      <w:r w:rsidR="004B783C" w:rsidRPr="00A01251">
        <w:rPr>
          <w:rFonts w:asciiTheme="minorHAnsi" w:hAnsiTheme="minorHAnsi" w:cstheme="minorHAnsi"/>
          <w:sz w:val="24"/>
          <w:szCs w:val="24"/>
        </w:rPr>
        <w:t xml:space="preserve"> otrzymuje uczeń, który:</w:t>
      </w:r>
    </w:p>
    <w:p w:rsidR="004B783C" w:rsidRPr="00A01251" w:rsidRDefault="004B783C" w:rsidP="005E4F00">
      <w:pPr>
        <w:pStyle w:val="Akapitzlist"/>
        <w:numPr>
          <w:ilvl w:val="0"/>
          <w:numId w:val="149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wzorowo wywiązuje się z obowiązków ucznia;</w:t>
      </w:r>
    </w:p>
    <w:p w:rsidR="004B783C" w:rsidRPr="00A01251" w:rsidRDefault="004B783C" w:rsidP="005E4F00">
      <w:pPr>
        <w:pStyle w:val="Akapitzlist"/>
        <w:numPr>
          <w:ilvl w:val="0"/>
          <w:numId w:val="149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wyróżnia się nas tle klasy swoją kulturą osobistą, postawą wobec kolegów, starszych, okazuje im szacunek;</w:t>
      </w:r>
    </w:p>
    <w:p w:rsidR="004B783C" w:rsidRPr="00A01251" w:rsidRDefault="004B783C" w:rsidP="005E4F00">
      <w:pPr>
        <w:pStyle w:val="Akapitzlist"/>
        <w:numPr>
          <w:ilvl w:val="0"/>
          <w:numId w:val="149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z własnej inicjatywy podejmuje działania na rzecz klasy, szkoły, środowiska;</w:t>
      </w:r>
    </w:p>
    <w:p w:rsidR="004B783C" w:rsidRPr="00A01251" w:rsidRDefault="004B783C" w:rsidP="005E4F00">
      <w:pPr>
        <w:pStyle w:val="Akapitzlist"/>
        <w:numPr>
          <w:ilvl w:val="0"/>
          <w:numId w:val="149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wykazuje dbałość o piękno mowy ojczystej;</w:t>
      </w:r>
    </w:p>
    <w:p w:rsidR="004B783C" w:rsidRPr="00A01251" w:rsidRDefault="004B783C" w:rsidP="005E4F00">
      <w:pPr>
        <w:pStyle w:val="Akapitzlist"/>
        <w:numPr>
          <w:ilvl w:val="0"/>
          <w:numId w:val="149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dba o bezpieczeństwo i zdrowie własne oraz innych osób;</w:t>
      </w:r>
    </w:p>
    <w:p w:rsidR="004B783C" w:rsidRPr="00A01251" w:rsidRDefault="004B783C" w:rsidP="005E4F00">
      <w:pPr>
        <w:pStyle w:val="Akapitzlist"/>
        <w:numPr>
          <w:ilvl w:val="0"/>
          <w:numId w:val="149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postępuje zgodnie z dobrem społeczności szkolnej;</w:t>
      </w:r>
    </w:p>
    <w:p w:rsidR="004B783C" w:rsidRPr="00A01251" w:rsidRDefault="004B783C" w:rsidP="005E4F00">
      <w:pPr>
        <w:pStyle w:val="Akapitzlist"/>
        <w:numPr>
          <w:ilvl w:val="0"/>
          <w:numId w:val="149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dba o honor i tradycje szkoły.</w:t>
      </w:r>
    </w:p>
    <w:p w:rsidR="004B783C" w:rsidRPr="00A01251" w:rsidRDefault="004B783C" w:rsidP="00422EE4">
      <w:pPr>
        <w:pStyle w:val="Akapitzlist"/>
        <w:numPr>
          <w:ilvl w:val="0"/>
          <w:numId w:val="113"/>
        </w:numPr>
        <w:tabs>
          <w:tab w:val="left" w:pos="142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Ocenę </w:t>
      </w:r>
      <w:r w:rsidRPr="00A01251">
        <w:rPr>
          <w:rFonts w:asciiTheme="minorHAnsi" w:hAnsiTheme="minorHAnsi" w:cstheme="minorHAnsi"/>
          <w:b/>
          <w:sz w:val="24"/>
          <w:szCs w:val="24"/>
        </w:rPr>
        <w:t>bardzo dobrą</w:t>
      </w:r>
      <w:r w:rsidRPr="00A01251">
        <w:rPr>
          <w:rFonts w:asciiTheme="minorHAnsi" w:hAnsiTheme="minorHAnsi" w:cstheme="minorHAnsi"/>
          <w:sz w:val="24"/>
          <w:szCs w:val="24"/>
        </w:rPr>
        <w:t xml:space="preserve"> otrzymuje uczeń, który:</w:t>
      </w:r>
    </w:p>
    <w:p w:rsidR="004B783C" w:rsidRPr="00A01251" w:rsidRDefault="004B783C" w:rsidP="005E4F00">
      <w:pPr>
        <w:pStyle w:val="Akapitzlist"/>
        <w:numPr>
          <w:ilvl w:val="0"/>
          <w:numId w:val="150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godnie, kulturalnie zachowuje się w szkole i poza nią;</w:t>
      </w:r>
    </w:p>
    <w:p w:rsidR="004B783C" w:rsidRPr="00A01251" w:rsidRDefault="004B783C" w:rsidP="005E4F00">
      <w:pPr>
        <w:pStyle w:val="Akapitzlist"/>
        <w:numPr>
          <w:ilvl w:val="0"/>
          <w:numId w:val="150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jest pilny w nauce, sumienny w wypełnianiu przyjętych obowiązków;</w:t>
      </w:r>
    </w:p>
    <w:p w:rsidR="004B783C" w:rsidRPr="00A01251" w:rsidRDefault="004B783C" w:rsidP="005E4F00">
      <w:pPr>
        <w:pStyle w:val="Akapitzlist"/>
        <w:numPr>
          <w:ilvl w:val="0"/>
          <w:numId w:val="150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wykazuje inicjatywę w pracy na rzecz klasy, szkoły, środowiska;</w:t>
      </w:r>
    </w:p>
    <w:p w:rsidR="004B783C" w:rsidRPr="00A01251" w:rsidRDefault="004B783C" w:rsidP="005E4F00">
      <w:pPr>
        <w:pStyle w:val="Akapitzlist"/>
        <w:numPr>
          <w:ilvl w:val="0"/>
          <w:numId w:val="150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reprezentuje szkołę na konkursach i zawodach wewnątrzszkolnych i pozaszkolnych;</w:t>
      </w:r>
    </w:p>
    <w:p w:rsidR="004B783C" w:rsidRPr="00A01251" w:rsidRDefault="004B783C" w:rsidP="005E4F00">
      <w:pPr>
        <w:pStyle w:val="Akapitzlist"/>
        <w:numPr>
          <w:ilvl w:val="0"/>
          <w:numId w:val="150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systematycznie uczęszcza do szkoły i nie spóźnia się na lekcje (ma usprawiedliwione wszystkie godziny nieobecności w wyznaczonym przez wychowawcę terminie);</w:t>
      </w:r>
    </w:p>
    <w:p w:rsidR="004B783C" w:rsidRPr="00A01251" w:rsidRDefault="004B783C" w:rsidP="005E4F00">
      <w:pPr>
        <w:pStyle w:val="Akapitzlist"/>
        <w:numPr>
          <w:ilvl w:val="0"/>
          <w:numId w:val="150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szanuje mienie szkolne, społeczne i mienie kolegów;</w:t>
      </w:r>
    </w:p>
    <w:p w:rsidR="004B783C" w:rsidRPr="00A01251" w:rsidRDefault="004B783C" w:rsidP="005E4F00">
      <w:pPr>
        <w:pStyle w:val="Akapitzlist"/>
        <w:numPr>
          <w:ilvl w:val="0"/>
          <w:numId w:val="150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dba o bezpieczeństwo, zdrowie i higienę swoją i innych;</w:t>
      </w:r>
    </w:p>
    <w:p w:rsidR="004B783C" w:rsidRPr="00A01251" w:rsidRDefault="004B783C" w:rsidP="005E4F00">
      <w:pPr>
        <w:pStyle w:val="Akapitzlist"/>
        <w:numPr>
          <w:ilvl w:val="0"/>
          <w:numId w:val="150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dba o piękno ojczystego języka;</w:t>
      </w:r>
    </w:p>
    <w:p w:rsidR="004B783C" w:rsidRPr="00A01251" w:rsidRDefault="004B783C" w:rsidP="005E4F00">
      <w:pPr>
        <w:pStyle w:val="Akapitzlist"/>
        <w:numPr>
          <w:ilvl w:val="0"/>
          <w:numId w:val="150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nosi stroje i ubiory zgodnie z normami obyczajowymi, chodzi w obuwiu zmiennym </w:t>
      </w:r>
      <w:r w:rsidR="00185747" w:rsidRPr="00A01251">
        <w:rPr>
          <w:rFonts w:asciiTheme="minorHAnsi" w:hAnsiTheme="minorHAnsi" w:cstheme="minorHAnsi"/>
          <w:sz w:val="24"/>
          <w:szCs w:val="24"/>
        </w:rPr>
        <w:br/>
      </w:r>
      <w:r w:rsidRPr="00A01251">
        <w:rPr>
          <w:rFonts w:asciiTheme="minorHAnsi" w:hAnsiTheme="minorHAnsi" w:cstheme="minorHAnsi"/>
          <w:sz w:val="24"/>
          <w:szCs w:val="24"/>
        </w:rPr>
        <w:t>w typie ustalonym przez radę pedagogiczną.</w:t>
      </w:r>
    </w:p>
    <w:p w:rsidR="004B783C" w:rsidRPr="00A01251" w:rsidRDefault="004B783C" w:rsidP="00422EE4">
      <w:pPr>
        <w:numPr>
          <w:ilvl w:val="0"/>
          <w:numId w:val="113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  Ocenę </w:t>
      </w:r>
      <w:r w:rsidRPr="00A01251">
        <w:rPr>
          <w:rFonts w:asciiTheme="minorHAnsi" w:hAnsiTheme="minorHAnsi" w:cstheme="minorHAnsi"/>
          <w:b/>
          <w:sz w:val="24"/>
          <w:szCs w:val="24"/>
        </w:rPr>
        <w:t xml:space="preserve">dobrą, </w:t>
      </w:r>
      <w:r w:rsidRPr="00A01251">
        <w:rPr>
          <w:rFonts w:asciiTheme="minorHAnsi" w:hAnsiTheme="minorHAnsi" w:cstheme="minorHAnsi"/>
          <w:sz w:val="24"/>
          <w:szCs w:val="24"/>
        </w:rPr>
        <w:t>która stanowi punkt wyjścia do ustalania innych ocen  zachowania otrzymuje uczeń, który: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dobrze wywiązuje się z obowiązków ucznia;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lastRenderedPageBreak/>
        <w:t>pracuje w szkole w miarę swoich możliwości;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cechuje go właściwa postawa wobec osób dorosłych i kolegów;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okazuje szacunek innym osobom, stara się pomagać młodszym i słabszym;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potrafi obiektywnie ocenić postępowanie własne i kolegów;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dba o zdrowie i bezpieczeństwo własne i innych, nie ulega nałogom;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nie używa wulgarnych słów;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dba o mienie szkolne, społeczne i kolegów;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chętnie współpracuje z wychowawcą i nauczycielami, umie pracować w zespole;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w ciągu okresu spóźnił się na zajęcia nie więcej niż 3 razy i nie ma więcej niż 10 godzin nieusprawiedliwionych.</w:t>
      </w:r>
    </w:p>
    <w:p w:rsidR="004B783C" w:rsidRPr="00A01251" w:rsidRDefault="004B783C" w:rsidP="00422EE4">
      <w:pPr>
        <w:numPr>
          <w:ilvl w:val="0"/>
          <w:numId w:val="113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Ocenę </w:t>
      </w:r>
      <w:r w:rsidRPr="00A01251">
        <w:rPr>
          <w:rFonts w:asciiTheme="minorHAnsi" w:hAnsiTheme="minorHAnsi" w:cstheme="minorHAnsi"/>
          <w:b/>
          <w:sz w:val="24"/>
          <w:szCs w:val="24"/>
        </w:rPr>
        <w:t>poprawną</w:t>
      </w:r>
      <w:r w:rsidRPr="00A01251">
        <w:rPr>
          <w:rFonts w:asciiTheme="minorHAnsi" w:hAnsiTheme="minorHAnsi" w:cstheme="minorHAnsi"/>
          <w:sz w:val="24"/>
          <w:szCs w:val="24"/>
        </w:rPr>
        <w:t xml:space="preserve"> otrzymuje uczeń, który: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stara się wywiązywać z obowiązków ucznia;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jego postawa wobec osób dorosłych i kolegów nie budzi większych zastrzeżeń;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podejmuje pracę w szkole i stara się wypełniać zadania w miarę swoich możliwości;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nie ulega nałogom i nie namawia do nich kolegów;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nie prowokuje konfliktów i bójek, nie znęca się fizycznie lub psychicznie nad słabszymi;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nie niszczy mienia szkolnego, społecznego i mienia kolegów;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najczęściej współpracuje z wychowawcą i nauczycielami;</w:t>
      </w:r>
    </w:p>
    <w:p w:rsidR="004B783C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w ciągu okresu spóźnił się na zajęcia nie więcej niż 6 razy i ma nie więcej niż 20 godzin nieusprawiedliwionych;</w:t>
      </w:r>
    </w:p>
    <w:p w:rsidR="007813F7" w:rsidRPr="00A01251" w:rsidRDefault="004B783C" w:rsidP="00422EE4">
      <w:pPr>
        <w:pStyle w:val="Akapitzlist"/>
        <w:numPr>
          <w:ilvl w:val="1"/>
          <w:numId w:val="113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wykazuje autorefleksję i chęć pracy nad sobą.</w:t>
      </w:r>
    </w:p>
    <w:p w:rsidR="007813F7" w:rsidRPr="00A01251" w:rsidRDefault="007813F7" w:rsidP="00422EE4">
      <w:pPr>
        <w:pStyle w:val="Akapitzlist"/>
        <w:numPr>
          <w:ilvl w:val="0"/>
          <w:numId w:val="113"/>
        </w:numPr>
        <w:tabs>
          <w:tab w:val="left" w:pos="567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Ocenę </w:t>
      </w:r>
      <w:r w:rsidRPr="00A01251">
        <w:rPr>
          <w:rFonts w:asciiTheme="minorHAnsi" w:hAnsiTheme="minorHAnsi" w:cstheme="minorHAnsi"/>
          <w:b/>
          <w:sz w:val="24"/>
          <w:szCs w:val="24"/>
        </w:rPr>
        <w:t>nieodpowiednią</w:t>
      </w:r>
      <w:r w:rsidRPr="00A01251">
        <w:rPr>
          <w:rFonts w:asciiTheme="minorHAnsi" w:hAnsiTheme="minorHAnsi" w:cstheme="minorHAnsi"/>
          <w:sz w:val="24"/>
          <w:szCs w:val="24"/>
        </w:rPr>
        <w:t xml:space="preserve"> otrzymuje uczeń, który w sposób częściowy      realizuje wymagania na ocenę poprawną – zawartą w punktach od 1 do 9,  zdarzają mu się pojedyncze uchybienia w odniesieniu do tych wymagań, a  przy tym jego liczba nieusprawiedliwionych godzin lekcyjnych mieści się    w przedziale ( do 60 godz.) i ma nie więcej niż 10 spóźnień.</w:t>
      </w:r>
    </w:p>
    <w:p w:rsidR="004B783C" w:rsidRPr="00A01251" w:rsidRDefault="004B783C" w:rsidP="00422EE4">
      <w:pPr>
        <w:numPr>
          <w:ilvl w:val="0"/>
          <w:numId w:val="113"/>
        </w:numPr>
        <w:tabs>
          <w:tab w:val="left" w:pos="567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Ocenę </w:t>
      </w:r>
      <w:r w:rsidRPr="00A01251">
        <w:rPr>
          <w:rFonts w:asciiTheme="minorHAnsi" w:hAnsiTheme="minorHAnsi" w:cstheme="minorHAnsi"/>
          <w:b/>
          <w:sz w:val="24"/>
          <w:szCs w:val="24"/>
        </w:rPr>
        <w:t xml:space="preserve">naganną </w:t>
      </w:r>
      <w:r w:rsidRPr="00A01251">
        <w:rPr>
          <w:rFonts w:asciiTheme="minorHAnsi" w:hAnsiTheme="minorHAnsi" w:cstheme="minorHAnsi"/>
          <w:sz w:val="24"/>
          <w:szCs w:val="24"/>
        </w:rPr>
        <w:t>ma uczeń, który nie wykazuje poprawy mimo   zastosowania przez szkołę środków zaradczych, a przy tym cechują go        niektóre z poniższych sytuacji:</w:t>
      </w:r>
    </w:p>
    <w:p w:rsidR="004B783C" w:rsidRPr="00A01251" w:rsidRDefault="004B783C" w:rsidP="005E4F00">
      <w:pPr>
        <w:pStyle w:val="Akapitzlist"/>
        <w:numPr>
          <w:ilvl w:val="0"/>
          <w:numId w:val="158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 xml:space="preserve">ze względu na swoje zachowanie stanowi zagrożenie dla środowiska, bierze udział </w:t>
      </w:r>
      <w:r w:rsidR="00185747" w:rsidRPr="00A01251">
        <w:rPr>
          <w:rFonts w:asciiTheme="minorHAnsi" w:hAnsiTheme="minorHAnsi" w:cstheme="minorHAnsi"/>
          <w:sz w:val="24"/>
          <w:szCs w:val="24"/>
        </w:rPr>
        <w:br/>
      </w:r>
      <w:r w:rsidRPr="00A01251">
        <w:rPr>
          <w:rFonts w:asciiTheme="minorHAnsi" w:hAnsiTheme="minorHAnsi" w:cstheme="minorHAnsi"/>
          <w:sz w:val="24"/>
          <w:szCs w:val="24"/>
        </w:rPr>
        <w:t>w bójkach, kradzieżach;</w:t>
      </w:r>
    </w:p>
    <w:p w:rsidR="004B783C" w:rsidRPr="00A01251" w:rsidRDefault="004B783C" w:rsidP="005E4F00">
      <w:pPr>
        <w:pStyle w:val="Akapitzlist"/>
        <w:numPr>
          <w:ilvl w:val="0"/>
          <w:numId w:val="158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znęca się fizycznie i psychicznie nad słabszymi;</w:t>
      </w:r>
    </w:p>
    <w:p w:rsidR="004B783C" w:rsidRPr="00A01251" w:rsidRDefault="004B783C" w:rsidP="005E4F00">
      <w:pPr>
        <w:pStyle w:val="Akapitzlist"/>
        <w:numPr>
          <w:ilvl w:val="0"/>
          <w:numId w:val="158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dewastuje mienie szkolne, społeczne lub mienie kolegów;</w:t>
      </w:r>
    </w:p>
    <w:p w:rsidR="004B783C" w:rsidRPr="00A01251" w:rsidRDefault="004B783C" w:rsidP="005E4F00">
      <w:pPr>
        <w:pStyle w:val="Akapitzlist"/>
        <w:numPr>
          <w:ilvl w:val="0"/>
          <w:numId w:val="158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stosuje wyłudzanie, zastraszanie;</w:t>
      </w:r>
    </w:p>
    <w:p w:rsidR="004B783C" w:rsidRPr="00A01251" w:rsidRDefault="004B783C" w:rsidP="005E4F00">
      <w:pPr>
        <w:pStyle w:val="Akapitzlist"/>
        <w:numPr>
          <w:ilvl w:val="0"/>
          <w:numId w:val="158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działa w nieformalnych grupach – gangi, sekty;</w:t>
      </w:r>
    </w:p>
    <w:p w:rsidR="004B783C" w:rsidRPr="00A01251" w:rsidRDefault="004B783C" w:rsidP="005E4F00">
      <w:pPr>
        <w:pStyle w:val="Akapitzlist"/>
        <w:numPr>
          <w:ilvl w:val="0"/>
          <w:numId w:val="158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wszedł w konflikty z prawem;</w:t>
      </w:r>
    </w:p>
    <w:p w:rsidR="00C96F02" w:rsidRPr="00A01251" w:rsidRDefault="004B783C" w:rsidP="005E4F00">
      <w:pPr>
        <w:pStyle w:val="Akapitzlist"/>
        <w:numPr>
          <w:ilvl w:val="0"/>
          <w:numId w:val="158"/>
        </w:numPr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A01251">
        <w:rPr>
          <w:rFonts w:asciiTheme="minorHAnsi" w:hAnsiTheme="minorHAnsi" w:cstheme="minorHAnsi"/>
          <w:sz w:val="24"/>
          <w:szCs w:val="24"/>
        </w:rPr>
        <w:t>w okresie ma więcej niż 100 nieusprawiedliwionych godzin lekcyjnych i więcej niż 10 spóźnień.</w:t>
      </w:r>
    </w:p>
    <w:p w:rsidR="00F3303A" w:rsidRDefault="00F3303A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:rsidR="002B4D27" w:rsidRPr="00A01251" w:rsidRDefault="002B4D27" w:rsidP="00F3303A">
      <w:pPr>
        <w:pStyle w:val="Nagwek2"/>
      </w:pPr>
      <w:bookmarkStart w:id="89" w:name="_Toc189651761"/>
      <w:r w:rsidRPr="00A01251">
        <w:lastRenderedPageBreak/>
        <w:t>Rozdział 10</w:t>
      </w:r>
      <w:bookmarkEnd w:id="89"/>
    </w:p>
    <w:p w:rsidR="002B4D27" w:rsidRPr="00A01251" w:rsidRDefault="002B4D27" w:rsidP="00F3303A">
      <w:pPr>
        <w:pStyle w:val="Nagwek2"/>
      </w:pPr>
      <w:bookmarkStart w:id="90" w:name="_Toc189651762"/>
      <w:r w:rsidRPr="00A01251">
        <w:t>Szczegółowe warunki i sposób oceniania uczniów</w:t>
      </w:r>
      <w:bookmarkEnd w:id="90"/>
    </w:p>
    <w:p w:rsidR="002B4D27" w:rsidRPr="00A01251" w:rsidRDefault="002B4D27" w:rsidP="00F3303A">
      <w:pPr>
        <w:pStyle w:val="Nagwek2"/>
      </w:pPr>
    </w:p>
    <w:p w:rsidR="00C96F02" w:rsidRPr="00A01251" w:rsidRDefault="009D7510" w:rsidP="0055516A">
      <w:pPr>
        <w:pStyle w:val="2Paragrafy"/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8</w:t>
      </w:r>
      <w:r w:rsidR="005F31CF" w:rsidRPr="00A01251">
        <w:rPr>
          <w:rFonts w:ascii="Calibri" w:hAnsi="Calibri" w:cs="Calibri"/>
          <w:sz w:val="24"/>
          <w:szCs w:val="24"/>
        </w:rPr>
        <w:t>6</w:t>
      </w:r>
      <w:r w:rsidR="002B4D27" w:rsidRPr="00A01251">
        <w:rPr>
          <w:rFonts w:ascii="Calibri" w:hAnsi="Calibri" w:cs="Calibri"/>
          <w:sz w:val="24"/>
          <w:szCs w:val="24"/>
        </w:rPr>
        <w:t>.</w:t>
      </w:r>
    </w:p>
    <w:p w:rsidR="00382F13" w:rsidRPr="00A01251" w:rsidRDefault="002B4D27" w:rsidP="0055516A">
      <w:pPr>
        <w:pStyle w:val="2Paragrafy"/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1.Oceny poziomu wiadomości i umiejętności ucznia powinny być dokonywane systematycznie, w różnych formach, w warunkach zapewniających ich obiektywność.</w:t>
      </w:r>
    </w:p>
    <w:p w:rsidR="002B4D27" w:rsidRPr="00A01251" w:rsidRDefault="002B4D27" w:rsidP="00422EE4">
      <w:pPr>
        <w:pStyle w:val="2Paragrafy"/>
        <w:numPr>
          <w:ilvl w:val="0"/>
          <w:numId w:val="112"/>
        </w:numPr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eastAsia="Times New Roman" w:hAnsi="Calibri"/>
          <w:b w:val="0"/>
          <w:sz w:val="24"/>
          <w:szCs w:val="24"/>
        </w:rPr>
        <w:t>Zachowanie ucznia na lekcji nie może stanowić kryterium oceny poziom</w:t>
      </w:r>
      <w:r w:rsidR="00382F13" w:rsidRPr="00A01251">
        <w:rPr>
          <w:rFonts w:ascii="Calibri" w:eastAsia="Times New Roman" w:hAnsi="Calibri"/>
          <w:b w:val="0"/>
          <w:sz w:val="24"/>
          <w:szCs w:val="24"/>
        </w:rPr>
        <w:t>u jego wiadomości</w:t>
      </w:r>
      <w:r w:rsidRPr="00A01251">
        <w:rPr>
          <w:rFonts w:ascii="Calibri" w:eastAsia="Times New Roman" w:hAnsi="Calibri"/>
          <w:b w:val="0"/>
          <w:sz w:val="24"/>
          <w:szCs w:val="24"/>
        </w:rPr>
        <w:t xml:space="preserve"> i umiejętności z danego przedmiotu.</w:t>
      </w:r>
    </w:p>
    <w:p w:rsidR="00C96F02" w:rsidRPr="00A01251" w:rsidRDefault="009D7510" w:rsidP="0055516A">
      <w:pPr>
        <w:pStyle w:val="2Paragrafy"/>
        <w:tabs>
          <w:tab w:val="left" w:pos="1418"/>
        </w:tabs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8</w:t>
      </w:r>
      <w:r w:rsidR="005F31CF" w:rsidRPr="00A01251">
        <w:rPr>
          <w:rFonts w:ascii="Calibri" w:hAnsi="Calibri" w:cs="Calibri"/>
          <w:sz w:val="24"/>
          <w:szCs w:val="24"/>
        </w:rPr>
        <w:t>7</w:t>
      </w:r>
      <w:r w:rsidR="002B4D27" w:rsidRPr="00A01251">
        <w:rPr>
          <w:rFonts w:ascii="Calibri" w:hAnsi="Calibri" w:cs="Calibri"/>
          <w:sz w:val="24"/>
          <w:szCs w:val="24"/>
        </w:rPr>
        <w:t>.</w:t>
      </w:r>
    </w:p>
    <w:p w:rsidR="002B4D27" w:rsidRPr="00A01251" w:rsidRDefault="002B4D27" w:rsidP="0055516A">
      <w:pPr>
        <w:pStyle w:val="2Paragrafy"/>
        <w:tabs>
          <w:tab w:val="left" w:pos="1418"/>
        </w:tabs>
        <w:spacing w:before="0"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1.</w:t>
      </w:r>
      <w:r w:rsidRPr="00A01251">
        <w:rPr>
          <w:rFonts w:ascii="Calibri" w:eastAsia="Times New Roman" w:hAnsi="Calibri" w:cs="Calibri"/>
          <w:b w:val="0"/>
          <w:sz w:val="24"/>
          <w:szCs w:val="24"/>
        </w:rPr>
        <w:t>Wiadomości i umiejętności ucznia mogą być sprawdzone w sposób ustny lub pisemny. Formę sprawdzania ustala nauczyciel przedmiotu w swoich wymaganiach edukacyjnych.</w:t>
      </w:r>
    </w:p>
    <w:p w:rsidR="002B4D27" w:rsidRPr="00A01251" w:rsidRDefault="00382F13" w:rsidP="0055516A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2. J</w:t>
      </w:r>
      <w:r w:rsidR="002B4D27" w:rsidRPr="00A01251">
        <w:rPr>
          <w:rFonts w:eastAsia="Times New Roman"/>
          <w:sz w:val="24"/>
          <w:szCs w:val="24"/>
        </w:rPr>
        <w:t>edną z form sprawdzania wiedzy i umiejętności ucznia jest praca klasowa, obejmująca swoim zakresem dział przerobionego materiału. Prac pisemnych dotyczą następujące warunki:</w:t>
      </w:r>
    </w:p>
    <w:p w:rsidR="002B4D27" w:rsidRPr="00A01251" w:rsidRDefault="002B4D27" w:rsidP="00422EE4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autoSpaceDE w:val="0"/>
        <w:autoSpaceDN w:val="0"/>
        <w:spacing w:after="0"/>
        <w:ind w:left="709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 xml:space="preserve">nauczyciel zobowiązany jest do zapowiadania pracy klasowej i zapisania jej </w:t>
      </w:r>
      <w:r w:rsidRPr="00A01251">
        <w:rPr>
          <w:rFonts w:eastAsia="Times New Roman"/>
          <w:sz w:val="24"/>
          <w:szCs w:val="24"/>
        </w:rPr>
        <w:br/>
        <w:t>w dzienniku z co najmniej tygodniowym wyprzedzeniem;</w:t>
      </w:r>
    </w:p>
    <w:p w:rsidR="002B4D27" w:rsidRPr="00A01251" w:rsidRDefault="002B4D27" w:rsidP="00422EE4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autoSpaceDE w:val="0"/>
        <w:autoSpaceDN w:val="0"/>
        <w:spacing w:after="0"/>
        <w:ind w:left="709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w jednym dniu może odbyć się tylko j</w:t>
      </w:r>
      <w:r w:rsidR="007813F7" w:rsidRPr="00A01251">
        <w:rPr>
          <w:rFonts w:eastAsia="Times New Roman"/>
          <w:sz w:val="24"/>
          <w:szCs w:val="24"/>
        </w:rPr>
        <w:t>edna praca klasowa, w tygodniu 3</w:t>
      </w:r>
      <w:r w:rsidRPr="00A01251">
        <w:rPr>
          <w:rFonts w:eastAsia="Times New Roman"/>
          <w:sz w:val="24"/>
          <w:szCs w:val="24"/>
        </w:rPr>
        <w:t xml:space="preserve"> prace klasowe;</w:t>
      </w:r>
    </w:p>
    <w:p w:rsidR="002B4D27" w:rsidRPr="00A01251" w:rsidRDefault="002B4D27" w:rsidP="00422EE4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autoSpaceDE w:val="0"/>
        <w:autoSpaceDN w:val="0"/>
        <w:spacing w:after="0"/>
        <w:ind w:left="709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>zasada zawarta w pkt</w:t>
      </w:r>
      <w:r w:rsidR="00B56A8D" w:rsidRPr="00A01251">
        <w:rPr>
          <w:rFonts w:eastAsia="Times New Roman"/>
          <w:sz w:val="24"/>
          <w:szCs w:val="24"/>
        </w:rPr>
        <w:t>.</w:t>
      </w:r>
      <w:r w:rsidRPr="00A01251">
        <w:rPr>
          <w:rFonts w:eastAsia="Times New Roman"/>
          <w:sz w:val="24"/>
          <w:szCs w:val="24"/>
        </w:rPr>
        <w:t xml:space="preserve"> 2 nie dotyczy przedmiotów, z których zajęcia odbywają się </w:t>
      </w:r>
      <w:r w:rsidRPr="00A01251">
        <w:rPr>
          <w:rFonts w:eastAsia="Times New Roman"/>
          <w:sz w:val="24"/>
          <w:szCs w:val="24"/>
        </w:rPr>
        <w:br/>
        <w:t>w grupach międzyoddziałowych;</w:t>
      </w:r>
    </w:p>
    <w:p w:rsidR="002B4D27" w:rsidRPr="00A01251" w:rsidRDefault="002B4D27" w:rsidP="00422EE4">
      <w:pPr>
        <w:pStyle w:val="Akapitzlist"/>
        <w:numPr>
          <w:ilvl w:val="0"/>
          <w:numId w:val="141"/>
        </w:numPr>
        <w:tabs>
          <w:tab w:val="left" w:pos="709"/>
        </w:tabs>
        <w:suppressAutoHyphens/>
        <w:autoSpaceDE w:val="0"/>
        <w:autoSpaceDN w:val="0"/>
        <w:spacing w:after="0"/>
        <w:ind w:left="709" w:hanging="425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 xml:space="preserve">prace klasowe powinny być sprawdzone i ocenione w terminie do </w:t>
      </w:r>
      <w:r w:rsidR="00E10718" w:rsidRPr="00A01251">
        <w:rPr>
          <w:rFonts w:eastAsia="Times New Roman"/>
          <w:sz w:val="24"/>
          <w:szCs w:val="24"/>
        </w:rPr>
        <w:t>14</w:t>
      </w:r>
      <w:r w:rsidRPr="00A01251">
        <w:rPr>
          <w:rFonts w:eastAsia="Times New Roman"/>
          <w:sz w:val="24"/>
          <w:szCs w:val="24"/>
        </w:rPr>
        <w:t xml:space="preserve"> dni </w:t>
      </w:r>
      <w:r w:rsidRPr="00A01251">
        <w:rPr>
          <w:rFonts w:eastAsia="Times New Roman"/>
          <w:sz w:val="24"/>
          <w:szCs w:val="24"/>
        </w:rPr>
        <w:br/>
        <w:t>i przechowywane przez nauczyciela w szkole do</w:t>
      </w:r>
      <w:r w:rsidR="00E10718" w:rsidRPr="00A01251">
        <w:rPr>
          <w:rFonts w:eastAsia="Times New Roman"/>
          <w:sz w:val="24"/>
          <w:szCs w:val="24"/>
        </w:rPr>
        <w:t xml:space="preserve"> końca bieżącego roku szkolnego</w:t>
      </w:r>
      <w:r w:rsidRPr="00A01251">
        <w:rPr>
          <w:rFonts w:eastAsia="Times New Roman"/>
          <w:sz w:val="24"/>
          <w:szCs w:val="24"/>
        </w:rPr>
        <w:t>;</w:t>
      </w:r>
    </w:p>
    <w:p w:rsidR="002B4D27" w:rsidRPr="00A01251" w:rsidRDefault="002B4D27" w:rsidP="00422EE4">
      <w:pPr>
        <w:numPr>
          <w:ilvl w:val="0"/>
          <w:numId w:val="141"/>
        </w:numPr>
        <w:tabs>
          <w:tab w:val="left" w:pos="709"/>
        </w:tabs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z upływem sierpnia prace klasowe są niszczone;</w:t>
      </w:r>
    </w:p>
    <w:p w:rsidR="002B4D27" w:rsidRPr="00A01251" w:rsidRDefault="002B4D27" w:rsidP="00422EE4">
      <w:pPr>
        <w:numPr>
          <w:ilvl w:val="0"/>
          <w:numId w:val="141"/>
        </w:numPr>
        <w:tabs>
          <w:tab w:val="left" w:pos="709"/>
        </w:tabs>
        <w:autoSpaceDN w:val="0"/>
        <w:spacing w:after="0"/>
        <w:ind w:left="709" w:hanging="425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</w:rPr>
        <w:t>sprawdzone i ocenione prace klasowe ucznia są udostę</w:t>
      </w:r>
      <w:r w:rsidR="00E10718" w:rsidRPr="00A01251">
        <w:rPr>
          <w:rFonts w:eastAsia="Times New Roman" w:cs="Calibri"/>
          <w:sz w:val="24"/>
          <w:szCs w:val="24"/>
        </w:rPr>
        <w:t>pniane uczniowi i jego rodzicom na terenie szkoły.</w:t>
      </w:r>
    </w:p>
    <w:p w:rsidR="002B4D27" w:rsidRPr="00A01251" w:rsidRDefault="002B4D27" w:rsidP="00422EE4">
      <w:pPr>
        <w:pStyle w:val="Akapitzlist"/>
        <w:numPr>
          <w:ilvl w:val="0"/>
          <w:numId w:val="112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sz w:val="24"/>
          <w:szCs w:val="24"/>
        </w:rPr>
        <w:t xml:space="preserve">W szkole obowiązują jednakowe kryteria oceniania prac pisemnych. O ocenie </w:t>
      </w:r>
      <w:r w:rsidRPr="00A01251">
        <w:rPr>
          <w:rFonts w:eastAsia="Times New Roman"/>
          <w:sz w:val="24"/>
          <w:szCs w:val="24"/>
        </w:rPr>
        <w:br/>
        <w:t>z pracy decyduje liczba uzyskanych punktów przeliczona na procenty.</w:t>
      </w:r>
    </w:p>
    <w:p w:rsidR="002B4D27" w:rsidRPr="00A01251" w:rsidRDefault="002B4D27" w:rsidP="0055516A">
      <w:pPr>
        <w:pStyle w:val="2Paragrafy"/>
        <w:spacing w:before="0" w:after="0" w:line="276" w:lineRule="auto"/>
        <w:ind w:left="567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>Tabela - Skala oceniania prac klasowych, testów, sprawdzianów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2"/>
        <w:gridCol w:w="4427"/>
      </w:tblGrid>
      <w:tr w:rsidR="002B4D27" w:rsidRPr="00A01251" w:rsidTr="005564CF">
        <w:tc>
          <w:tcPr>
            <w:tcW w:w="3052" w:type="dxa"/>
            <w:shd w:val="clear" w:color="auto" w:fill="auto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Ocena</w:t>
            </w:r>
          </w:p>
        </w:tc>
        <w:tc>
          <w:tcPr>
            <w:tcW w:w="4427" w:type="dxa"/>
            <w:shd w:val="clear" w:color="auto" w:fill="auto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Praca klasowa</w:t>
            </w:r>
          </w:p>
        </w:tc>
      </w:tr>
      <w:tr w:rsidR="002B4D27" w:rsidRPr="00A01251" w:rsidTr="005564CF">
        <w:tc>
          <w:tcPr>
            <w:tcW w:w="3052" w:type="dxa"/>
            <w:shd w:val="clear" w:color="auto" w:fill="auto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niedostateczny</w:t>
            </w:r>
          </w:p>
        </w:tc>
        <w:tc>
          <w:tcPr>
            <w:tcW w:w="4427" w:type="dxa"/>
            <w:shd w:val="clear" w:color="auto" w:fill="auto"/>
          </w:tcPr>
          <w:p w:rsidR="002B4D27" w:rsidRPr="00A01251" w:rsidRDefault="00F759E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 xml:space="preserve">0 – </w:t>
            </w:r>
            <w:r w:rsidR="00242894" w:rsidRPr="00A01251">
              <w:rPr>
                <w:rFonts w:ascii="Calibri" w:hAnsi="Calibri" w:cs="Calibri"/>
                <w:b w:val="0"/>
                <w:sz w:val="24"/>
                <w:szCs w:val="24"/>
              </w:rPr>
              <w:t>24</w:t>
            </w:r>
            <w:r w:rsidR="00E10718" w:rsidRPr="00A01251">
              <w:rPr>
                <w:rFonts w:ascii="Calibri" w:hAnsi="Calibri" w:cs="Calibri"/>
                <w:b w:val="0"/>
                <w:sz w:val="24"/>
                <w:szCs w:val="24"/>
              </w:rPr>
              <w:t>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niedostateczny +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25-26%</w:t>
            </w:r>
          </w:p>
        </w:tc>
      </w:tr>
      <w:tr w:rsidR="002B4D27" w:rsidRPr="00A01251" w:rsidTr="005564CF">
        <w:tc>
          <w:tcPr>
            <w:tcW w:w="3052" w:type="dxa"/>
            <w:shd w:val="clear" w:color="auto" w:fill="auto"/>
          </w:tcPr>
          <w:p w:rsidR="002B4D27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d</w:t>
            </w:r>
            <w:r w:rsidR="002B4D27" w:rsidRPr="00A01251">
              <w:rPr>
                <w:rFonts w:ascii="Calibri" w:hAnsi="Calibri" w:cs="Calibri"/>
                <w:b w:val="0"/>
                <w:sz w:val="24"/>
                <w:szCs w:val="24"/>
              </w:rPr>
              <w:t>opuszczający</w:t>
            </w: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4427" w:type="dxa"/>
            <w:shd w:val="clear" w:color="auto" w:fill="auto"/>
          </w:tcPr>
          <w:p w:rsidR="002B4D27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27</w:t>
            </w:r>
            <w:r w:rsidR="00F759E4" w:rsidRPr="00A01251">
              <w:rPr>
                <w:rFonts w:ascii="Calibri" w:hAnsi="Calibri" w:cs="Calibri"/>
                <w:b w:val="0"/>
                <w:sz w:val="24"/>
                <w:szCs w:val="24"/>
              </w:rPr>
              <w:t xml:space="preserve">% - </w:t>
            </w: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28</w:t>
            </w:r>
            <w:r w:rsidR="00E10718" w:rsidRPr="00A01251">
              <w:rPr>
                <w:rFonts w:ascii="Calibri" w:hAnsi="Calibri" w:cs="Calibri"/>
                <w:b w:val="0"/>
                <w:sz w:val="24"/>
                <w:szCs w:val="24"/>
              </w:rPr>
              <w:t>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dopuszczający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29%-39%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dopuszczający +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40%-46%</w:t>
            </w:r>
          </w:p>
        </w:tc>
      </w:tr>
      <w:tr w:rsidR="002B4D27" w:rsidRPr="00A01251" w:rsidTr="005564CF">
        <w:tc>
          <w:tcPr>
            <w:tcW w:w="3052" w:type="dxa"/>
            <w:shd w:val="clear" w:color="auto" w:fill="auto"/>
          </w:tcPr>
          <w:p w:rsidR="002B4D27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d</w:t>
            </w:r>
            <w:r w:rsidR="002B4D27" w:rsidRPr="00A01251">
              <w:rPr>
                <w:rFonts w:ascii="Calibri" w:hAnsi="Calibri" w:cs="Calibri"/>
                <w:b w:val="0"/>
                <w:sz w:val="24"/>
                <w:szCs w:val="24"/>
              </w:rPr>
              <w:t>ostateczny</w:t>
            </w: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4427" w:type="dxa"/>
            <w:shd w:val="clear" w:color="auto" w:fill="auto"/>
          </w:tcPr>
          <w:p w:rsidR="002B4D27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47</w:t>
            </w:r>
            <w:r w:rsidR="00E10718" w:rsidRPr="00A01251">
              <w:rPr>
                <w:rFonts w:ascii="Calibri" w:hAnsi="Calibri" w:cs="Calibri"/>
                <w:b w:val="0"/>
                <w:sz w:val="24"/>
                <w:szCs w:val="24"/>
              </w:rPr>
              <w:t>% -</w:t>
            </w: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49</w:t>
            </w:r>
            <w:r w:rsidR="00E10718" w:rsidRPr="00A01251">
              <w:rPr>
                <w:rFonts w:ascii="Calibri" w:hAnsi="Calibri" w:cs="Calibri"/>
                <w:b w:val="0"/>
                <w:sz w:val="24"/>
                <w:szCs w:val="24"/>
              </w:rPr>
              <w:t>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dostateczny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50%-66%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dostateczny +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67%-70%</w:t>
            </w:r>
          </w:p>
        </w:tc>
      </w:tr>
      <w:tr w:rsidR="002B4D27" w:rsidRPr="00A01251" w:rsidTr="005564CF">
        <w:tc>
          <w:tcPr>
            <w:tcW w:w="3052" w:type="dxa"/>
            <w:shd w:val="clear" w:color="auto" w:fill="auto"/>
          </w:tcPr>
          <w:p w:rsidR="002B4D27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d</w:t>
            </w:r>
            <w:r w:rsidR="002B4D27" w:rsidRPr="00A01251">
              <w:rPr>
                <w:rFonts w:ascii="Calibri" w:hAnsi="Calibri" w:cs="Calibri"/>
                <w:b w:val="0"/>
                <w:sz w:val="24"/>
                <w:szCs w:val="24"/>
              </w:rPr>
              <w:t>obry</w:t>
            </w: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4427" w:type="dxa"/>
            <w:shd w:val="clear" w:color="auto" w:fill="auto"/>
          </w:tcPr>
          <w:p w:rsidR="002B4D27" w:rsidRPr="00A01251" w:rsidRDefault="00F759E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7</w:t>
            </w:r>
            <w:r w:rsidR="00242894" w:rsidRPr="00A01251">
              <w:rPr>
                <w:rFonts w:ascii="Calibri" w:hAnsi="Calibri" w:cs="Calibri"/>
                <w:b w:val="0"/>
                <w:sz w:val="24"/>
                <w:szCs w:val="24"/>
              </w:rPr>
              <w:t>1</w:t>
            </w: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% -</w:t>
            </w:r>
            <w:r w:rsidR="00242894" w:rsidRPr="00A01251">
              <w:rPr>
                <w:rFonts w:ascii="Calibri" w:hAnsi="Calibri" w:cs="Calibri"/>
                <w:b w:val="0"/>
                <w:sz w:val="24"/>
                <w:szCs w:val="24"/>
              </w:rPr>
              <w:t>73</w:t>
            </w:r>
            <w:r w:rsidR="00E10718" w:rsidRPr="00A01251">
              <w:rPr>
                <w:rFonts w:ascii="Calibri" w:hAnsi="Calibri" w:cs="Calibri"/>
                <w:b w:val="0"/>
                <w:sz w:val="24"/>
                <w:szCs w:val="24"/>
              </w:rPr>
              <w:t>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dobry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74%-84%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lastRenderedPageBreak/>
              <w:t>dobry +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85%-86%</w:t>
            </w:r>
          </w:p>
        </w:tc>
      </w:tr>
      <w:tr w:rsidR="002B4D27" w:rsidRPr="00A01251" w:rsidTr="005564CF">
        <w:tc>
          <w:tcPr>
            <w:tcW w:w="3052" w:type="dxa"/>
            <w:shd w:val="clear" w:color="auto" w:fill="auto"/>
          </w:tcPr>
          <w:p w:rsidR="002B4D27" w:rsidRPr="00A01251" w:rsidRDefault="002B4D27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bardzo dobry</w:t>
            </w:r>
            <w:r w:rsidR="00242894" w:rsidRPr="00A01251">
              <w:rPr>
                <w:rFonts w:ascii="Calibri" w:hAnsi="Calibri" w:cs="Calibri"/>
                <w:b w:val="0"/>
                <w:sz w:val="24"/>
                <w:szCs w:val="24"/>
              </w:rPr>
              <w:t xml:space="preserve"> -</w:t>
            </w:r>
          </w:p>
        </w:tc>
        <w:tc>
          <w:tcPr>
            <w:tcW w:w="4427" w:type="dxa"/>
            <w:shd w:val="clear" w:color="auto" w:fill="auto"/>
          </w:tcPr>
          <w:p w:rsidR="002B4D27" w:rsidRPr="00A01251" w:rsidRDefault="00242894" w:rsidP="00F759E4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87</w:t>
            </w:r>
            <w:r w:rsidR="00E10718" w:rsidRPr="00A01251">
              <w:rPr>
                <w:rFonts w:ascii="Calibri" w:hAnsi="Calibri" w:cs="Calibri"/>
                <w:b w:val="0"/>
                <w:sz w:val="24"/>
                <w:szCs w:val="24"/>
              </w:rPr>
              <w:t xml:space="preserve">% - </w:t>
            </w: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88</w:t>
            </w:r>
            <w:r w:rsidR="00E10718" w:rsidRPr="00A01251">
              <w:rPr>
                <w:rFonts w:ascii="Calibri" w:hAnsi="Calibri" w:cs="Calibri"/>
                <w:b w:val="0"/>
                <w:sz w:val="24"/>
                <w:szCs w:val="24"/>
              </w:rPr>
              <w:t>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bardzo dobry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F759E4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89%-94%</w:t>
            </w:r>
          </w:p>
        </w:tc>
      </w:tr>
      <w:tr w:rsidR="002B4D27" w:rsidRPr="00A01251" w:rsidTr="005564CF">
        <w:tc>
          <w:tcPr>
            <w:tcW w:w="3052" w:type="dxa"/>
            <w:shd w:val="clear" w:color="auto" w:fill="auto"/>
          </w:tcPr>
          <w:p w:rsidR="002B4D27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bardzo dobry +</w:t>
            </w:r>
          </w:p>
        </w:tc>
        <w:tc>
          <w:tcPr>
            <w:tcW w:w="4427" w:type="dxa"/>
            <w:shd w:val="clear" w:color="auto" w:fill="auto"/>
          </w:tcPr>
          <w:p w:rsidR="002B4D27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95</w:t>
            </w:r>
            <w:r w:rsidR="00F759E4" w:rsidRPr="00A01251">
              <w:rPr>
                <w:rFonts w:ascii="Calibri" w:hAnsi="Calibri" w:cs="Calibri"/>
                <w:b w:val="0"/>
                <w:sz w:val="24"/>
                <w:szCs w:val="24"/>
              </w:rPr>
              <w:t xml:space="preserve">% - </w:t>
            </w: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96</w:t>
            </w:r>
            <w:r w:rsidR="00E10718" w:rsidRPr="00A01251">
              <w:rPr>
                <w:rFonts w:ascii="Calibri" w:hAnsi="Calibri" w:cs="Calibri"/>
                <w:b w:val="0"/>
                <w:sz w:val="24"/>
                <w:szCs w:val="24"/>
              </w:rPr>
              <w:t>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celujący -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97%-98%</w:t>
            </w:r>
          </w:p>
        </w:tc>
      </w:tr>
      <w:tr w:rsidR="00242894" w:rsidRPr="00A01251" w:rsidTr="005564CF">
        <w:tc>
          <w:tcPr>
            <w:tcW w:w="3052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ind w:left="567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celujący</w:t>
            </w:r>
          </w:p>
        </w:tc>
        <w:tc>
          <w:tcPr>
            <w:tcW w:w="4427" w:type="dxa"/>
            <w:shd w:val="clear" w:color="auto" w:fill="auto"/>
          </w:tcPr>
          <w:p w:rsidR="00242894" w:rsidRPr="00A01251" w:rsidRDefault="00242894" w:rsidP="005564CF">
            <w:pPr>
              <w:pStyle w:val="2Paragrafy"/>
              <w:spacing w:before="0" w:after="0" w:line="276" w:lineRule="auto"/>
              <w:jc w:val="both"/>
              <w:textAlignment w:val="baseline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01251">
              <w:rPr>
                <w:rFonts w:ascii="Calibri" w:hAnsi="Calibri" w:cs="Calibri"/>
                <w:b w:val="0"/>
                <w:sz w:val="24"/>
                <w:szCs w:val="24"/>
              </w:rPr>
              <w:t>99%-100%</w:t>
            </w:r>
          </w:p>
        </w:tc>
      </w:tr>
    </w:tbl>
    <w:p w:rsidR="002B4D27" w:rsidRPr="00A01251" w:rsidRDefault="002B4D27" w:rsidP="002B4D27">
      <w:pPr>
        <w:pStyle w:val="2Paragrafy"/>
        <w:spacing w:before="0" w:after="0" w:line="276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:rsidR="00773793" w:rsidRPr="00A01251" w:rsidRDefault="00773793" w:rsidP="002B4D27">
      <w:pPr>
        <w:pStyle w:val="2Paragrafy"/>
        <w:spacing w:before="0" w:after="0" w:line="276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:rsidR="00773793" w:rsidRPr="00A01251" w:rsidRDefault="00773793" w:rsidP="002B4D27">
      <w:pPr>
        <w:pStyle w:val="2Paragrafy"/>
        <w:spacing w:before="0" w:after="0" w:line="276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p w:rsidR="00C96F02" w:rsidRPr="00A01251" w:rsidRDefault="00DC39BC" w:rsidP="00382F13">
      <w:pPr>
        <w:pStyle w:val="2Paragrafy"/>
        <w:tabs>
          <w:tab w:val="left" w:pos="1418"/>
        </w:tabs>
        <w:spacing w:before="0"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A01251">
        <w:rPr>
          <w:rFonts w:ascii="Calibri" w:hAnsi="Calibri" w:cs="Calibri"/>
          <w:sz w:val="24"/>
          <w:szCs w:val="24"/>
        </w:rPr>
        <w:t xml:space="preserve">§ </w:t>
      </w:r>
      <w:r w:rsidR="009D7510">
        <w:rPr>
          <w:rFonts w:ascii="Calibri" w:hAnsi="Calibri" w:cs="Calibri"/>
          <w:sz w:val="24"/>
          <w:szCs w:val="24"/>
        </w:rPr>
        <w:t>8</w:t>
      </w:r>
      <w:r w:rsidR="005F31CF" w:rsidRPr="00A01251">
        <w:rPr>
          <w:rFonts w:ascii="Calibri" w:hAnsi="Calibri" w:cs="Calibri"/>
          <w:sz w:val="24"/>
          <w:szCs w:val="24"/>
        </w:rPr>
        <w:t>8</w:t>
      </w:r>
      <w:r w:rsidR="002B4D27" w:rsidRPr="00A01251">
        <w:rPr>
          <w:rFonts w:ascii="Calibri" w:hAnsi="Calibri" w:cs="Calibri"/>
          <w:sz w:val="24"/>
          <w:szCs w:val="24"/>
        </w:rPr>
        <w:t xml:space="preserve">. </w:t>
      </w:r>
    </w:p>
    <w:p w:rsidR="00382F13" w:rsidRPr="00A01251" w:rsidRDefault="002B4D27" w:rsidP="00382F13">
      <w:pPr>
        <w:pStyle w:val="2Paragrafy"/>
        <w:tabs>
          <w:tab w:val="left" w:pos="1418"/>
        </w:tabs>
        <w:spacing w:before="0" w:after="0" w:line="276" w:lineRule="auto"/>
        <w:ind w:left="567" w:hanging="567"/>
        <w:jc w:val="both"/>
        <w:rPr>
          <w:rFonts w:ascii="Calibri" w:eastAsia="Times New Roman" w:hAnsi="Calibri" w:cs="Calibri"/>
          <w:b w:val="0"/>
          <w:sz w:val="24"/>
          <w:szCs w:val="24"/>
        </w:rPr>
      </w:pPr>
      <w:r w:rsidRPr="00A01251">
        <w:rPr>
          <w:rFonts w:ascii="Calibri" w:hAnsi="Calibri" w:cs="Calibri"/>
          <w:b w:val="0"/>
          <w:sz w:val="24"/>
          <w:szCs w:val="24"/>
        </w:rPr>
        <w:t xml:space="preserve">1. </w:t>
      </w:r>
      <w:r w:rsidRPr="00A01251">
        <w:rPr>
          <w:rFonts w:ascii="Calibri" w:eastAsia="Times New Roman" w:hAnsi="Calibri" w:cs="Calibri"/>
          <w:b w:val="0"/>
          <w:sz w:val="24"/>
          <w:szCs w:val="24"/>
        </w:rPr>
        <w:t xml:space="preserve">Ocena klasyfikacyjna roczna powinna uwzględniać wynik pracy ucznia w obu półroczach </w:t>
      </w:r>
      <w:r w:rsidR="00185747" w:rsidRPr="00A01251">
        <w:rPr>
          <w:rFonts w:ascii="Calibri" w:eastAsia="Times New Roman" w:hAnsi="Calibri" w:cs="Calibri"/>
          <w:b w:val="0"/>
          <w:sz w:val="24"/>
          <w:szCs w:val="24"/>
        </w:rPr>
        <w:br/>
      </w:r>
      <w:r w:rsidRPr="00A01251">
        <w:rPr>
          <w:rFonts w:ascii="Calibri" w:eastAsia="Times New Roman" w:hAnsi="Calibri" w:cs="Calibri"/>
          <w:b w:val="0"/>
          <w:sz w:val="24"/>
          <w:szCs w:val="24"/>
        </w:rPr>
        <w:t>i stanowić podstawę jego promocji.</w:t>
      </w:r>
    </w:p>
    <w:p w:rsidR="00382F13" w:rsidRPr="00A01251" w:rsidRDefault="002B4D27" w:rsidP="005E4F00">
      <w:pPr>
        <w:pStyle w:val="2Paragrafy"/>
        <w:numPr>
          <w:ilvl w:val="0"/>
          <w:numId w:val="159"/>
        </w:numPr>
        <w:tabs>
          <w:tab w:val="left" w:pos="1418"/>
        </w:tabs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/>
          <w:b w:val="0"/>
          <w:sz w:val="24"/>
          <w:szCs w:val="24"/>
        </w:rPr>
        <w:t>Uczeń ma prawo do poprawy ocen cząstkowych zgodnie z trybem ustalonym przez nauczyciela przedmiotu na początku roku szkolnego</w:t>
      </w:r>
      <w:r w:rsidR="007C01AF" w:rsidRPr="00A01251">
        <w:rPr>
          <w:rFonts w:ascii="Calibri" w:hAnsi="Calibri"/>
          <w:b w:val="0"/>
          <w:sz w:val="24"/>
          <w:szCs w:val="24"/>
        </w:rPr>
        <w:t xml:space="preserve"> w terminie 2 tyg</w:t>
      </w:r>
      <w:r w:rsidR="00687B5F" w:rsidRPr="00A01251">
        <w:rPr>
          <w:rFonts w:ascii="Calibri" w:hAnsi="Calibri"/>
          <w:b w:val="0"/>
          <w:sz w:val="24"/>
          <w:szCs w:val="24"/>
        </w:rPr>
        <w:t>.</w:t>
      </w:r>
      <w:r w:rsidR="007C01AF" w:rsidRPr="00A01251">
        <w:rPr>
          <w:rFonts w:ascii="Calibri" w:hAnsi="Calibri"/>
          <w:b w:val="0"/>
          <w:sz w:val="24"/>
          <w:szCs w:val="24"/>
        </w:rPr>
        <w:t xml:space="preserve"> od otrzymania oceny. </w:t>
      </w:r>
      <w:r w:rsidR="007813F7" w:rsidRPr="00A01251">
        <w:rPr>
          <w:rFonts w:ascii="Calibri" w:hAnsi="Calibri"/>
          <w:b w:val="0"/>
          <w:sz w:val="24"/>
          <w:szCs w:val="24"/>
        </w:rPr>
        <w:t xml:space="preserve">Przy ustalaniu oceny </w:t>
      </w:r>
      <w:r w:rsidR="008E0656" w:rsidRPr="00A01251">
        <w:rPr>
          <w:rFonts w:ascii="Calibri" w:hAnsi="Calibri"/>
          <w:b w:val="0"/>
          <w:sz w:val="24"/>
          <w:szCs w:val="24"/>
        </w:rPr>
        <w:t xml:space="preserve">semestralnej lub </w:t>
      </w:r>
      <w:r w:rsidR="00B56A8D" w:rsidRPr="00A01251">
        <w:rPr>
          <w:rFonts w:ascii="Calibri" w:hAnsi="Calibri"/>
          <w:b w:val="0"/>
          <w:sz w:val="24"/>
          <w:szCs w:val="24"/>
        </w:rPr>
        <w:t xml:space="preserve">końcowo rocznej </w:t>
      </w:r>
      <w:r w:rsidR="007813F7" w:rsidRPr="00A01251">
        <w:rPr>
          <w:rFonts w:ascii="Calibri" w:hAnsi="Calibri"/>
          <w:b w:val="0"/>
          <w:sz w:val="24"/>
          <w:szCs w:val="24"/>
        </w:rPr>
        <w:t>bierze się pod uwagę obie oceny.</w:t>
      </w:r>
    </w:p>
    <w:p w:rsidR="002B4D27" w:rsidRPr="00A01251" w:rsidRDefault="00687B5F" w:rsidP="005E4F00">
      <w:pPr>
        <w:pStyle w:val="2Paragrafy"/>
        <w:numPr>
          <w:ilvl w:val="0"/>
          <w:numId w:val="159"/>
        </w:numPr>
        <w:tabs>
          <w:tab w:val="left" w:pos="1418"/>
        </w:tabs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/>
          <w:b w:val="0"/>
          <w:sz w:val="24"/>
          <w:szCs w:val="24"/>
        </w:rPr>
        <w:t>Skreślono</w:t>
      </w:r>
    </w:p>
    <w:p w:rsidR="00A4511E" w:rsidRPr="00A01251" w:rsidRDefault="00A4511E" w:rsidP="005E4F00">
      <w:pPr>
        <w:pStyle w:val="2Paragrafy"/>
        <w:numPr>
          <w:ilvl w:val="0"/>
          <w:numId w:val="159"/>
        </w:numPr>
        <w:tabs>
          <w:tab w:val="left" w:pos="1418"/>
        </w:tabs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/>
          <w:b w:val="0"/>
          <w:sz w:val="24"/>
          <w:szCs w:val="24"/>
        </w:rPr>
        <w:t>Zasady oceniania z religii i etyki regulują odrębne przepisy.</w:t>
      </w:r>
    </w:p>
    <w:p w:rsidR="00A4511E" w:rsidRPr="00A01251" w:rsidRDefault="00A4511E" w:rsidP="005E4F00">
      <w:pPr>
        <w:pStyle w:val="2Paragrafy"/>
        <w:numPr>
          <w:ilvl w:val="0"/>
          <w:numId w:val="159"/>
        </w:numPr>
        <w:tabs>
          <w:tab w:val="left" w:pos="1418"/>
        </w:tabs>
        <w:spacing w:before="0" w:after="0" w:line="276" w:lineRule="auto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A01251">
        <w:rPr>
          <w:rFonts w:ascii="Calibri" w:hAnsi="Calibri"/>
          <w:b w:val="0"/>
          <w:sz w:val="24"/>
          <w:szCs w:val="24"/>
        </w:rPr>
        <w:t>Przedmiot „Wychowanie do życia w rodzinie” podlega zaliczeniu na podstawie uczestnictwa w wyżej wymienionych zajęciach. Uczęszczanie lub nie na te zajęcia nie wpływa na promocję ucznia do klasy programowo wyższej ani na ukończenie szkoły.</w:t>
      </w:r>
    </w:p>
    <w:p w:rsidR="00260799" w:rsidRDefault="00260799">
      <w:pPr>
        <w:spacing w:after="0" w:line="240" w:lineRule="auto"/>
        <w:rPr>
          <w:rFonts w:cs="Calibri"/>
          <w:b/>
          <w:sz w:val="24"/>
          <w:szCs w:val="24"/>
        </w:rPr>
      </w:pPr>
    </w:p>
    <w:p w:rsidR="002B4D27" w:rsidRPr="00A01251" w:rsidRDefault="002B4D27" w:rsidP="00670DC4">
      <w:pPr>
        <w:spacing w:after="0"/>
        <w:jc w:val="both"/>
        <w:rPr>
          <w:rFonts w:cs="Calibri"/>
          <w:b/>
          <w:sz w:val="24"/>
          <w:szCs w:val="24"/>
        </w:rPr>
      </w:pPr>
    </w:p>
    <w:p w:rsidR="002B4D27" w:rsidRPr="00A01251" w:rsidRDefault="002B4D27" w:rsidP="00F3303A">
      <w:pPr>
        <w:pStyle w:val="Nagwek1"/>
      </w:pPr>
      <w:bookmarkStart w:id="91" w:name="_Toc189651763"/>
      <w:r w:rsidRPr="00A01251">
        <w:t>DZIAŁ VII</w:t>
      </w:r>
      <w:bookmarkEnd w:id="91"/>
    </w:p>
    <w:p w:rsidR="002B4D27" w:rsidRPr="00A01251" w:rsidRDefault="002B4D27" w:rsidP="00F3303A">
      <w:pPr>
        <w:pStyle w:val="Nagwek1"/>
      </w:pPr>
      <w:bookmarkStart w:id="92" w:name="_Toc189651764"/>
      <w:r w:rsidRPr="00A01251">
        <w:t>UCZNIOWIE</w:t>
      </w:r>
      <w:bookmarkEnd w:id="92"/>
    </w:p>
    <w:p w:rsidR="002B4D27" w:rsidRPr="00A01251" w:rsidRDefault="002B4D27" w:rsidP="00382F13">
      <w:pPr>
        <w:spacing w:after="0"/>
        <w:ind w:left="567"/>
        <w:jc w:val="center"/>
        <w:rPr>
          <w:rFonts w:cs="Calibri"/>
          <w:b/>
          <w:sz w:val="24"/>
          <w:szCs w:val="24"/>
        </w:rPr>
      </w:pPr>
    </w:p>
    <w:p w:rsidR="002B4D27" w:rsidRPr="00A01251" w:rsidRDefault="002B4D27" w:rsidP="00F3303A">
      <w:pPr>
        <w:pStyle w:val="Nagwek2"/>
      </w:pPr>
      <w:bookmarkStart w:id="93" w:name="_Toc189651765"/>
      <w:r w:rsidRPr="00A01251">
        <w:t>Rozdział 1</w:t>
      </w:r>
      <w:bookmarkEnd w:id="93"/>
    </w:p>
    <w:p w:rsidR="002B4D27" w:rsidRPr="00A01251" w:rsidRDefault="002B4D27" w:rsidP="00F3303A">
      <w:pPr>
        <w:pStyle w:val="Nagwek2"/>
      </w:pPr>
      <w:bookmarkStart w:id="94" w:name="_Toc189651766"/>
      <w:r w:rsidRPr="00A01251">
        <w:t>Prawa i obowiązki ucznia</w:t>
      </w:r>
      <w:bookmarkEnd w:id="94"/>
    </w:p>
    <w:p w:rsidR="002B4D27" w:rsidRPr="00A01251" w:rsidRDefault="002B4D27" w:rsidP="00382F13">
      <w:pPr>
        <w:pStyle w:val="Default"/>
        <w:spacing w:line="276" w:lineRule="auto"/>
        <w:ind w:left="567"/>
        <w:jc w:val="center"/>
        <w:rPr>
          <w:rFonts w:ascii="Calibri" w:hAnsi="Calibri" w:cs="Calibri"/>
          <w:b/>
        </w:rPr>
      </w:pPr>
    </w:p>
    <w:p w:rsidR="00C96F02" w:rsidRPr="00A01251" w:rsidRDefault="00DC39BC" w:rsidP="009D1C02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  <w:b/>
        </w:rPr>
        <w:t xml:space="preserve">§ </w:t>
      </w:r>
      <w:r w:rsidR="009D7510">
        <w:rPr>
          <w:rFonts w:ascii="Calibri" w:hAnsi="Calibri" w:cs="Calibri"/>
          <w:b/>
        </w:rPr>
        <w:t>8</w:t>
      </w:r>
      <w:r w:rsidR="005F31CF" w:rsidRPr="00A01251">
        <w:rPr>
          <w:rFonts w:ascii="Calibri" w:hAnsi="Calibri" w:cs="Calibri"/>
          <w:b/>
        </w:rPr>
        <w:t>9</w:t>
      </w:r>
      <w:r w:rsidR="002B4D27" w:rsidRPr="00A01251">
        <w:rPr>
          <w:rFonts w:ascii="Calibri" w:hAnsi="Calibri" w:cs="Calibri"/>
          <w:b/>
        </w:rPr>
        <w:t xml:space="preserve">. </w:t>
      </w:r>
    </w:p>
    <w:p w:rsidR="002B4D27" w:rsidRPr="00A01251" w:rsidRDefault="002B4D27" w:rsidP="009D1C02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>1. Uczeń ma prawo do: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wiedzy o przysługujących mu prawach;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kształcenia się, wychowania i opieki odpowiedniej do wieku i osiągniętego rozwoju;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dostosowanie treści, metod i organizacji nauczania do jego możliwości psychofizycznych;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zapoznania się ze statutem szkoły, zasadami wewnątrzszkolnego oceniania, regulaminami i procedurami obowiązującymi w szkole;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>zapoznania się z programem nauczania i wymaganiami edukacyjnymi dla danego poziomu nauczania;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odpowiednio zorganizowanego procesu nauczania, dostosowanego do możliwości psychofizycznych i predyspozycji ucznia;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zrzeszania się w organizacjach działających na terenie szkoły;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opieki wychowawczej;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swobody w wyrażaniu własnych poglądów, myśli, przekonań, z szacunkiem dla innych osób;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rozwijania zainteresowań na zajęciach pozalekcyjnych oraz w formie indywidualnego programu lub toku nauki, w przypadku szczególnych uzdolnień ucznia; umożliwienie ukończenia szkoły w skróconym czasie;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powiadomienia, z wyprzedzeniem co najmniej tygodniowym, o terminie </w:t>
      </w:r>
      <w:r w:rsidR="00382F13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i zakresie</w:t>
      </w:r>
      <w:r w:rsidR="00B56A8D" w:rsidRPr="00A01251">
        <w:rPr>
          <w:sz w:val="24"/>
          <w:szCs w:val="24"/>
        </w:rPr>
        <w:t xml:space="preserve"> </w:t>
      </w:r>
      <w:r w:rsidRPr="00A01251">
        <w:rPr>
          <w:sz w:val="24"/>
          <w:szCs w:val="24"/>
        </w:rPr>
        <w:t>pisemnych prac klasowych;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jawnej i umotywowanej oceny;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czasu wolnego przeznaczonego na wypoczynek;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opieki zdrowotnej;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pomocy psychologiczno-pedagogicznej i specjalnych form pracy dydaktycznej;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ochrony własności intelektualnej;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współorganizowania imprez szkolnych i uczestnictwa w nich;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korzystania z pomocy dydaktycznych, urządzeń i sprzętu znajdującego się </w:t>
      </w:r>
      <w:r w:rsidR="00382F13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w szkole;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współredagowania i wydawania gazetki szkolnej;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bezpiecznych warunków nauki w szkole i na zajęciach organizowanych przez szkołę;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uzyskiwania informacji z różnych źródeł wiedzy;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wsparcia, przez nauczycieli, w przypadku zagrożenia niepowodzeniem szkolny</w:t>
      </w:r>
      <w:r w:rsidR="00382F13" w:rsidRPr="00A01251">
        <w:rPr>
          <w:sz w:val="24"/>
          <w:szCs w:val="24"/>
        </w:rPr>
        <w:t>m</w:t>
      </w:r>
      <w:r w:rsidRPr="00A01251">
        <w:rPr>
          <w:sz w:val="24"/>
          <w:szCs w:val="24"/>
        </w:rPr>
        <w:t>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wzięcia udziału w konkursach i olimpiadach;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pomocy materialnej i stypendialnej, w przypadku pozostawania w trudnej sytuacji ekonomicznej lub życiowej;</w:t>
      </w:r>
    </w:p>
    <w:p w:rsidR="00B0436E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przygotowania go do kształcenia </w:t>
      </w:r>
      <w:r w:rsidR="00B0436E" w:rsidRPr="00A01251">
        <w:rPr>
          <w:sz w:val="24"/>
          <w:szCs w:val="24"/>
        </w:rPr>
        <w:t>na kolejnym etapie edukacyjnym;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reprezentowania szkoły na zewnątrz;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do ochrony przed wszelkimi przejawami przemocy, agresji, zastraszania itp.;</w:t>
      </w:r>
    </w:p>
    <w:p w:rsidR="002B4D27" w:rsidRPr="00A01251" w:rsidRDefault="002B4D27" w:rsidP="00422EE4">
      <w:pPr>
        <w:pStyle w:val="Akapitzlist"/>
        <w:numPr>
          <w:ilvl w:val="0"/>
          <w:numId w:val="114"/>
        </w:numPr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równego traktowania.</w:t>
      </w:r>
    </w:p>
    <w:p w:rsidR="002B4D27" w:rsidRPr="00A01251" w:rsidRDefault="00382F13" w:rsidP="0055516A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2. </w:t>
      </w:r>
      <w:r w:rsidR="002B4D27" w:rsidRPr="00A01251">
        <w:rPr>
          <w:sz w:val="24"/>
          <w:szCs w:val="24"/>
        </w:rPr>
        <w:t>Do obowiązków ucznia należy: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przestrzeganie obowiązujących w szkole przepisów prawa zewnętrznego </w:t>
      </w:r>
      <w:r w:rsidRPr="00A01251">
        <w:rPr>
          <w:sz w:val="24"/>
          <w:szCs w:val="24"/>
        </w:rPr>
        <w:br/>
        <w:t>i wewnętrznego;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systematyczne uczenie się i podnoszenie swoich umiejętności;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odnoszenie się z szacunkiem do uczniów, nauczycieli i pracowników szkoły;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przestrzeganie zasad bezpieczeństwa i higieny pracy;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dbanie o porządek i ład w klasie i szkole;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szanowanie mienia szkolnego oraz mienia kolegów, nauczycieli i innych osób;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>dbanie o swoje zdrowie, higienę osobistą, bezpi</w:t>
      </w:r>
      <w:r w:rsidR="00382F13" w:rsidRPr="00A01251">
        <w:rPr>
          <w:sz w:val="24"/>
          <w:szCs w:val="24"/>
        </w:rPr>
        <w:t>eczeństwo własne i kolegów; nieuleganie</w:t>
      </w:r>
      <w:r w:rsidRPr="00A01251">
        <w:rPr>
          <w:sz w:val="24"/>
          <w:szCs w:val="24"/>
        </w:rPr>
        <w:t xml:space="preserve"> nałogom i przekonywanie innych o ich szkodliwości;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noszenie w czasie zajęć szkolnych schludnego, estetycznego ubioru, a podczas uroczystości – stroju galowego;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szanowanie symboli państwowych i szkolnych;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aktywne uczestniczenie w życiu szkolnym;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wykazywanie się wiedzą zdobytą podczas zajęć;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przygotowywanie się do zajęć i systematyczne w nich uczestnictwo;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usprawiedliwianie,</w:t>
      </w:r>
      <w:r w:rsidR="00B56A8D" w:rsidRPr="00A01251">
        <w:rPr>
          <w:sz w:val="24"/>
          <w:szCs w:val="24"/>
        </w:rPr>
        <w:t xml:space="preserve"> </w:t>
      </w:r>
      <w:r w:rsidR="007C01AF" w:rsidRPr="00A01251">
        <w:rPr>
          <w:sz w:val="24"/>
          <w:szCs w:val="24"/>
        </w:rPr>
        <w:t>informacji zamieszczonej</w:t>
      </w:r>
      <w:r w:rsidR="00B56A8D" w:rsidRPr="00A01251">
        <w:rPr>
          <w:sz w:val="24"/>
          <w:szCs w:val="24"/>
        </w:rPr>
        <w:t xml:space="preserve"> </w:t>
      </w:r>
      <w:r w:rsidR="007C01AF" w:rsidRPr="00A01251">
        <w:rPr>
          <w:sz w:val="24"/>
          <w:szCs w:val="24"/>
        </w:rPr>
        <w:t>w dzienniku elektronicznym</w:t>
      </w:r>
      <w:r w:rsidRPr="00A01251">
        <w:rPr>
          <w:sz w:val="24"/>
          <w:szCs w:val="24"/>
        </w:rPr>
        <w:t>, nieobecności, wciągu 7 dniu od dnia powrotu do szkoły;</w:t>
      </w:r>
    </w:p>
    <w:p w:rsidR="002B4D27" w:rsidRPr="00A01251" w:rsidRDefault="002B4D27" w:rsidP="00422EE4">
      <w:pPr>
        <w:pStyle w:val="Akapitzlist"/>
        <w:numPr>
          <w:ilvl w:val="0"/>
          <w:numId w:val="11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odrabianie prac domowych, jeśli takie zostały zadane.</w:t>
      </w:r>
    </w:p>
    <w:p w:rsidR="002B4D27" w:rsidRPr="00A01251" w:rsidRDefault="00382F13" w:rsidP="0055516A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hanging="72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3.  </w:t>
      </w:r>
      <w:r w:rsidR="002B4D27" w:rsidRPr="00A01251">
        <w:rPr>
          <w:sz w:val="24"/>
          <w:szCs w:val="24"/>
        </w:rPr>
        <w:t>Podczas zajęć edukacyjnych uczeń:</w:t>
      </w:r>
    </w:p>
    <w:p w:rsidR="002B4D27" w:rsidRPr="00A01251" w:rsidRDefault="002B4D27" w:rsidP="00422EE4">
      <w:pPr>
        <w:pStyle w:val="Akapitzlist"/>
        <w:numPr>
          <w:ilvl w:val="0"/>
          <w:numId w:val="116"/>
        </w:numPr>
        <w:tabs>
          <w:tab w:val="left" w:pos="709"/>
        </w:tabs>
        <w:suppressAutoHyphens/>
        <w:autoSpaceDN w:val="0"/>
        <w:spacing w:after="0"/>
        <w:ind w:left="1134" w:hanging="85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bierze aktywny udział w zajęciach, stara się nie przeszkadzać w ich prowadzeniu;</w:t>
      </w:r>
    </w:p>
    <w:p w:rsidR="002B4D27" w:rsidRPr="00A01251" w:rsidRDefault="002B4D27" w:rsidP="00422EE4">
      <w:pPr>
        <w:pStyle w:val="Akapitzlist"/>
        <w:numPr>
          <w:ilvl w:val="0"/>
          <w:numId w:val="116"/>
        </w:numPr>
        <w:tabs>
          <w:tab w:val="left" w:pos="709"/>
        </w:tabs>
        <w:suppressAutoHyphens/>
        <w:autoSpaceDN w:val="0"/>
        <w:spacing w:after="0"/>
        <w:ind w:left="1134" w:hanging="85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współpracuje z nauczycielem i uczniami danego oddziału;</w:t>
      </w:r>
    </w:p>
    <w:p w:rsidR="002B4D27" w:rsidRPr="00A01251" w:rsidRDefault="002B4D27" w:rsidP="00422EE4">
      <w:pPr>
        <w:pStyle w:val="Akapitzlist"/>
        <w:numPr>
          <w:ilvl w:val="0"/>
          <w:numId w:val="116"/>
        </w:numPr>
        <w:tabs>
          <w:tab w:val="left" w:pos="709"/>
        </w:tabs>
        <w:suppressAutoHyphens/>
        <w:autoSpaceDN w:val="0"/>
        <w:spacing w:after="0"/>
        <w:ind w:left="1134" w:hanging="85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korzysta z pomocy dydaktycznych i naukowych zgodnie z polecaniem nauczyciela;</w:t>
      </w:r>
    </w:p>
    <w:p w:rsidR="002B4D27" w:rsidRPr="00A01251" w:rsidRDefault="002B4D27" w:rsidP="00422EE4">
      <w:pPr>
        <w:pStyle w:val="Akapitzlist"/>
        <w:numPr>
          <w:ilvl w:val="0"/>
          <w:numId w:val="116"/>
        </w:numPr>
        <w:tabs>
          <w:tab w:val="left" w:pos="709"/>
        </w:tabs>
        <w:suppressAutoHyphens/>
        <w:autoSpaceDN w:val="0"/>
        <w:spacing w:after="0"/>
        <w:ind w:left="1134" w:hanging="85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wykonuje zadania i prace zlecone przez nauczyciela;</w:t>
      </w:r>
    </w:p>
    <w:p w:rsidR="002B4D27" w:rsidRPr="00A01251" w:rsidRDefault="002B4D27" w:rsidP="00422EE4">
      <w:pPr>
        <w:pStyle w:val="Akapitzlist"/>
        <w:numPr>
          <w:ilvl w:val="0"/>
          <w:numId w:val="116"/>
        </w:numPr>
        <w:tabs>
          <w:tab w:val="left" w:pos="709"/>
        </w:tabs>
        <w:suppressAutoHyphens/>
        <w:autoSpaceDN w:val="0"/>
        <w:spacing w:after="0"/>
        <w:ind w:left="1134" w:hanging="85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korzysta z urządzeń multimedialnych tylko na polecenie nauczyciela;</w:t>
      </w:r>
      <w:r w:rsidR="00B56A8D" w:rsidRPr="00A01251">
        <w:rPr>
          <w:sz w:val="24"/>
          <w:szCs w:val="24"/>
        </w:rPr>
        <w:t xml:space="preserve"> </w:t>
      </w:r>
      <w:r w:rsidRPr="00A01251">
        <w:rPr>
          <w:sz w:val="24"/>
          <w:szCs w:val="24"/>
        </w:rPr>
        <w:t>w przypadku</w:t>
      </w:r>
      <w:r w:rsidR="00B56A8D" w:rsidRPr="00A01251">
        <w:rPr>
          <w:sz w:val="24"/>
          <w:szCs w:val="24"/>
        </w:rPr>
        <w:t xml:space="preserve"> </w:t>
      </w:r>
      <w:r w:rsidRPr="00A01251">
        <w:rPr>
          <w:sz w:val="24"/>
          <w:szCs w:val="24"/>
        </w:rPr>
        <w:t>niekorzystania z nich wyłącza je przed zajęciami;</w:t>
      </w:r>
    </w:p>
    <w:p w:rsidR="002B4D27" w:rsidRPr="00A01251" w:rsidRDefault="002B4D27" w:rsidP="00422EE4">
      <w:pPr>
        <w:pStyle w:val="Akapitzlist"/>
        <w:numPr>
          <w:ilvl w:val="0"/>
          <w:numId w:val="116"/>
        </w:numPr>
        <w:tabs>
          <w:tab w:val="left" w:pos="709"/>
        </w:tabs>
        <w:suppressAutoHyphens/>
        <w:autoSpaceDN w:val="0"/>
        <w:spacing w:after="0"/>
        <w:ind w:left="1134" w:hanging="85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przestrzega zasad przyjętych przez oddział, w którym się uczy.</w:t>
      </w:r>
    </w:p>
    <w:p w:rsidR="000D214F" w:rsidRPr="00A01251" w:rsidRDefault="00346F9E" w:rsidP="000D214F">
      <w:pPr>
        <w:tabs>
          <w:tab w:val="left" w:pos="1560"/>
        </w:tabs>
        <w:suppressAutoHyphens/>
        <w:autoSpaceDE w:val="0"/>
        <w:autoSpaceDN w:val="0"/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A01251">
        <w:rPr>
          <w:rFonts w:cs="Calibri"/>
          <w:sz w:val="24"/>
          <w:szCs w:val="24"/>
          <w:lang w:eastAsia="zh-CN"/>
        </w:rPr>
        <w:t>4.</w:t>
      </w:r>
      <w:r w:rsidR="002B4D27" w:rsidRPr="00A01251">
        <w:rPr>
          <w:sz w:val="24"/>
          <w:szCs w:val="24"/>
        </w:rPr>
        <w:t xml:space="preserve">Uczeń może korzystać z telefonu komórkowego tylko w sekretariacie szkoły, a na lekcji </w:t>
      </w:r>
      <w:r w:rsidR="00185747" w:rsidRPr="00A01251">
        <w:rPr>
          <w:sz w:val="24"/>
          <w:szCs w:val="24"/>
        </w:rPr>
        <w:br/>
      </w:r>
      <w:r w:rsidR="002B4D27" w:rsidRPr="00A01251">
        <w:rPr>
          <w:sz w:val="24"/>
          <w:szCs w:val="24"/>
        </w:rPr>
        <w:t>i podczas imprez szkolnych za zgodą nauczyciela. Zakazane jest wykonywanie zdjęć lub nagrywanie osób.</w:t>
      </w:r>
    </w:p>
    <w:p w:rsidR="000D214F" w:rsidRPr="00A01251" w:rsidRDefault="000D214F" w:rsidP="000D214F">
      <w:pPr>
        <w:tabs>
          <w:tab w:val="left" w:pos="1560"/>
        </w:tabs>
        <w:suppressAutoHyphens/>
        <w:autoSpaceDE w:val="0"/>
        <w:autoSpaceDN w:val="0"/>
        <w:spacing w:after="0"/>
        <w:ind w:left="284" w:hanging="284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5. W okresie zawieszenia zajęć ze względu na sytuacje określone w § 5 ust. </w:t>
      </w:r>
      <w:r w:rsidR="00380852" w:rsidRPr="00A01251">
        <w:rPr>
          <w:sz w:val="24"/>
          <w:szCs w:val="24"/>
        </w:rPr>
        <w:t>12</w:t>
      </w:r>
      <w:r w:rsidRPr="00A01251">
        <w:rPr>
          <w:sz w:val="24"/>
          <w:szCs w:val="24"/>
        </w:rPr>
        <w:t xml:space="preserve"> uczeń ma prawo do realizacji obowiązku szkolnego i udziału w zajęciach prowadzonych przez nauczycieli </w:t>
      </w:r>
      <w:r w:rsidR="00185747" w:rsidRPr="00A01251">
        <w:rPr>
          <w:sz w:val="24"/>
          <w:szCs w:val="24"/>
        </w:rPr>
        <w:br/>
      </w:r>
      <w:r w:rsidRPr="00A01251">
        <w:rPr>
          <w:sz w:val="24"/>
          <w:szCs w:val="24"/>
        </w:rPr>
        <w:t>z wykorzystaniem technik i metod nauczania na odległość oraz do bieżącego monitorowania swoich postępów.</w:t>
      </w:r>
    </w:p>
    <w:p w:rsidR="00380852" w:rsidRPr="00A01251" w:rsidRDefault="00380852" w:rsidP="00380852">
      <w:p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6. W okresie realizacji zajęć z wykorzystaniem technik i metod nauczania na odległość uczeń potwierdza swoje uczestnictwo w zajęciach poprzez:</w:t>
      </w:r>
    </w:p>
    <w:p w:rsidR="00380852" w:rsidRPr="00A01251" w:rsidRDefault="00380852" w:rsidP="005E4F00">
      <w:pPr>
        <w:numPr>
          <w:ilvl w:val="0"/>
          <w:numId w:val="174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zalogowanie się do aplikacji Teams lub do dziennika elektronicznego Librus,</w:t>
      </w:r>
    </w:p>
    <w:p w:rsidR="00380852" w:rsidRPr="00A01251" w:rsidRDefault="00380852" w:rsidP="005E4F00">
      <w:pPr>
        <w:numPr>
          <w:ilvl w:val="0"/>
          <w:numId w:val="174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uczestniczenie w zajęciach, o których mowa w § 46c,</w:t>
      </w:r>
    </w:p>
    <w:p w:rsidR="00380852" w:rsidRPr="00A01251" w:rsidRDefault="00380852" w:rsidP="005E4F00">
      <w:pPr>
        <w:numPr>
          <w:ilvl w:val="0"/>
          <w:numId w:val="174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odbieranie wiadomości,</w:t>
      </w:r>
    </w:p>
    <w:p w:rsidR="00380852" w:rsidRPr="00A01251" w:rsidRDefault="00380852" w:rsidP="005E4F00">
      <w:pPr>
        <w:numPr>
          <w:ilvl w:val="0"/>
          <w:numId w:val="174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zapoznanie się z przesłanym materiałem edukacyjnym,</w:t>
      </w:r>
    </w:p>
    <w:p w:rsidR="00380852" w:rsidRPr="00A01251" w:rsidRDefault="00380852" w:rsidP="005E4F00">
      <w:pPr>
        <w:numPr>
          <w:ilvl w:val="0"/>
          <w:numId w:val="174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wykonywanie zadań w formie ustalonej dla stosowanego narzędzia zdalnego nauczania, dające podstawę do oceny pracy ucznia,</w:t>
      </w:r>
    </w:p>
    <w:p w:rsidR="00380852" w:rsidRPr="00A01251" w:rsidRDefault="00380852" w:rsidP="005E4F00">
      <w:pPr>
        <w:numPr>
          <w:ilvl w:val="0"/>
          <w:numId w:val="174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podejmowanie aktywności określonej przez nauczyciela potwierdzającej zapoznanie się ze wskazanym materiałem lub wykonanie określonych działań.</w:t>
      </w:r>
    </w:p>
    <w:p w:rsidR="00380852" w:rsidRPr="00A01251" w:rsidRDefault="00380852" w:rsidP="005E4F00">
      <w:pPr>
        <w:pStyle w:val="Akapitzlist"/>
        <w:numPr>
          <w:ilvl w:val="0"/>
          <w:numId w:val="176"/>
        </w:numPr>
        <w:spacing w:after="0"/>
        <w:ind w:left="35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Potwierdzanie uczestnictwa uczniów w zajęciach prowadzonych z wykorzystaniem metod i technik kształcenia na odległość uwzględnia zasady poszanowania sfery prywatności ucznia oraz warunków technicznych i oprogramowania sprzętu służącego do nauki.</w:t>
      </w:r>
    </w:p>
    <w:p w:rsidR="00380852" w:rsidRPr="00A01251" w:rsidRDefault="00380852" w:rsidP="005E4F00">
      <w:pPr>
        <w:pStyle w:val="Akapitzlist"/>
        <w:numPr>
          <w:ilvl w:val="0"/>
          <w:numId w:val="176"/>
        </w:numPr>
        <w:spacing w:after="0"/>
        <w:ind w:left="357" w:hanging="357"/>
        <w:jc w:val="both"/>
        <w:rPr>
          <w:sz w:val="24"/>
          <w:szCs w:val="24"/>
        </w:rPr>
      </w:pPr>
      <w:r w:rsidRPr="00A01251">
        <w:rPr>
          <w:sz w:val="24"/>
          <w:szCs w:val="24"/>
        </w:rPr>
        <w:lastRenderedPageBreak/>
        <w:t>W przypadku uczniów, o których mowa w § 46b ust. 1, ich obecność potwierdzana jest poprzez:</w:t>
      </w:r>
    </w:p>
    <w:p w:rsidR="00380852" w:rsidRPr="00A01251" w:rsidRDefault="00380852" w:rsidP="005E4F00">
      <w:pPr>
        <w:numPr>
          <w:ilvl w:val="0"/>
          <w:numId w:val="175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odbierane wiadomości,</w:t>
      </w:r>
    </w:p>
    <w:p w:rsidR="00380852" w:rsidRPr="00A01251" w:rsidRDefault="00380852" w:rsidP="005E4F00">
      <w:pPr>
        <w:numPr>
          <w:ilvl w:val="0"/>
          <w:numId w:val="175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zapoznanie się z przesłanym materiałem,</w:t>
      </w:r>
    </w:p>
    <w:p w:rsidR="002B4D27" w:rsidRPr="00A01251" w:rsidRDefault="00380852" w:rsidP="005E4F00">
      <w:pPr>
        <w:numPr>
          <w:ilvl w:val="0"/>
          <w:numId w:val="175"/>
        </w:numPr>
        <w:spacing w:after="0"/>
        <w:jc w:val="both"/>
        <w:rPr>
          <w:sz w:val="24"/>
          <w:szCs w:val="24"/>
        </w:rPr>
      </w:pPr>
      <w:r w:rsidRPr="00A01251">
        <w:rPr>
          <w:sz w:val="24"/>
          <w:szCs w:val="24"/>
        </w:rPr>
        <w:t>wykonywanie zadań w formie ustalonej przez nauczyciela, dającej podstawę do oceny pracy ucznia.</w:t>
      </w:r>
    </w:p>
    <w:p w:rsidR="002B4D27" w:rsidRPr="00A01251" w:rsidRDefault="002B4D27" w:rsidP="00F3303A">
      <w:pPr>
        <w:pStyle w:val="Nagwek2"/>
      </w:pPr>
      <w:bookmarkStart w:id="95" w:name="_Toc189651767"/>
      <w:r w:rsidRPr="00A01251">
        <w:t>Rozdział 2</w:t>
      </w:r>
      <w:bookmarkEnd w:id="95"/>
    </w:p>
    <w:p w:rsidR="002B4D27" w:rsidRPr="00A01251" w:rsidRDefault="002B4D27" w:rsidP="00F3303A">
      <w:pPr>
        <w:pStyle w:val="Nagwek2"/>
      </w:pPr>
      <w:bookmarkStart w:id="96" w:name="_Toc189651768"/>
      <w:r w:rsidRPr="00A01251">
        <w:t>Tryb składania skarg w przypadku naruszenia praw ucznia</w:t>
      </w:r>
      <w:bookmarkEnd w:id="96"/>
    </w:p>
    <w:p w:rsidR="002B4D27" w:rsidRPr="00A01251" w:rsidRDefault="002B4D27" w:rsidP="00F3303A">
      <w:pPr>
        <w:pStyle w:val="Nagwek2"/>
      </w:pPr>
    </w:p>
    <w:p w:rsidR="00C96F02" w:rsidRPr="00A01251" w:rsidRDefault="009D7510" w:rsidP="002B4D27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9</w:t>
      </w:r>
      <w:r w:rsidR="005F31CF" w:rsidRPr="00A01251">
        <w:rPr>
          <w:rFonts w:cs="Calibri"/>
          <w:b/>
          <w:sz w:val="24"/>
          <w:szCs w:val="24"/>
        </w:rPr>
        <w:t>0</w:t>
      </w:r>
      <w:r w:rsidR="002B4D27" w:rsidRPr="00A01251">
        <w:rPr>
          <w:rFonts w:cs="Calibri"/>
          <w:b/>
          <w:sz w:val="24"/>
          <w:szCs w:val="24"/>
        </w:rPr>
        <w:t>.</w:t>
      </w:r>
    </w:p>
    <w:p w:rsidR="002B4D27" w:rsidRPr="00A01251" w:rsidRDefault="009D1C02" w:rsidP="002B4D27">
      <w:pPr>
        <w:spacing w:after="0"/>
        <w:jc w:val="both"/>
        <w:rPr>
          <w:rFonts w:cs="Calibri"/>
          <w:b/>
          <w:sz w:val="24"/>
          <w:szCs w:val="24"/>
        </w:rPr>
      </w:pPr>
      <w:r w:rsidRPr="00A01251">
        <w:rPr>
          <w:rFonts w:eastAsia="+mn-ea" w:cs="Calibri"/>
          <w:color w:val="000000"/>
          <w:kern w:val="3"/>
          <w:sz w:val="24"/>
          <w:szCs w:val="24"/>
          <w:lang w:eastAsia="pl-PL"/>
        </w:rPr>
        <w:t>1. Jeśli prawa ucznia</w:t>
      </w:r>
      <w:r w:rsidR="002B4D27" w:rsidRPr="00A01251">
        <w:rPr>
          <w:rFonts w:eastAsia="+mn-ea" w:cs="Calibri"/>
          <w:color w:val="000000"/>
          <w:kern w:val="3"/>
          <w:sz w:val="24"/>
          <w:szCs w:val="24"/>
          <w:lang w:eastAsia="pl-PL"/>
        </w:rPr>
        <w:t xml:space="preserve"> zostały złama</w:t>
      </w:r>
      <w:r w:rsidRPr="00A01251">
        <w:rPr>
          <w:rFonts w:eastAsia="+mn-ea" w:cs="Calibri"/>
          <w:color w:val="000000"/>
          <w:kern w:val="3"/>
          <w:sz w:val="24"/>
          <w:szCs w:val="24"/>
          <w:lang w:eastAsia="pl-PL"/>
        </w:rPr>
        <w:t xml:space="preserve">ne i </w:t>
      </w:r>
      <w:r w:rsidR="002B4D27" w:rsidRPr="00A01251">
        <w:rPr>
          <w:rFonts w:eastAsia="+mn-ea" w:cs="Calibri"/>
          <w:color w:val="000000"/>
          <w:kern w:val="3"/>
          <w:sz w:val="24"/>
          <w:szCs w:val="24"/>
          <w:lang w:eastAsia="pl-PL"/>
        </w:rPr>
        <w:t xml:space="preserve">nie może </w:t>
      </w:r>
      <w:r w:rsidRPr="00A01251">
        <w:rPr>
          <w:rFonts w:eastAsia="+mn-ea" w:cs="Calibri"/>
          <w:color w:val="000000"/>
          <w:kern w:val="3"/>
          <w:sz w:val="24"/>
          <w:szCs w:val="24"/>
          <w:lang w:eastAsia="pl-PL"/>
        </w:rPr>
        <w:t xml:space="preserve">on </w:t>
      </w:r>
      <w:r w:rsidR="002B4D27" w:rsidRPr="00A01251">
        <w:rPr>
          <w:rFonts w:eastAsia="+mn-ea" w:cs="Calibri"/>
          <w:color w:val="000000"/>
          <w:kern w:val="3"/>
          <w:sz w:val="24"/>
          <w:szCs w:val="24"/>
          <w:lang w:eastAsia="pl-PL"/>
        </w:rPr>
        <w:t xml:space="preserve">znaleźć rozwiązania tej sytuacji, </w:t>
      </w:r>
      <w:r w:rsidR="00382F13" w:rsidRPr="00A01251">
        <w:rPr>
          <w:rFonts w:eastAsia="+mn-ea" w:cs="Calibri"/>
          <w:color w:val="000000"/>
          <w:kern w:val="3"/>
          <w:sz w:val="24"/>
          <w:szCs w:val="24"/>
          <w:lang w:eastAsia="pl-PL"/>
        </w:rPr>
        <w:br/>
      </w:r>
      <w:r w:rsidR="002B4D27" w:rsidRPr="00A01251">
        <w:rPr>
          <w:rFonts w:eastAsia="+mn-ea" w:cs="Calibri"/>
          <w:color w:val="000000"/>
          <w:kern w:val="3"/>
          <w:sz w:val="24"/>
          <w:szCs w:val="24"/>
          <w:lang w:eastAsia="pl-PL"/>
        </w:rPr>
        <w:t>o pomoc zwraca się kolejno do wychowawcy, pedagoga i dyrektora szkoły.</w:t>
      </w:r>
    </w:p>
    <w:p w:rsidR="002B4D27" w:rsidRPr="00A01251" w:rsidRDefault="00382F13" w:rsidP="00382F13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 xml:space="preserve">2. </w:t>
      </w:r>
      <w:r w:rsidR="002B4D27" w:rsidRPr="00A01251">
        <w:rPr>
          <w:rFonts w:eastAsia="+mn-ea"/>
          <w:color w:val="000000"/>
          <w:kern w:val="3"/>
          <w:sz w:val="24"/>
          <w:szCs w:val="24"/>
          <w:lang w:eastAsia="pl-PL"/>
        </w:rPr>
        <w:t>Kiedy do złamania prawa doszło pomiędzy uczniami, wychowawca:</w:t>
      </w:r>
    </w:p>
    <w:p w:rsidR="002B4D27" w:rsidRPr="00A01251" w:rsidRDefault="002B4D27" w:rsidP="00422EE4">
      <w:pPr>
        <w:pStyle w:val="Akapitzlist"/>
        <w:numPr>
          <w:ilvl w:val="0"/>
          <w:numId w:val="13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rFonts w:eastAsia="+mn-ea"/>
          <w:color w:val="000000"/>
          <w:kern w:val="3"/>
          <w:sz w:val="24"/>
          <w:szCs w:val="24"/>
          <w:lang w:eastAsia="pl-PL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>zapoznaje się z opinią stron;</w:t>
      </w:r>
    </w:p>
    <w:p w:rsidR="002B4D27" w:rsidRPr="00A01251" w:rsidRDefault="002B4D27" w:rsidP="00422EE4">
      <w:pPr>
        <w:pStyle w:val="Akapitzlist"/>
        <w:numPr>
          <w:ilvl w:val="0"/>
          <w:numId w:val="13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>podejmuje mediacje ze stronami sporu przy współpracy z pedagogiem w celu wypracowania wspólnego rozwiązania polubownego, z którego każda ze stron będzie zadowolona;</w:t>
      </w:r>
    </w:p>
    <w:p w:rsidR="002B4D27" w:rsidRPr="00A01251" w:rsidRDefault="002B4D27" w:rsidP="00422EE4">
      <w:pPr>
        <w:pStyle w:val="Akapitzlist"/>
        <w:numPr>
          <w:ilvl w:val="0"/>
          <w:numId w:val="13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>w przypadku niemożności rozwiązania sporu, wychowawca oraz pedagog przekazują sprawę dyrektorowi szkoły;</w:t>
      </w:r>
    </w:p>
    <w:p w:rsidR="002B4D27" w:rsidRPr="00A01251" w:rsidRDefault="002B4D27" w:rsidP="00422EE4">
      <w:pPr>
        <w:pStyle w:val="Akapitzlist"/>
        <w:numPr>
          <w:ilvl w:val="0"/>
          <w:numId w:val="135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>jeśli na wcześniejszych etapach postępowania nie doszło do ugody pomiędzy uczniami, ostateczną decyzję co do sposobu rozwiązania sporu podejmuje dyrektor szkoły.</w:t>
      </w:r>
    </w:p>
    <w:p w:rsidR="002B4D27" w:rsidRPr="00A01251" w:rsidRDefault="00382F13" w:rsidP="00382F13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eastAsia="+mn-ea"/>
          <w:color w:val="000000"/>
          <w:kern w:val="3"/>
          <w:sz w:val="24"/>
          <w:szCs w:val="24"/>
          <w:lang w:eastAsia="pl-PL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 xml:space="preserve">3. </w:t>
      </w:r>
      <w:r w:rsidR="002B4D27" w:rsidRPr="00A01251">
        <w:rPr>
          <w:rFonts w:eastAsia="+mn-ea"/>
          <w:color w:val="000000"/>
          <w:kern w:val="3"/>
          <w:sz w:val="24"/>
          <w:szCs w:val="24"/>
          <w:lang w:eastAsia="pl-PL"/>
        </w:rPr>
        <w:t>W przypadku, gdy do złamania praw ucznia doszło przez nauczyciela lub innego pracownika szkoły, uczeń zgłasza sprawę</w:t>
      </w:r>
      <w:r w:rsidR="00B0436E" w:rsidRPr="00A01251">
        <w:rPr>
          <w:rFonts w:eastAsia="+mn-ea"/>
          <w:color w:val="000000"/>
          <w:kern w:val="3"/>
          <w:sz w:val="24"/>
          <w:szCs w:val="24"/>
          <w:lang w:eastAsia="pl-PL"/>
        </w:rPr>
        <w:t xml:space="preserve"> kolejno do wychowawcy i</w:t>
      </w:r>
      <w:r w:rsidR="002B4D27" w:rsidRPr="00A01251">
        <w:rPr>
          <w:rFonts w:eastAsia="+mn-ea"/>
          <w:color w:val="000000"/>
          <w:kern w:val="3"/>
          <w:sz w:val="24"/>
          <w:szCs w:val="24"/>
          <w:lang w:eastAsia="pl-PL"/>
        </w:rPr>
        <w:t xml:space="preserve"> dyrektora szkoły, którzy:</w:t>
      </w:r>
    </w:p>
    <w:p w:rsidR="002B4D27" w:rsidRPr="00A01251" w:rsidRDefault="002B4D27" w:rsidP="00422EE4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rFonts w:eastAsia="+mn-ea"/>
          <w:color w:val="000000"/>
          <w:kern w:val="3"/>
          <w:sz w:val="24"/>
          <w:szCs w:val="24"/>
          <w:lang w:eastAsia="pl-PL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>zapoznają się z opinią stron;</w:t>
      </w:r>
    </w:p>
    <w:p w:rsidR="002B4D27" w:rsidRPr="00A01251" w:rsidRDefault="002B4D27" w:rsidP="00422EE4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>podejmują działania mediacyjne ze stronami, w celu wypracowania wspólnego rozwiązania polubownego, z którego każda ze stron będzie zadowolona;</w:t>
      </w:r>
    </w:p>
    <w:p w:rsidR="002B4D27" w:rsidRPr="00A01251" w:rsidRDefault="002B4D27" w:rsidP="00422EE4">
      <w:pPr>
        <w:pStyle w:val="Akapitzlist"/>
        <w:numPr>
          <w:ilvl w:val="0"/>
          <w:numId w:val="136"/>
        </w:numPr>
        <w:tabs>
          <w:tab w:val="left" w:pos="567"/>
        </w:tabs>
        <w:suppressAutoHyphens/>
        <w:autoSpaceDN w:val="0"/>
        <w:spacing w:after="0"/>
        <w:ind w:left="567" w:hanging="283"/>
        <w:contextualSpacing w:val="0"/>
        <w:jc w:val="both"/>
        <w:textAlignment w:val="baseline"/>
        <w:rPr>
          <w:rFonts w:eastAsia="+mn-ea"/>
          <w:color w:val="000000"/>
          <w:kern w:val="3"/>
          <w:sz w:val="24"/>
          <w:szCs w:val="24"/>
          <w:lang w:eastAsia="pl-PL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>jeśli na wcześniejszych etapach postępowania nie doszło do ugody pomiędzy stronami, dyrektor szkoły podejmuje ostateczną decyzję co do sposobu rozwiązania sprawy.</w:t>
      </w:r>
    </w:p>
    <w:p w:rsidR="002B4D27" w:rsidRPr="00A01251" w:rsidRDefault="00382F13" w:rsidP="00382F13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eastAsia="+mn-ea"/>
          <w:color w:val="000000"/>
          <w:kern w:val="3"/>
          <w:sz w:val="24"/>
          <w:szCs w:val="24"/>
          <w:lang w:eastAsia="pl-PL"/>
        </w:rPr>
      </w:pPr>
      <w:r w:rsidRPr="00A01251">
        <w:rPr>
          <w:rFonts w:eastAsia="+mn-ea"/>
          <w:color w:val="000000"/>
          <w:kern w:val="3"/>
          <w:sz w:val="24"/>
          <w:szCs w:val="24"/>
          <w:lang w:eastAsia="pl-PL"/>
        </w:rPr>
        <w:t xml:space="preserve">4. </w:t>
      </w:r>
      <w:r w:rsidR="002B4D27" w:rsidRPr="00A01251">
        <w:rPr>
          <w:rFonts w:eastAsia="+mn-ea"/>
          <w:color w:val="000000"/>
          <w:kern w:val="3"/>
          <w:sz w:val="24"/>
          <w:szCs w:val="24"/>
          <w:lang w:eastAsia="pl-PL"/>
        </w:rPr>
        <w:t>Szkoła ma obowiązek chronienia ucznia, który zwraca się o pomoc w przypadku łamania jego praw. Tożsamość ucznia składającego skargę jest objęta ochroną i nieudostępniana publicznie, chyba że uczeń składający skargę wyrazi na to zgodę.</w:t>
      </w:r>
    </w:p>
    <w:p w:rsidR="002B4D27" w:rsidRPr="00A01251" w:rsidRDefault="00382F13" w:rsidP="00382F13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rFonts w:eastAsia="Times New Roman"/>
          <w:bCs/>
          <w:sz w:val="24"/>
          <w:szCs w:val="24"/>
          <w:lang w:eastAsia="pl-PL"/>
        </w:rPr>
        <w:t xml:space="preserve">5. </w:t>
      </w:r>
      <w:r w:rsidR="002B4D27" w:rsidRPr="00A01251">
        <w:rPr>
          <w:rFonts w:eastAsia="Times New Roman"/>
          <w:bCs/>
          <w:sz w:val="24"/>
          <w:szCs w:val="24"/>
          <w:lang w:eastAsia="pl-PL"/>
        </w:rPr>
        <w:t>Wszelkie informacje uzy</w:t>
      </w:r>
      <w:r w:rsidR="005A2CB0" w:rsidRPr="00A01251">
        <w:rPr>
          <w:rFonts w:eastAsia="Times New Roman"/>
          <w:bCs/>
          <w:sz w:val="24"/>
          <w:szCs w:val="24"/>
          <w:lang w:eastAsia="pl-PL"/>
        </w:rPr>
        <w:t xml:space="preserve">skane przez wychowawcę i dyrektora szkoły </w:t>
      </w:r>
      <w:r w:rsidR="002B4D27" w:rsidRPr="00A01251">
        <w:rPr>
          <w:rFonts w:eastAsia="Times New Roman"/>
          <w:bCs/>
          <w:sz w:val="24"/>
          <w:szCs w:val="24"/>
          <w:lang w:eastAsia="pl-PL"/>
        </w:rPr>
        <w:t>w toku postępowania mediacyjnego stanowią tajemnicę służbową.</w:t>
      </w:r>
    </w:p>
    <w:p w:rsidR="002B4D27" w:rsidRDefault="00382F13" w:rsidP="00C96F02">
      <w:pPr>
        <w:pStyle w:val="Akapitzlist"/>
        <w:tabs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A01251">
        <w:rPr>
          <w:rFonts w:eastAsia="Times New Roman"/>
          <w:sz w:val="24"/>
          <w:szCs w:val="24"/>
          <w:lang w:eastAsia="pl-PL"/>
        </w:rPr>
        <w:t xml:space="preserve">6. </w:t>
      </w:r>
      <w:r w:rsidR="002B4D27" w:rsidRPr="00A01251">
        <w:rPr>
          <w:rFonts w:eastAsia="Times New Roman"/>
          <w:sz w:val="24"/>
          <w:szCs w:val="24"/>
          <w:lang w:eastAsia="pl-PL"/>
        </w:rPr>
        <w:t>Wychowawca, pedagog i dyrektor szkoły podejmują działania na wniosek ucznia, jego rodziców, samorządu uczniowskiego.</w:t>
      </w:r>
    </w:p>
    <w:p w:rsidR="00F3303A" w:rsidRDefault="00F3303A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 w:type="page"/>
      </w:r>
    </w:p>
    <w:p w:rsidR="002B4D27" w:rsidRPr="00A01251" w:rsidRDefault="002B4D27" w:rsidP="00F3303A">
      <w:pPr>
        <w:pStyle w:val="Nagwek2"/>
      </w:pPr>
      <w:bookmarkStart w:id="97" w:name="_Toc189651769"/>
      <w:r w:rsidRPr="00A01251">
        <w:lastRenderedPageBreak/>
        <w:t>Rozdział 3</w:t>
      </w:r>
      <w:bookmarkEnd w:id="97"/>
    </w:p>
    <w:p w:rsidR="002B4D27" w:rsidRPr="00A01251" w:rsidRDefault="002B4D27" w:rsidP="00F3303A">
      <w:pPr>
        <w:pStyle w:val="Nagwek2"/>
      </w:pPr>
      <w:bookmarkStart w:id="98" w:name="_Toc189651770"/>
      <w:r w:rsidRPr="00A01251">
        <w:t>Rodzaje i warunki przyznawania nagród</w:t>
      </w:r>
      <w:bookmarkEnd w:id="98"/>
    </w:p>
    <w:p w:rsidR="002B4D27" w:rsidRPr="00A01251" w:rsidRDefault="002B4D27" w:rsidP="00F3303A">
      <w:pPr>
        <w:pStyle w:val="Nagwek2"/>
      </w:pPr>
      <w:bookmarkStart w:id="99" w:name="_Toc189651771"/>
      <w:r w:rsidRPr="00A01251">
        <w:t>oraz tryb wnoszenia zastrzeżeń do przyznanej nagrody</w:t>
      </w:r>
      <w:bookmarkEnd w:id="99"/>
    </w:p>
    <w:p w:rsidR="002B4D27" w:rsidRPr="00A01251" w:rsidRDefault="002B4D27" w:rsidP="002B4D27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:rsidR="00C96F02" w:rsidRPr="00A01251" w:rsidRDefault="009D7510" w:rsidP="00C3323C">
      <w:pPr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9</w:t>
      </w:r>
      <w:r w:rsidR="005F31CF" w:rsidRPr="00A01251">
        <w:rPr>
          <w:rFonts w:cs="Calibri"/>
          <w:b/>
          <w:sz w:val="24"/>
          <w:szCs w:val="24"/>
        </w:rPr>
        <w:t>1</w:t>
      </w:r>
      <w:r w:rsidR="002B4D27" w:rsidRPr="00A01251">
        <w:rPr>
          <w:rFonts w:cs="Calibri"/>
          <w:b/>
          <w:sz w:val="24"/>
          <w:szCs w:val="24"/>
        </w:rPr>
        <w:t xml:space="preserve">. </w:t>
      </w:r>
    </w:p>
    <w:p w:rsidR="002B4D27" w:rsidRPr="00A01251" w:rsidRDefault="002B4D27" w:rsidP="00C3323C">
      <w:pPr>
        <w:spacing w:after="0"/>
        <w:ind w:left="284" w:hanging="284"/>
        <w:jc w:val="both"/>
        <w:rPr>
          <w:rFonts w:cs="Calibri"/>
          <w:b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1. </w:t>
      </w: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 xml:space="preserve">W szkole wobec uczniów wyróżniających się wynikami w nauce, wzorowym </w:t>
      </w:r>
      <w:r w:rsidRPr="00A01251">
        <w:rPr>
          <w:rFonts w:eastAsia="Times New Roman" w:cs="Calibri"/>
          <w:color w:val="000000"/>
          <w:spacing w:val="-4"/>
          <w:sz w:val="24"/>
          <w:szCs w:val="24"/>
          <w:lang w:eastAsia="ar-SA"/>
        </w:rPr>
        <w:t>zachowaniem, aktywnością społeczną oraz odwagą i innymi formami zachowań</w:t>
      </w:r>
      <w:r w:rsidR="00B56A8D" w:rsidRPr="00A01251">
        <w:rPr>
          <w:rFonts w:eastAsia="Times New Roman" w:cs="Calibri"/>
          <w:color w:val="000000"/>
          <w:spacing w:val="-4"/>
          <w:sz w:val="24"/>
          <w:szCs w:val="24"/>
          <w:lang w:eastAsia="ar-SA"/>
        </w:rPr>
        <w:t xml:space="preserve"> </w:t>
      </w: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 xml:space="preserve">budzących uznanie można stosować przewidziane niniejszym statutem formy </w:t>
      </w:r>
      <w:r w:rsidRPr="00A01251">
        <w:rPr>
          <w:rFonts w:eastAsia="Times New Roman" w:cs="Calibri"/>
          <w:color w:val="000000"/>
          <w:spacing w:val="-4"/>
          <w:sz w:val="24"/>
          <w:szCs w:val="24"/>
          <w:lang w:eastAsia="ar-SA"/>
        </w:rPr>
        <w:t>wyróżnienia:</w:t>
      </w:r>
    </w:p>
    <w:p w:rsidR="002B4D27" w:rsidRPr="00A01251" w:rsidRDefault="002B4D27" w:rsidP="00422EE4">
      <w:pPr>
        <w:widowControl w:val="0"/>
        <w:numPr>
          <w:ilvl w:val="0"/>
          <w:numId w:val="117"/>
        </w:numPr>
        <w:shd w:val="clear" w:color="auto" w:fill="FFFFFF"/>
        <w:tabs>
          <w:tab w:val="left" w:pos="-11497"/>
        </w:tabs>
        <w:overflowPunct w:val="0"/>
        <w:autoSpaceDE w:val="0"/>
        <w:autoSpaceDN w:val="0"/>
        <w:spacing w:after="0"/>
        <w:ind w:left="993" w:hanging="426"/>
        <w:jc w:val="both"/>
        <w:rPr>
          <w:rFonts w:eastAsia="Times New Roman" w:cs="Calibri"/>
          <w:color w:val="000000"/>
          <w:spacing w:val="-4"/>
          <w:sz w:val="24"/>
          <w:szCs w:val="24"/>
          <w:lang w:eastAsia="pl-PL"/>
        </w:rPr>
      </w:pPr>
      <w:r w:rsidRPr="00A01251">
        <w:rPr>
          <w:rFonts w:eastAsia="Times New Roman" w:cs="Calibri"/>
          <w:color w:val="000000"/>
          <w:spacing w:val="-4"/>
          <w:sz w:val="24"/>
          <w:szCs w:val="24"/>
          <w:lang w:eastAsia="pl-PL"/>
        </w:rPr>
        <w:t>pochwała wychowawcy oddziału;</w:t>
      </w:r>
    </w:p>
    <w:p w:rsidR="002B4D27" w:rsidRPr="00A01251" w:rsidRDefault="002B4D27" w:rsidP="00422EE4">
      <w:pPr>
        <w:widowControl w:val="0"/>
        <w:numPr>
          <w:ilvl w:val="0"/>
          <w:numId w:val="117"/>
        </w:numPr>
        <w:shd w:val="clear" w:color="auto" w:fill="FFFFFF"/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pl-PL"/>
        </w:rPr>
        <w:t>pochwała dyrektora szkoły udzielona na forum klasy lub szkoły;</w:t>
      </w:r>
    </w:p>
    <w:p w:rsidR="002B4D27" w:rsidRPr="00A01251" w:rsidRDefault="002B4D27" w:rsidP="00422EE4">
      <w:pPr>
        <w:widowControl w:val="0"/>
        <w:numPr>
          <w:ilvl w:val="0"/>
          <w:numId w:val="117"/>
        </w:numPr>
        <w:shd w:val="clear" w:color="auto" w:fill="FFFFFF"/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pochwała pisemna dyrektora szkoły;</w:t>
      </w:r>
    </w:p>
    <w:p w:rsidR="002B4D27" w:rsidRPr="00A01251" w:rsidRDefault="002B4D27" w:rsidP="00422EE4">
      <w:pPr>
        <w:widowControl w:val="0"/>
        <w:numPr>
          <w:ilvl w:val="0"/>
          <w:numId w:val="117"/>
        </w:numPr>
        <w:shd w:val="clear" w:color="auto" w:fill="FFFFFF"/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list pochwalny lub gratulacyjny do rodziców ucznia;</w:t>
      </w:r>
    </w:p>
    <w:p w:rsidR="002B4D27" w:rsidRPr="00A01251" w:rsidRDefault="002B4D27" w:rsidP="00422EE4">
      <w:pPr>
        <w:widowControl w:val="0"/>
        <w:numPr>
          <w:ilvl w:val="0"/>
          <w:numId w:val="117"/>
        </w:numPr>
        <w:shd w:val="clear" w:color="auto" w:fill="FFFFFF"/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nagroda książkowa na zakończenie roku szkolnego;</w:t>
      </w:r>
    </w:p>
    <w:p w:rsidR="002B4D27" w:rsidRPr="00A01251" w:rsidRDefault="005A2CB0" w:rsidP="00422EE4">
      <w:pPr>
        <w:widowControl w:val="0"/>
        <w:numPr>
          <w:ilvl w:val="0"/>
          <w:numId w:val="117"/>
        </w:numPr>
        <w:shd w:val="clear" w:color="auto" w:fill="FFFFFF"/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wpis do Złotej Księgi Uczniów otrzymujących promocję z wyróżnieniem</w:t>
      </w:r>
      <w:r w:rsidR="002A6BBB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;</w:t>
      </w:r>
    </w:p>
    <w:p w:rsidR="002A6BBB" w:rsidRPr="00A01251" w:rsidRDefault="002A6BBB" w:rsidP="00422EE4">
      <w:pPr>
        <w:widowControl w:val="0"/>
        <w:numPr>
          <w:ilvl w:val="0"/>
          <w:numId w:val="117"/>
        </w:numPr>
        <w:shd w:val="clear" w:color="auto" w:fill="FFFFFF"/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nagrodę książkową lub dyplom za 100% frekwencję otrzymuje uczeń, który w ciągu roku szkolnego nie opuścił więcej niż 7 godzin lekcyjnych.</w:t>
      </w:r>
    </w:p>
    <w:p w:rsidR="00B56A8D" w:rsidRPr="00A01251" w:rsidRDefault="00B56A8D">
      <w:pPr>
        <w:spacing w:after="0" w:line="240" w:lineRule="auto"/>
        <w:rPr>
          <w:rFonts w:cs="Calibri"/>
          <w:b/>
          <w:sz w:val="24"/>
          <w:szCs w:val="24"/>
        </w:rPr>
      </w:pPr>
    </w:p>
    <w:p w:rsidR="005A2CB0" w:rsidRPr="00A01251" w:rsidRDefault="005A2CB0" w:rsidP="002B4D27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:rsidR="002B4D27" w:rsidRPr="00A01251" w:rsidRDefault="002B4D27" w:rsidP="00F3303A">
      <w:pPr>
        <w:pStyle w:val="Nagwek2"/>
      </w:pPr>
      <w:bookmarkStart w:id="100" w:name="_Toc189651772"/>
      <w:r w:rsidRPr="00A01251">
        <w:t>Rozdział 4</w:t>
      </w:r>
      <w:bookmarkEnd w:id="100"/>
    </w:p>
    <w:p w:rsidR="002B4D27" w:rsidRPr="00A01251" w:rsidRDefault="002B4D27" w:rsidP="00F3303A">
      <w:pPr>
        <w:pStyle w:val="Nagwek2"/>
      </w:pPr>
      <w:bookmarkStart w:id="101" w:name="_Toc189651773"/>
      <w:r w:rsidRPr="00A01251">
        <w:t>Rodzaje kar stosowanych wobec uczniów oraz tryb odwołania się od kary</w:t>
      </w:r>
      <w:bookmarkEnd w:id="101"/>
    </w:p>
    <w:p w:rsidR="002B4D27" w:rsidRPr="00A01251" w:rsidRDefault="002B4D27" w:rsidP="002B4D27">
      <w:pPr>
        <w:spacing w:after="0"/>
        <w:ind w:left="567"/>
        <w:jc w:val="both"/>
        <w:rPr>
          <w:rFonts w:cs="Calibri"/>
          <w:b/>
          <w:sz w:val="24"/>
          <w:szCs w:val="24"/>
        </w:rPr>
      </w:pPr>
    </w:p>
    <w:p w:rsidR="00C96F02" w:rsidRPr="00A01251" w:rsidRDefault="009D7510" w:rsidP="009D1C02">
      <w:pPr>
        <w:spacing w:after="0"/>
        <w:ind w:left="567" w:hanging="567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9</w:t>
      </w:r>
      <w:r w:rsidR="005F31CF" w:rsidRPr="00A01251">
        <w:rPr>
          <w:rFonts w:cs="Calibri"/>
          <w:b/>
          <w:sz w:val="24"/>
          <w:szCs w:val="24"/>
        </w:rPr>
        <w:t>2</w:t>
      </w:r>
      <w:r w:rsidR="002B4D27" w:rsidRPr="00A01251">
        <w:rPr>
          <w:rFonts w:cs="Calibri"/>
          <w:b/>
          <w:sz w:val="24"/>
          <w:szCs w:val="24"/>
        </w:rPr>
        <w:t xml:space="preserve">. </w:t>
      </w:r>
    </w:p>
    <w:p w:rsidR="002B4D27" w:rsidRPr="00A01251" w:rsidRDefault="002B4D27" w:rsidP="00422EE4">
      <w:pPr>
        <w:pStyle w:val="Akapitzlist"/>
        <w:numPr>
          <w:ilvl w:val="3"/>
          <w:numId w:val="118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A01251">
        <w:rPr>
          <w:sz w:val="24"/>
          <w:szCs w:val="24"/>
        </w:rPr>
        <w:t xml:space="preserve">Wobec ucznia, który nie stosuje się do statutu szkoły, poleceń dyrektora </w:t>
      </w:r>
      <w:r w:rsidRPr="00A01251">
        <w:rPr>
          <w:sz w:val="24"/>
          <w:szCs w:val="24"/>
        </w:rPr>
        <w:br/>
        <w:t xml:space="preserve">i nauczycieli, lekceważy sobie obowiązki szkolne, narusza zasady współżycia społecznego, mogą być zastosowane kary w postaci: </w:t>
      </w:r>
    </w:p>
    <w:p w:rsidR="002B4D27" w:rsidRPr="00A01251" w:rsidRDefault="002B4D27" w:rsidP="00422EE4">
      <w:pPr>
        <w:widowControl w:val="0"/>
        <w:numPr>
          <w:ilvl w:val="1"/>
          <w:numId w:val="118"/>
        </w:numPr>
        <w:tabs>
          <w:tab w:val="left" w:pos="851"/>
        </w:tabs>
        <w:overflowPunct w:val="0"/>
        <w:autoSpaceDE w:val="0"/>
        <w:autoSpaceDN w:val="0"/>
        <w:spacing w:after="0"/>
        <w:ind w:left="681" w:hanging="397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upomnienia pisemnego wychowawcy oddziału;</w:t>
      </w:r>
    </w:p>
    <w:p w:rsidR="002B4D27" w:rsidRPr="00A01251" w:rsidRDefault="002B4D27" w:rsidP="00422EE4">
      <w:pPr>
        <w:widowControl w:val="0"/>
        <w:numPr>
          <w:ilvl w:val="1"/>
          <w:numId w:val="118"/>
        </w:numPr>
        <w:tabs>
          <w:tab w:val="left" w:pos="851"/>
        </w:tabs>
        <w:overflowPunct w:val="0"/>
        <w:autoSpaceDE w:val="0"/>
        <w:autoSpaceDN w:val="0"/>
        <w:spacing w:after="0"/>
        <w:ind w:left="681" w:hanging="397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nagany wychowawcy oddziału;</w:t>
      </w:r>
    </w:p>
    <w:p w:rsidR="002B4D27" w:rsidRPr="00A01251" w:rsidRDefault="002B4D27" w:rsidP="00422EE4">
      <w:pPr>
        <w:widowControl w:val="0"/>
        <w:numPr>
          <w:ilvl w:val="1"/>
          <w:numId w:val="118"/>
        </w:numPr>
        <w:tabs>
          <w:tab w:val="left" w:pos="851"/>
        </w:tabs>
        <w:overflowPunct w:val="0"/>
        <w:autoSpaceDE w:val="0"/>
        <w:autoSpaceDN w:val="0"/>
        <w:spacing w:after="0"/>
        <w:ind w:left="681" w:hanging="397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upomnienia dyrektora szkoły udzielonego indywidualnie uczniowi;</w:t>
      </w:r>
    </w:p>
    <w:p w:rsidR="002B4D27" w:rsidRPr="00A01251" w:rsidRDefault="002B4D27" w:rsidP="00422EE4">
      <w:pPr>
        <w:widowControl w:val="0"/>
        <w:numPr>
          <w:ilvl w:val="1"/>
          <w:numId w:val="118"/>
        </w:numPr>
        <w:tabs>
          <w:tab w:val="left" w:pos="851"/>
        </w:tabs>
        <w:overflowPunct w:val="0"/>
        <w:autoSpaceDE w:val="0"/>
        <w:autoSpaceDN w:val="0"/>
        <w:spacing w:after="0"/>
        <w:ind w:left="681" w:hanging="397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upomnienia dyrektora szkoły w obecności rodziców ucznia;</w:t>
      </w:r>
    </w:p>
    <w:p w:rsidR="002B4D27" w:rsidRPr="00A01251" w:rsidRDefault="002B4D27" w:rsidP="00422EE4">
      <w:pPr>
        <w:widowControl w:val="0"/>
        <w:numPr>
          <w:ilvl w:val="1"/>
          <w:numId w:val="118"/>
        </w:numPr>
        <w:tabs>
          <w:tab w:val="left" w:pos="851"/>
        </w:tabs>
        <w:overflowPunct w:val="0"/>
        <w:autoSpaceDE w:val="0"/>
        <w:autoSpaceDN w:val="0"/>
        <w:spacing w:after="0"/>
        <w:ind w:left="681" w:hanging="397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nagany dyrektora szkoły;</w:t>
      </w:r>
    </w:p>
    <w:p w:rsidR="002B4D27" w:rsidRPr="00A01251" w:rsidRDefault="002B4D27" w:rsidP="00422EE4">
      <w:pPr>
        <w:widowControl w:val="0"/>
        <w:numPr>
          <w:ilvl w:val="1"/>
          <w:numId w:val="118"/>
        </w:numPr>
        <w:tabs>
          <w:tab w:val="left" w:pos="851"/>
        </w:tabs>
        <w:overflowPunct w:val="0"/>
        <w:autoSpaceDE w:val="0"/>
        <w:autoSpaceDN w:val="0"/>
        <w:spacing w:after="0"/>
        <w:ind w:left="681" w:hanging="397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pozbawienia ucznia prawa do reprezentowania szkoły w zawodach wiedzy, artystycznych i sportowych;</w:t>
      </w:r>
    </w:p>
    <w:p w:rsidR="002B4D27" w:rsidRPr="00A01251" w:rsidRDefault="002B4D27" w:rsidP="00422EE4">
      <w:pPr>
        <w:widowControl w:val="0"/>
        <w:numPr>
          <w:ilvl w:val="1"/>
          <w:numId w:val="118"/>
        </w:numPr>
        <w:tabs>
          <w:tab w:val="left" w:pos="851"/>
        </w:tabs>
        <w:overflowPunct w:val="0"/>
        <w:autoSpaceDE w:val="0"/>
        <w:autoSpaceDN w:val="0"/>
        <w:spacing w:after="0"/>
        <w:ind w:left="681" w:hanging="397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pozbawienia ucznia funkcji w samorządzie szkolnym lub klasowym (w przypadku pełnienia takiej funkcji);</w:t>
      </w:r>
    </w:p>
    <w:p w:rsidR="002B4D27" w:rsidRPr="00A01251" w:rsidRDefault="002B4D27" w:rsidP="00422EE4">
      <w:pPr>
        <w:widowControl w:val="0"/>
        <w:numPr>
          <w:ilvl w:val="1"/>
          <w:numId w:val="118"/>
        </w:numPr>
        <w:tabs>
          <w:tab w:val="left" w:pos="851"/>
        </w:tabs>
        <w:overflowPunct w:val="0"/>
        <w:autoSpaceDE w:val="0"/>
        <w:autoSpaceDN w:val="0"/>
        <w:spacing w:after="0"/>
        <w:ind w:left="681" w:hanging="397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zobowiązania ucznia, w porozumieniu z rodzicami, do określonego postępowania, </w:t>
      </w:r>
      <w:r w:rsidRPr="00A01251">
        <w:rPr>
          <w:rFonts w:cs="Calibri"/>
          <w:sz w:val="24"/>
          <w:szCs w:val="24"/>
        </w:rPr>
        <w:br/>
        <w:t>a zwłaszcza do:</w:t>
      </w:r>
    </w:p>
    <w:p w:rsidR="002B4D27" w:rsidRPr="00A01251" w:rsidRDefault="002B4D27" w:rsidP="00422EE4">
      <w:pPr>
        <w:widowControl w:val="0"/>
        <w:numPr>
          <w:ilvl w:val="1"/>
          <w:numId w:val="94"/>
        </w:numPr>
        <w:tabs>
          <w:tab w:val="left" w:pos="1418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naprawienia wyrządzonej szkody,</w:t>
      </w:r>
    </w:p>
    <w:p w:rsidR="002B4D27" w:rsidRPr="00A01251" w:rsidRDefault="002B4D27" w:rsidP="00422EE4">
      <w:pPr>
        <w:widowControl w:val="0"/>
        <w:numPr>
          <w:ilvl w:val="1"/>
          <w:numId w:val="94"/>
        </w:numPr>
        <w:tabs>
          <w:tab w:val="left" w:pos="1418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wykonania określonych prac lub świadczeń na rzecz pokrzywdzonego lub społeczności szkolnej oraz lokalnej,</w:t>
      </w:r>
    </w:p>
    <w:p w:rsidR="002B4D27" w:rsidRPr="00A01251" w:rsidRDefault="002B4D27" w:rsidP="00422EE4">
      <w:pPr>
        <w:widowControl w:val="0"/>
        <w:numPr>
          <w:ilvl w:val="1"/>
          <w:numId w:val="94"/>
        </w:numPr>
        <w:tabs>
          <w:tab w:val="left" w:pos="1418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lastRenderedPageBreak/>
        <w:t>uczestniczenia w zajęciach o charakterze wychowawczym, terapeutycznym lub szkoleniowym,</w:t>
      </w:r>
    </w:p>
    <w:p w:rsidR="002B4D27" w:rsidRPr="00A01251" w:rsidRDefault="002B4D27" w:rsidP="00422EE4">
      <w:pPr>
        <w:widowControl w:val="0"/>
        <w:numPr>
          <w:ilvl w:val="1"/>
          <w:numId w:val="94"/>
        </w:numPr>
        <w:tabs>
          <w:tab w:val="left" w:pos="1418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przeproszenia pokrzywdzonego i zadośćuczynienia za dokonaną przykrość.</w:t>
      </w:r>
    </w:p>
    <w:p w:rsidR="002B4D27" w:rsidRPr="00A01251" w:rsidRDefault="002B4D27" w:rsidP="00422EE4">
      <w:pPr>
        <w:widowControl w:val="0"/>
        <w:numPr>
          <w:ilvl w:val="3"/>
          <w:numId w:val="142"/>
        </w:numPr>
        <w:tabs>
          <w:tab w:val="left" w:pos="567"/>
        </w:tabs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W przypadku demoralizacji nieletniego polegającej w szczególności na:</w:t>
      </w:r>
    </w:p>
    <w:p w:rsidR="002B4D27" w:rsidRPr="00A01251" w:rsidRDefault="002B4D27" w:rsidP="00422EE4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naruszeniu zasad współżycia społecznego;</w:t>
      </w:r>
    </w:p>
    <w:p w:rsidR="002B4D27" w:rsidRPr="00A01251" w:rsidRDefault="002B4D27" w:rsidP="00422EE4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popełnieniu czynu zabronionego;</w:t>
      </w:r>
    </w:p>
    <w:p w:rsidR="002B4D27" w:rsidRPr="00A01251" w:rsidRDefault="002B4D27" w:rsidP="00422EE4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systematycznym uchylaniu się od obowiązku szkolnego;</w:t>
      </w:r>
    </w:p>
    <w:p w:rsidR="002B4D27" w:rsidRPr="00A01251" w:rsidRDefault="002B4D27" w:rsidP="00422EE4">
      <w:pPr>
        <w:widowControl w:val="0"/>
        <w:numPr>
          <w:ilvl w:val="0"/>
          <w:numId w:val="119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używaniu alkoholu lub innych środków w celu wprowadzenie się w stan odurzenia;</w:t>
      </w:r>
    </w:p>
    <w:p w:rsidR="002B4D27" w:rsidRPr="00A01251" w:rsidRDefault="002B4D27" w:rsidP="009D1C02">
      <w:pPr>
        <w:widowControl w:val="0"/>
        <w:autoSpaceDE w:val="0"/>
        <w:spacing w:after="0"/>
        <w:ind w:left="567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d</w:t>
      </w:r>
      <w:r w:rsidR="009D1C02" w:rsidRPr="00A01251">
        <w:rPr>
          <w:rFonts w:cs="Calibri"/>
          <w:sz w:val="24"/>
          <w:szCs w:val="24"/>
        </w:rPr>
        <w:t>yrektor szkoły przeciwdziała takiemu zachowaniu</w:t>
      </w:r>
      <w:r w:rsidRPr="00A01251">
        <w:rPr>
          <w:rFonts w:cs="Calibri"/>
          <w:sz w:val="24"/>
          <w:szCs w:val="24"/>
        </w:rPr>
        <w:t>, powiadamia</w:t>
      </w:r>
      <w:r w:rsidR="009D1C02" w:rsidRPr="00A01251">
        <w:rPr>
          <w:rFonts w:cs="Calibri"/>
          <w:sz w:val="24"/>
          <w:szCs w:val="24"/>
        </w:rPr>
        <w:t>jąc</w:t>
      </w:r>
      <w:r w:rsidRPr="00A01251">
        <w:rPr>
          <w:rFonts w:cs="Calibri"/>
          <w:sz w:val="24"/>
          <w:szCs w:val="24"/>
        </w:rPr>
        <w:t xml:space="preserve"> o zaistniałej sytuacji rodziców oraz policję.</w:t>
      </w:r>
    </w:p>
    <w:p w:rsidR="002B4D27" w:rsidRPr="00A01251" w:rsidRDefault="002B4D27" w:rsidP="00422EE4">
      <w:pPr>
        <w:pStyle w:val="Akapitzlist"/>
        <w:numPr>
          <w:ilvl w:val="0"/>
          <w:numId w:val="143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Dyrektor szkoły zgłasza sprawę niepoprawnego zachowania ucznia do sądu lub </w:t>
      </w:r>
      <w:r w:rsidRPr="00A01251">
        <w:rPr>
          <w:sz w:val="24"/>
          <w:szCs w:val="24"/>
        </w:rPr>
        <w:br/>
        <w:t>na policję w przypadkach, gdy:</w:t>
      </w:r>
    </w:p>
    <w:p w:rsidR="002B4D27" w:rsidRPr="00A01251" w:rsidRDefault="002B4D27" w:rsidP="00422EE4">
      <w:pPr>
        <w:widowControl w:val="0"/>
        <w:numPr>
          <w:ilvl w:val="0"/>
          <w:numId w:val="120"/>
        </w:numPr>
        <w:tabs>
          <w:tab w:val="left" w:pos="-10917"/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rodzice ucznia odmawiają współpracy ze szkołą; nie stawiają się na wezwania wychowawcy oddziału i dyrektora szkoły;</w:t>
      </w:r>
    </w:p>
    <w:p w:rsidR="002B4D27" w:rsidRPr="00A01251" w:rsidRDefault="002B4D27" w:rsidP="00422EE4">
      <w:pPr>
        <w:widowControl w:val="0"/>
        <w:numPr>
          <w:ilvl w:val="0"/>
          <w:numId w:val="120"/>
        </w:numPr>
        <w:tabs>
          <w:tab w:val="left" w:pos="-10917"/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uczeń nie zaniechał dotychczasowego postępowania, w szczególności, jeśli do szkoły trafiają informacje o innych przejawach demoralizacji;</w:t>
      </w:r>
    </w:p>
    <w:p w:rsidR="002B4D27" w:rsidRPr="00A01251" w:rsidRDefault="002B4D27" w:rsidP="00422EE4">
      <w:pPr>
        <w:widowControl w:val="0"/>
        <w:numPr>
          <w:ilvl w:val="0"/>
          <w:numId w:val="120"/>
        </w:numPr>
        <w:tabs>
          <w:tab w:val="left" w:pos="-10917"/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szkoła wykorzystała wszystkie dostępne jej środki wychowawcze, a ich zastosowanie nie przynosi żadnych rezultatów;</w:t>
      </w:r>
    </w:p>
    <w:p w:rsidR="002B4D27" w:rsidRPr="00A01251" w:rsidRDefault="002B4D27" w:rsidP="00422EE4">
      <w:pPr>
        <w:widowControl w:val="0"/>
        <w:numPr>
          <w:ilvl w:val="0"/>
          <w:numId w:val="120"/>
        </w:numPr>
        <w:tabs>
          <w:tab w:val="left" w:pos="-10917"/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dochodzi do szczególnie drastycznych aktów agresji z naruszeniem prawa.</w:t>
      </w:r>
    </w:p>
    <w:p w:rsidR="002B4D27" w:rsidRPr="00A01251" w:rsidRDefault="002B4D27" w:rsidP="00422EE4">
      <w:pPr>
        <w:pStyle w:val="Akapitzlist"/>
        <w:numPr>
          <w:ilvl w:val="0"/>
          <w:numId w:val="143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Kary wymierzone przez wychowawcę oddziału i dyrektora szkoły, o których mowa </w:t>
      </w:r>
      <w:r w:rsidRPr="00A01251">
        <w:rPr>
          <w:sz w:val="24"/>
          <w:szCs w:val="24"/>
        </w:rPr>
        <w:br/>
        <w:t>w ust. 1, są odnotowywane w dzienniku danego oddziału.</w:t>
      </w:r>
    </w:p>
    <w:p w:rsidR="002B4D27" w:rsidRPr="00A01251" w:rsidRDefault="002B4D27" w:rsidP="00422EE4">
      <w:pPr>
        <w:pStyle w:val="Akapitzlist"/>
        <w:numPr>
          <w:ilvl w:val="0"/>
          <w:numId w:val="143"/>
        </w:numPr>
        <w:tabs>
          <w:tab w:val="left" w:pos="426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Uczeń może zostać ukarany w przypadku:</w:t>
      </w:r>
    </w:p>
    <w:p w:rsidR="002B4D27" w:rsidRPr="00A01251" w:rsidRDefault="002B4D27" w:rsidP="00422EE4">
      <w:pPr>
        <w:widowControl w:val="0"/>
        <w:numPr>
          <w:ilvl w:val="0"/>
          <w:numId w:val="121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lekceważącego stosunku do obowiązków szkolnych;</w:t>
      </w:r>
    </w:p>
    <w:p w:rsidR="002B4D27" w:rsidRPr="00A01251" w:rsidRDefault="002B4D27" w:rsidP="00422EE4">
      <w:pPr>
        <w:widowControl w:val="0"/>
        <w:numPr>
          <w:ilvl w:val="0"/>
          <w:numId w:val="121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nieodpowiedniej i nagannej postawy wobec kolegów, nauczycieli i pracowników obsługi i administracji;</w:t>
      </w:r>
    </w:p>
    <w:p w:rsidR="002B4D27" w:rsidRPr="00A01251" w:rsidRDefault="002B4D27" w:rsidP="00422EE4">
      <w:pPr>
        <w:widowControl w:val="0"/>
        <w:numPr>
          <w:ilvl w:val="0"/>
          <w:numId w:val="121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braku dbałości o zdrowie własne i kolegów;</w:t>
      </w:r>
    </w:p>
    <w:p w:rsidR="002B4D27" w:rsidRPr="00A01251" w:rsidRDefault="002B4D27" w:rsidP="00422EE4">
      <w:pPr>
        <w:widowControl w:val="0"/>
        <w:numPr>
          <w:ilvl w:val="0"/>
          <w:numId w:val="121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niszczenia mienia szkoły;</w:t>
      </w:r>
    </w:p>
    <w:p w:rsidR="002B4D27" w:rsidRPr="00A01251" w:rsidRDefault="002B4D27" w:rsidP="00422EE4">
      <w:pPr>
        <w:widowControl w:val="0"/>
        <w:numPr>
          <w:ilvl w:val="0"/>
          <w:numId w:val="121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niegodnego reprezentowania szkoły na zawadach sportowych, konkursach, imprezach;</w:t>
      </w:r>
    </w:p>
    <w:p w:rsidR="002B4D27" w:rsidRPr="00A01251" w:rsidRDefault="002B4D27" w:rsidP="00422EE4">
      <w:pPr>
        <w:widowControl w:val="0"/>
        <w:numPr>
          <w:ilvl w:val="0"/>
          <w:numId w:val="121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fałszowania dokumentów;</w:t>
      </w:r>
    </w:p>
    <w:p w:rsidR="002B4D27" w:rsidRPr="00A01251" w:rsidRDefault="002B4D27" w:rsidP="00422EE4">
      <w:pPr>
        <w:widowControl w:val="0"/>
        <w:numPr>
          <w:ilvl w:val="0"/>
          <w:numId w:val="121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nieprzestrzegania przepisów bezpieczeństwa i higieny pracy;</w:t>
      </w:r>
    </w:p>
    <w:p w:rsidR="002B4D27" w:rsidRPr="00A01251" w:rsidRDefault="002B4D27" w:rsidP="00422EE4">
      <w:pPr>
        <w:widowControl w:val="0"/>
        <w:numPr>
          <w:ilvl w:val="0"/>
          <w:numId w:val="121"/>
        </w:numPr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nieprzestrzegania zapisów statutowych szkoły.</w:t>
      </w:r>
    </w:p>
    <w:p w:rsidR="002B4D27" w:rsidRPr="00A01251" w:rsidRDefault="002B4D27" w:rsidP="00422EE4">
      <w:pPr>
        <w:pStyle w:val="Akapitzlist"/>
        <w:numPr>
          <w:ilvl w:val="0"/>
          <w:numId w:val="143"/>
        </w:numPr>
        <w:tabs>
          <w:tab w:val="left" w:pos="426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Wymierzaniu kary nie może towarzyszyć naruszenie godności osobistej ucznia.</w:t>
      </w:r>
    </w:p>
    <w:p w:rsidR="002B4D27" w:rsidRPr="00A01251" w:rsidRDefault="002B4D27" w:rsidP="00422EE4">
      <w:pPr>
        <w:pStyle w:val="Akapitzlist"/>
        <w:numPr>
          <w:ilvl w:val="0"/>
          <w:numId w:val="143"/>
        </w:numPr>
        <w:tabs>
          <w:tab w:val="left" w:pos="426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Zabronione jest stosowanie kar naruszających nietykalność cielesną ucznia.</w:t>
      </w:r>
    </w:p>
    <w:p w:rsidR="002B4D27" w:rsidRPr="00A01251" w:rsidRDefault="002B4D27" w:rsidP="00422EE4">
      <w:pPr>
        <w:pStyle w:val="Akapitzlist"/>
        <w:numPr>
          <w:ilvl w:val="0"/>
          <w:numId w:val="143"/>
        </w:numPr>
        <w:tabs>
          <w:tab w:val="left" w:pos="426"/>
          <w:tab w:val="left" w:pos="567"/>
        </w:tabs>
        <w:suppressAutoHyphens/>
        <w:autoSpaceDE w:val="0"/>
        <w:autoSpaceDN w:val="0"/>
        <w:spacing w:after="0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Wymierzenie kary jest działaniem ostatecznym i zawsze winno być poprzedzone stosowaniem innych środków wychowawczych i korygujących postawy ucznia.</w:t>
      </w:r>
    </w:p>
    <w:p w:rsidR="006A6A58" w:rsidRPr="00A01251" w:rsidRDefault="006A6A58" w:rsidP="00C3323C">
      <w:pPr>
        <w:pStyle w:val="Akapitzlist"/>
        <w:tabs>
          <w:tab w:val="left" w:pos="426"/>
          <w:tab w:val="left" w:pos="113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9. </w:t>
      </w:r>
      <w:r w:rsidR="002B4D27" w:rsidRPr="00A01251">
        <w:rPr>
          <w:sz w:val="24"/>
          <w:szCs w:val="24"/>
        </w:rPr>
        <w:t>W przypadku niemożności ustalenia winnego, wszelkie wątpliwości i okoliczności niejednoznacznie wskazujące na winowajcę, traktowane winny być na korzyść obwinionego.</w:t>
      </w:r>
    </w:p>
    <w:p w:rsidR="006A6A58" w:rsidRPr="00A01251" w:rsidRDefault="006A6A58" w:rsidP="00C3323C">
      <w:pPr>
        <w:pStyle w:val="Akapitzlist"/>
        <w:tabs>
          <w:tab w:val="left" w:pos="113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10. </w:t>
      </w:r>
      <w:r w:rsidR="002B4D27" w:rsidRPr="00A01251">
        <w:rPr>
          <w:sz w:val="24"/>
          <w:szCs w:val="24"/>
        </w:rPr>
        <w:t xml:space="preserve">W szkole nie stosuje się odpowiedzialności zbiorowej, jednakże wobec społeczności klasowej, która ucieka z lekcji, uporczywie przeszkadza w prowadzenie lekcji </w:t>
      </w:r>
      <w:r w:rsidR="002B4D27" w:rsidRPr="00A01251">
        <w:rPr>
          <w:sz w:val="24"/>
          <w:szCs w:val="24"/>
        </w:rPr>
        <w:lastRenderedPageBreak/>
        <w:t>nauczycielom, bądź niszczy mienie w sali, w której odbywają zajęcia – dyrektor szkoły może wprowadzić sankcje polegające na ograniczeniu lub zawieszeniu prawa do uczestnictwa w zajęciach poza szkołą tj. wyjście do kina, teatrów lub prawa do zorganizowania wycieczki.</w:t>
      </w:r>
    </w:p>
    <w:p w:rsidR="002B4D27" w:rsidRPr="00A01251" w:rsidRDefault="006A6A58" w:rsidP="00C3323C">
      <w:pPr>
        <w:pStyle w:val="Akapitzlist"/>
        <w:tabs>
          <w:tab w:val="left" w:pos="113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11. </w:t>
      </w:r>
      <w:r w:rsidR="002B4D27" w:rsidRPr="00A01251">
        <w:rPr>
          <w:sz w:val="24"/>
          <w:szCs w:val="24"/>
        </w:rPr>
        <w:t>Ustala się następujące kryteria wymierzania kar:</w:t>
      </w:r>
    </w:p>
    <w:p w:rsidR="002B4D27" w:rsidRPr="00A01251" w:rsidRDefault="002B4D27" w:rsidP="00422EE4">
      <w:pPr>
        <w:widowControl w:val="0"/>
        <w:numPr>
          <w:ilvl w:val="0"/>
          <w:numId w:val="122"/>
        </w:numPr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wychowawca </w:t>
      </w:r>
      <w:r w:rsidR="00C30E0F" w:rsidRPr="00A01251">
        <w:rPr>
          <w:rFonts w:cs="Calibri"/>
          <w:sz w:val="24"/>
          <w:szCs w:val="24"/>
        </w:rPr>
        <w:t>klasy</w:t>
      </w:r>
      <w:r w:rsidRPr="00A01251">
        <w:rPr>
          <w:rFonts w:cs="Calibri"/>
          <w:sz w:val="24"/>
          <w:szCs w:val="24"/>
        </w:rPr>
        <w:t xml:space="preserve"> może udzielić uczniowi upomnienia 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pl-PL"/>
        </w:rPr>
        <w:t xml:space="preserve">w szczególności </w:t>
      </w:r>
      <w:r w:rsidRPr="00A01251">
        <w:rPr>
          <w:rFonts w:cs="Calibri"/>
          <w:sz w:val="24"/>
          <w:szCs w:val="24"/>
        </w:rPr>
        <w:t>za:</w:t>
      </w:r>
    </w:p>
    <w:p w:rsidR="002B4D27" w:rsidRPr="00A01251" w:rsidRDefault="002B4D27" w:rsidP="00422EE4">
      <w:pPr>
        <w:widowControl w:val="0"/>
        <w:numPr>
          <w:ilvl w:val="0"/>
          <w:numId w:val="123"/>
        </w:numPr>
        <w:tabs>
          <w:tab w:val="left" w:pos="1134"/>
        </w:tabs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złe wywiązywanie się z</w:t>
      </w:r>
      <w:r w:rsidR="006A6A58" w:rsidRPr="00A01251">
        <w:rPr>
          <w:rFonts w:cs="Calibri"/>
          <w:sz w:val="24"/>
          <w:szCs w:val="24"/>
        </w:rPr>
        <w:t xml:space="preserve"> obowiązków dyżurnego klasowego;</w:t>
      </w:r>
    </w:p>
    <w:p w:rsidR="002B4D27" w:rsidRPr="00A01251" w:rsidRDefault="002B4D27" w:rsidP="00422EE4">
      <w:pPr>
        <w:widowControl w:val="0"/>
        <w:numPr>
          <w:ilvl w:val="0"/>
          <w:numId w:val="123"/>
        </w:numPr>
        <w:tabs>
          <w:tab w:val="left" w:pos="1134"/>
        </w:tabs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drobne uchybienia natury porządkowej itp. brak st</w:t>
      </w:r>
      <w:r w:rsidR="006A6A58" w:rsidRPr="00A01251">
        <w:rPr>
          <w:rFonts w:cs="Calibri"/>
          <w:sz w:val="24"/>
          <w:szCs w:val="24"/>
        </w:rPr>
        <w:t>roju sportowego, przyborów itp.;</w:t>
      </w:r>
    </w:p>
    <w:p w:rsidR="002B4D27" w:rsidRPr="00A01251" w:rsidRDefault="002B4D27" w:rsidP="00422EE4">
      <w:pPr>
        <w:widowControl w:val="0"/>
        <w:numPr>
          <w:ilvl w:val="0"/>
          <w:numId w:val="123"/>
        </w:numPr>
        <w:tabs>
          <w:tab w:val="left" w:pos="1134"/>
        </w:tabs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spó</w:t>
      </w:r>
      <w:r w:rsidR="006A6A58" w:rsidRPr="00A01251">
        <w:rPr>
          <w:rFonts w:cs="Calibri"/>
          <w:sz w:val="24"/>
          <w:szCs w:val="24"/>
        </w:rPr>
        <w:t>źnianie się na zajęcia lekcyjne;</w:t>
      </w:r>
    </w:p>
    <w:p w:rsidR="002B4D27" w:rsidRPr="00A01251" w:rsidRDefault="002B4D27" w:rsidP="00422EE4">
      <w:pPr>
        <w:widowControl w:val="0"/>
        <w:numPr>
          <w:ilvl w:val="0"/>
          <w:numId w:val="123"/>
        </w:numPr>
        <w:tabs>
          <w:tab w:val="left" w:pos="1134"/>
        </w:tabs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złośliwe uwagi kierowane pod adresem innych uczniów</w:t>
      </w:r>
      <w:r w:rsidR="006A6A58" w:rsidRPr="00A01251">
        <w:rPr>
          <w:rFonts w:cs="Calibri"/>
          <w:sz w:val="24"/>
          <w:szCs w:val="24"/>
        </w:rPr>
        <w:t>;</w:t>
      </w:r>
    </w:p>
    <w:p w:rsidR="002B4D27" w:rsidRPr="00A01251" w:rsidRDefault="002B4D27" w:rsidP="00422EE4">
      <w:pPr>
        <w:widowControl w:val="0"/>
        <w:numPr>
          <w:ilvl w:val="0"/>
          <w:numId w:val="123"/>
        </w:numPr>
        <w:tabs>
          <w:tab w:val="left" w:pos="1134"/>
        </w:tabs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przerzucanie winy na innych</w:t>
      </w:r>
      <w:r w:rsidR="006A6A58" w:rsidRPr="00A01251">
        <w:rPr>
          <w:rFonts w:cs="Calibri"/>
          <w:sz w:val="24"/>
          <w:szCs w:val="24"/>
        </w:rPr>
        <w:t>;</w:t>
      </w:r>
    </w:p>
    <w:p w:rsidR="002B4D27" w:rsidRPr="00A01251" w:rsidRDefault="002B4D27" w:rsidP="00422EE4">
      <w:pPr>
        <w:widowControl w:val="0"/>
        <w:numPr>
          <w:ilvl w:val="0"/>
          <w:numId w:val="123"/>
        </w:numPr>
        <w:tabs>
          <w:tab w:val="left" w:pos="1134"/>
        </w:tabs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samowolne opuszczanie lekcji</w:t>
      </w:r>
      <w:r w:rsidR="006A6A58" w:rsidRPr="00A01251">
        <w:rPr>
          <w:rFonts w:cs="Calibri"/>
          <w:sz w:val="24"/>
          <w:szCs w:val="24"/>
        </w:rPr>
        <w:t>;</w:t>
      </w:r>
    </w:p>
    <w:p w:rsidR="002B4D27" w:rsidRPr="00A01251" w:rsidRDefault="002B4D27" w:rsidP="00422EE4">
      <w:pPr>
        <w:widowControl w:val="0"/>
        <w:numPr>
          <w:ilvl w:val="0"/>
          <w:numId w:val="123"/>
        </w:numPr>
        <w:tabs>
          <w:tab w:val="left" w:pos="1134"/>
        </w:tabs>
        <w:overflowPunct w:val="0"/>
        <w:autoSpaceDE w:val="0"/>
        <w:autoSpaceDN w:val="0"/>
        <w:spacing w:after="0"/>
        <w:ind w:left="993" w:hanging="426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utrudnianie prowadzenia za</w:t>
      </w:r>
      <w:r w:rsidR="006A6A58" w:rsidRPr="00A01251">
        <w:rPr>
          <w:rFonts w:cs="Calibri"/>
          <w:sz w:val="24"/>
          <w:szCs w:val="24"/>
        </w:rPr>
        <w:t>jęć lekcyjnych i pozalekcyjnych;</w:t>
      </w:r>
    </w:p>
    <w:p w:rsidR="002B4D27" w:rsidRPr="00A01251" w:rsidRDefault="002B4D27" w:rsidP="00422EE4">
      <w:pPr>
        <w:widowControl w:val="0"/>
        <w:numPr>
          <w:ilvl w:val="0"/>
          <w:numId w:val="122"/>
        </w:numPr>
        <w:shd w:val="clear" w:color="auto" w:fill="FFFFFF"/>
        <w:tabs>
          <w:tab w:val="left" w:pos="-12748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color w:val="000000"/>
          <w:spacing w:val="-2"/>
          <w:sz w:val="24"/>
          <w:szCs w:val="24"/>
          <w:lang w:eastAsia="pl-PL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pl-PL"/>
        </w:rPr>
        <w:t>wychowawca może ukarać ucznia naganą w szczególności za:</w:t>
      </w:r>
    </w:p>
    <w:p w:rsidR="002B4D27" w:rsidRPr="00A01251" w:rsidRDefault="002B4D27" w:rsidP="00422EE4">
      <w:pPr>
        <w:widowControl w:val="0"/>
        <w:numPr>
          <w:ilvl w:val="0"/>
          <w:numId w:val="137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samowolne opuszcze</w:t>
      </w:r>
      <w:r w:rsidR="006A6A58"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nie zajęć bez usprawiedliwienia;</w:t>
      </w:r>
    </w:p>
    <w:p w:rsidR="002B4D27" w:rsidRPr="00A01251" w:rsidRDefault="002B4D27" w:rsidP="00422EE4">
      <w:pPr>
        <w:widowControl w:val="0"/>
        <w:numPr>
          <w:ilvl w:val="0"/>
          <w:numId w:val="137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powtarzające się zachowania, za k</w:t>
      </w:r>
      <w:r w:rsidR="006A6A58"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tóre ucznia uprzednio upominano;</w:t>
      </w:r>
    </w:p>
    <w:p w:rsidR="002B4D27" w:rsidRPr="00A01251" w:rsidRDefault="002B4D27" w:rsidP="005E4F00">
      <w:pPr>
        <w:pStyle w:val="Akapitzlist"/>
        <w:widowControl w:val="0"/>
        <w:numPr>
          <w:ilvl w:val="0"/>
          <w:numId w:val="160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eastAsia="Times New Roman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/>
          <w:color w:val="000000"/>
          <w:spacing w:val="-3"/>
          <w:sz w:val="24"/>
          <w:szCs w:val="24"/>
          <w:lang w:eastAsia="ar-SA"/>
        </w:rPr>
        <w:t>wulgarne zachowanie się wobec nauczycieli, pracow</w:t>
      </w:r>
      <w:r w:rsidR="006A6A58" w:rsidRPr="00A01251">
        <w:rPr>
          <w:rFonts w:eastAsia="Times New Roman"/>
          <w:color w:val="000000"/>
          <w:spacing w:val="-3"/>
          <w:sz w:val="24"/>
          <w:szCs w:val="24"/>
          <w:lang w:eastAsia="ar-SA"/>
        </w:rPr>
        <w:t>ników szkoły lub innych uczniów;</w:t>
      </w:r>
    </w:p>
    <w:p w:rsidR="002B4D27" w:rsidRPr="00A01251" w:rsidRDefault="002B4D27" w:rsidP="00422EE4">
      <w:pPr>
        <w:widowControl w:val="0"/>
        <w:numPr>
          <w:ilvl w:val="0"/>
          <w:numId w:val="137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aroganckie z</w:t>
      </w:r>
      <w:r w:rsidR="006A6A58"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achowanie się wobec innych osób;</w:t>
      </w:r>
    </w:p>
    <w:p w:rsidR="002B4D27" w:rsidRPr="00A01251" w:rsidRDefault="002B4D27" w:rsidP="00422EE4">
      <w:pPr>
        <w:widowControl w:val="0"/>
        <w:numPr>
          <w:ilvl w:val="0"/>
          <w:numId w:val="137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złe wywiązyw</w:t>
      </w:r>
      <w:r w:rsidR="006A6A58"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anie się z obowiązków dyżurnego;</w:t>
      </w:r>
    </w:p>
    <w:p w:rsidR="002B4D27" w:rsidRPr="00A01251" w:rsidRDefault="002B4D27" w:rsidP="00422EE4">
      <w:pPr>
        <w:widowControl w:val="0"/>
        <w:numPr>
          <w:ilvl w:val="0"/>
          <w:numId w:val="137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opuszczanie terenu szkoły w czas</w:t>
      </w:r>
      <w:r w:rsidR="006A6A58"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ie przerw i obowiązkowych zajęć;</w:t>
      </w:r>
    </w:p>
    <w:p w:rsidR="002B4D27" w:rsidRPr="00A01251" w:rsidRDefault="002B4D27" w:rsidP="00422EE4">
      <w:pPr>
        <w:widowControl w:val="0"/>
        <w:numPr>
          <w:ilvl w:val="0"/>
          <w:numId w:val="137"/>
        </w:numPr>
        <w:tabs>
          <w:tab w:val="left" w:pos="851"/>
        </w:tabs>
        <w:overflowPunct w:val="0"/>
        <w:autoSpaceDE w:val="0"/>
        <w:autoSpaceDN w:val="0"/>
        <w:spacing w:after="0"/>
        <w:ind w:left="851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odmowę wykonania polecenia wydanego przez nauczyciela;</w:t>
      </w:r>
    </w:p>
    <w:p w:rsidR="002B4D27" w:rsidRPr="00A01251" w:rsidRDefault="002B4D27" w:rsidP="00422EE4">
      <w:pPr>
        <w:widowControl w:val="0"/>
        <w:numPr>
          <w:ilvl w:val="0"/>
          <w:numId w:val="122"/>
        </w:numPr>
        <w:shd w:val="clear" w:color="auto" w:fill="FFFFFF"/>
        <w:tabs>
          <w:tab w:val="left" w:pos="-12748"/>
        </w:tabs>
        <w:overflowPunct w:val="0"/>
        <w:autoSpaceDE w:val="0"/>
        <w:autoSpaceDN w:val="0"/>
        <w:spacing w:after="0"/>
        <w:ind w:left="567" w:hanging="283"/>
        <w:jc w:val="both"/>
        <w:rPr>
          <w:rFonts w:eastAsia="Times New Roman" w:cs="Calibri"/>
          <w:color w:val="000000"/>
          <w:spacing w:val="-2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dyrektor może wymierzyć uczniowi karę upomnienia w formie indywidualnej </w:t>
      </w:r>
      <w:r w:rsidR="006A6A58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br/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pl-PL"/>
        </w:rPr>
        <w:t xml:space="preserve">w szczególności </w:t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 xml:space="preserve">za powtarzające się zachowania skutkujące udzieleniem kar wychowawcy oraz za opuszczenie bez usprawiedliwienia dużej ilości godzin </w:t>
      </w:r>
      <w:r w:rsidR="006A6A58"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br/>
      </w: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w semestrze;</w:t>
      </w:r>
    </w:p>
    <w:p w:rsidR="002B4D27" w:rsidRPr="00A01251" w:rsidRDefault="002B4D27" w:rsidP="00422EE4">
      <w:pPr>
        <w:widowControl w:val="0"/>
        <w:numPr>
          <w:ilvl w:val="0"/>
          <w:numId w:val="122"/>
        </w:numPr>
        <w:shd w:val="clear" w:color="auto" w:fill="FFFFFF"/>
        <w:tabs>
          <w:tab w:val="left" w:pos="-12748"/>
        </w:tabs>
        <w:overflowPunct w:val="0"/>
        <w:autoSpaceDE w:val="0"/>
        <w:autoSpaceDN w:val="0"/>
        <w:spacing w:after="0"/>
        <w:ind w:left="709" w:hanging="425"/>
        <w:jc w:val="both"/>
        <w:rPr>
          <w:rFonts w:eastAsia="Times New Roman" w:cs="Calibri"/>
          <w:color w:val="000000"/>
          <w:spacing w:val="-2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ar-SA"/>
        </w:rPr>
        <w:t>dyrektor może wymierzyć karę nagany w szczególności uczniowi, który:</w:t>
      </w:r>
    </w:p>
    <w:p w:rsidR="002B4D27" w:rsidRPr="00A01251" w:rsidRDefault="002B4D27" w:rsidP="00422EE4">
      <w:pPr>
        <w:widowControl w:val="0"/>
        <w:numPr>
          <w:ilvl w:val="0"/>
          <w:numId w:val="138"/>
        </w:numPr>
        <w:tabs>
          <w:tab w:val="left" w:pos="1560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mimo wcześniejszego ukarania naganami, popełnia ponownie takie same wykroczenia,</w:t>
      </w:r>
    </w:p>
    <w:p w:rsidR="002B4D27" w:rsidRPr="00A01251" w:rsidRDefault="002B4D27" w:rsidP="00422EE4">
      <w:pPr>
        <w:widowControl w:val="0"/>
        <w:numPr>
          <w:ilvl w:val="0"/>
          <w:numId w:val="138"/>
        </w:numPr>
        <w:tabs>
          <w:tab w:val="left" w:pos="1701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ar-SA"/>
        </w:rPr>
        <w:t xml:space="preserve"> którego zachowanie wpływa demoralizująco na innych uczniów,</w:t>
      </w:r>
    </w:p>
    <w:p w:rsidR="002B4D27" w:rsidRPr="00A01251" w:rsidRDefault="002B4D27" w:rsidP="00422EE4">
      <w:pPr>
        <w:widowControl w:val="0"/>
        <w:numPr>
          <w:ilvl w:val="0"/>
          <w:numId w:val="138"/>
        </w:numPr>
        <w:tabs>
          <w:tab w:val="left" w:pos="1701"/>
        </w:tabs>
        <w:overflowPunct w:val="0"/>
        <w:autoSpaceDE w:val="0"/>
        <w:autoSpaceDN w:val="0"/>
        <w:spacing w:after="0"/>
        <w:ind w:left="851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dopuszcza się kradzieży,</w:t>
      </w:r>
    </w:p>
    <w:p w:rsidR="002B4D27" w:rsidRPr="00A01251" w:rsidRDefault="002B4D27" w:rsidP="00422EE4">
      <w:pPr>
        <w:widowControl w:val="0"/>
        <w:numPr>
          <w:ilvl w:val="0"/>
          <w:numId w:val="138"/>
        </w:numPr>
        <w:tabs>
          <w:tab w:val="left" w:pos="1701"/>
        </w:tabs>
        <w:overflowPunct w:val="0"/>
        <w:autoSpaceDE w:val="0"/>
        <w:autoSpaceDN w:val="0"/>
        <w:spacing w:after="0"/>
        <w:ind w:left="851" w:hanging="284"/>
        <w:jc w:val="both"/>
        <w:rPr>
          <w:rFonts w:eastAsia="Times New Roman" w:cs="Calibri"/>
          <w:color w:val="000000"/>
          <w:spacing w:val="-3"/>
          <w:sz w:val="24"/>
          <w:szCs w:val="24"/>
          <w:lang w:eastAsia="ar-SA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opuszcza bez usprawiedliwienia godziny lekcyjne,</w:t>
      </w:r>
    </w:p>
    <w:p w:rsidR="002B4D27" w:rsidRPr="00A01251" w:rsidRDefault="002B4D27" w:rsidP="00422EE4">
      <w:pPr>
        <w:widowControl w:val="0"/>
        <w:numPr>
          <w:ilvl w:val="0"/>
          <w:numId w:val="138"/>
        </w:numPr>
        <w:tabs>
          <w:tab w:val="left" w:pos="1701"/>
        </w:tabs>
        <w:overflowPunct w:val="0"/>
        <w:autoSpaceDE w:val="0"/>
        <w:autoSpaceDN w:val="0"/>
        <w:spacing w:after="0"/>
        <w:ind w:left="851" w:hanging="284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narusza normy współżycia społecznego, stosuje zastraszanie, nękanie oraz łamie inne zasady obowiązujące w szkole;</w:t>
      </w:r>
    </w:p>
    <w:p w:rsidR="002B4D27" w:rsidRPr="00A01251" w:rsidRDefault="006A6A58" w:rsidP="007813F7">
      <w:pPr>
        <w:tabs>
          <w:tab w:val="left" w:pos="567"/>
          <w:tab w:val="left" w:pos="1560"/>
        </w:tabs>
        <w:suppressAutoHyphens/>
        <w:autoSpaceDE w:val="0"/>
        <w:autoSpaceDN w:val="0"/>
        <w:spacing w:after="0"/>
        <w:jc w:val="both"/>
        <w:textAlignment w:val="baseline"/>
        <w:rPr>
          <w:color w:val="000000"/>
          <w:sz w:val="24"/>
          <w:szCs w:val="24"/>
        </w:rPr>
      </w:pPr>
      <w:r w:rsidRPr="00A01251">
        <w:rPr>
          <w:color w:val="000000"/>
          <w:sz w:val="24"/>
          <w:szCs w:val="24"/>
        </w:rPr>
        <w:t xml:space="preserve">12. </w:t>
      </w:r>
      <w:r w:rsidR="002B4D27" w:rsidRPr="00A01251">
        <w:rPr>
          <w:color w:val="000000"/>
          <w:sz w:val="24"/>
          <w:szCs w:val="24"/>
        </w:rPr>
        <w:t xml:space="preserve">Przeniesienie ucznia do innej szkoły może mieć miejsce </w:t>
      </w:r>
      <w:r w:rsidR="002B4D27" w:rsidRPr="00A01251">
        <w:rPr>
          <w:rFonts w:eastAsia="Times New Roman"/>
          <w:color w:val="000000"/>
          <w:spacing w:val="-2"/>
          <w:sz w:val="24"/>
          <w:szCs w:val="24"/>
          <w:lang w:eastAsia="pl-PL"/>
        </w:rPr>
        <w:t>w szczególności</w:t>
      </w:r>
      <w:r w:rsidR="002B4D27" w:rsidRPr="00A01251">
        <w:rPr>
          <w:rFonts w:eastAsia="Times New Roman"/>
          <w:color w:val="000000"/>
          <w:spacing w:val="-2"/>
          <w:sz w:val="24"/>
          <w:szCs w:val="24"/>
          <w:lang w:eastAsia="pl-PL"/>
        </w:rPr>
        <w:br/>
      </w:r>
      <w:r w:rsidR="002B4D27" w:rsidRPr="00A01251">
        <w:rPr>
          <w:color w:val="000000"/>
          <w:sz w:val="24"/>
          <w:szCs w:val="24"/>
        </w:rPr>
        <w:t>w przypadku:</w:t>
      </w:r>
    </w:p>
    <w:p w:rsidR="002B4D27" w:rsidRPr="00A01251" w:rsidRDefault="002B4D27" w:rsidP="00422EE4">
      <w:pPr>
        <w:widowControl w:val="0"/>
        <w:numPr>
          <w:ilvl w:val="0"/>
          <w:numId w:val="139"/>
        </w:numPr>
        <w:shd w:val="clear" w:color="auto" w:fill="FFFFFF"/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color w:val="000000"/>
          <w:spacing w:val="-2"/>
          <w:sz w:val="24"/>
          <w:szCs w:val="24"/>
          <w:lang w:eastAsia="pl-PL"/>
        </w:rPr>
        <w:t>gdy wyczerpano katalog możliwości oddziaływań wychowawczych tj.: upomnienie wychowawcy/dyrektora, nagana wychowawcy/dyrektora, a nie ma możliwości przeniesienia</w:t>
      </w:r>
      <w:r w:rsidRPr="00A01251">
        <w:rPr>
          <w:rFonts w:eastAsia="Times New Roman" w:cs="Calibri"/>
          <w:color w:val="000000"/>
          <w:spacing w:val="-3"/>
          <w:sz w:val="24"/>
          <w:szCs w:val="24"/>
          <w:lang w:eastAsia="pl-PL"/>
        </w:rPr>
        <w:t xml:space="preserve"> ucznia do klasy </w:t>
      </w:r>
      <w:r w:rsidRPr="00A01251">
        <w:rPr>
          <w:rFonts w:eastAsia="Times New Roman" w:cs="Calibri"/>
          <w:color w:val="000000"/>
          <w:spacing w:val="-1"/>
          <w:sz w:val="24"/>
          <w:szCs w:val="24"/>
          <w:lang w:eastAsia="pl-PL"/>
        </w:rPr>
        <w:t>równoległej;</w:t>
      </w:r>
    </w:p>
    <w:p w:rsidR="002B4D27" w:rsidRPr="00A01251" w:rsidRDefault="002B4D27" w:rsidP="00422EE4">
      <w:pPr>
        <w:widowControl w:val="0"/>
        <w:numPr>
          <w:ilvl w:val="0"/>
          <w:numId w:val="139"/>
        </w:numPr>
        <w:shd w:val="clear" w:color="auto" w:fill="FFFFFF"/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eastAsia="Times New Roman" w:cs="Calibri"/>
          <w:sz w:val="24"/>
          <w:szCs w:val="24"/>
          <w:lang w:eastAsia="pl-PL"/>
        </w:rPr>
        <w:t>u</w:t>
      </w:r>
      <w:r w:rsidRPr="00A01251">
        <w:rPr>
          <w:rFonts w:eastAsia="TimesNewRoman" w:cs="Calibri"/>
          <w:sz w:val="24"/>
          <w:szCs w:val="24"/>
          <w:lang w:eastAsia="pl-PL"/>
        </w:rPr>
        <w:t>ż</w:t>
      </w:r>
      <w:r w:rsidRPr="00A01251">
        <w:rPr>
          <w:rFonts w:eastAsia="Times New Roman" w:cs="Calibri"/>
          <w:sz w:val="24"/>
          <w:szCs w:val="24"/>
          <w:lang w:eastAsia="pl-PL"/>
        </w:rPr>
        <w:t xml:space="preserve">ywania lub posiadania narkotyków i innych </w:t>
      </w:r>
      <w:r w:rsidRPr="00A01251">
        <w:rPr>
          <w:rFonts w:eastAsia="TimesNewRoman" w:cs="Calibri"/>
          <w:sz w:val="24"/>
          <w:szCs w:val="24"/>
          <w:lang w:eastAsia="pl-PL"/>
        </w:rPr>
        <w:t>ś</w:t>
      </w:r>
      <w:r w:rsidRPr="00A01251">
        <w:rPr>
          <w:rFonts w:eastAsia="Times New Roman" w:cs="Calibri"/>
          <w:sz w:val="24"/>
          <w:szCs w:val="24"/>
          <w:lang w:eastAsia="pl-PL"/>
        </w:rPr>
        <w:t>rodków odurzaj</w:t>
      </w:r>
      <w:r w:rsidRPr="00A01251">
        <w:rPr>
          <w:rFonts w:eastAsia="TimesNewRoman" w:cs="Calibri"/>
          <w:sz w:val="24"/>
          <w:szCs w:val="24"/>
          <w:lang w:eastAsia="pl-PL"/>
        </w:rPr>
        <w:t>ą</w:t>
      </w:r>
      <w:r w:rsidR="006A6A58" w:rsidRPr="00A01251">
        <w:rPr>
          <w:rFonts w:eastAsia="Times New Roman" w:cs="Calibri"/>
          <w:sz w:val="24"/>
          <w:szCs w:val="24"/>
          <w:lang w:eastAsia="pl-PL"/>
        </w:rPr>
        <w:t xml:space="preserve">cych na terenie szkoły </w:t>
      </w:r>
      <w:r w:rsidR="00185747" w:rsidRPr="00A01251">
        <w:rPr>
          <w:rFonts w:eastAsia="Times New Roman" w:cs="Calibri"/>
          <w:sz w:val="24"/>
          <w:szCs w:val="24"/>
          <w:lang w:eastAsia="pl-PL"/>
        </w:rPr>
        <w:br/>
      </w:r>
      <w:r w:rsidRPr="00A01251">
        <w:rPr>
          <w:rFonts w:eastAsia="Times New Roman" w:cs="Calibri"/>
          <w:sz w:val="24"/>
          <w:szCs w:val="24"/>
          <w:lang w:eastAsia="pl-PL"/>
        </w:rPr>
        <w:t>i w czasie zajęć pozaszkolnych organizowanych przez szkoł</w:t>
      </w:r>
      <w:r w:rsidRPr="00A01251">
        <w:rPr>
          <w:rFonts w:eastAsia="TimesNewRoman" w:cs="Calibri"/>
          <w:sz w:val="24"/>
          <w:szCs w:val="24"/>
          <w:lang w:eastAsia="pl-PL"/>
        </w:rPr>
        <w:t>ę;</w:t>
      </w:r>
    </w:p>
    <w:p w:rsidR="002B4D27" w:rsidRPr="00A01251" w:rsidRDefault="002B4D27" w:rsidP="00422EE4">
      <w:pPr>
        <w:widowControl w:val="0"/>
        <w:numPr>
          <w:ilvl w:val="0"/>
          <w:numId w:val="139"/>
        </w:numPr>
        <w:shd w:val="clear" w:color="auto" w:fill="FFFFFF"/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agresywnego zachowania wobec uczniów, nauczycieli lub innych pracowników szkoły;</w:t>
      </w:r>
    </w:p>
    <w:p w:rsidR="002B4D27" w:rsidRPr="00A01251" w:rsidRDefault="002B4D27" w:rsidP="00422EE4">
      <w:pPr>
        <w:widowControl w:val="0"/>
        <w:numPr>
          <w:ilvl w:val="0"/>
          <w:numId w:val="139"/>
        </w:numPr>
        <w:shd w:val="clear" w:color="auto" w:fill="FFFFFF"/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lastRenderedPageBreak/>
        <w:t>umyślnego spowodowania uszkodzenia ciała uczniów, nauczycieli i innych pracowników szkoły;</w:t>
      </w:r>
    </w:p>
    <w:p w:rsidR="002B4D27" w:rsidRPr="00A01251" w:rsidRDefault="002B4D27" w:rsidP="00422EE4">
      <w:pPr>
        <w:widowControl w:val="0"/>
        <w:numPr>
          <w:ilvl w:val="0"/>
          <w:numId w:val="139"/>
        </w:numPr>
        <w:shd w:val="clear" w:color="auto" w:fill="FFFFFF"/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spowodowania zagrożenia zdrowia, życia i bezpieczeństwa swojego i innych;</w:t>
      </w:r>
    </w:p>
    <w:p w:rsidR="002B4D27" w:rsidRPr="00A01251" w:rsidRDefault="002B4D27" w:rsidP="00422EE4">
      <w:pPr>
        <w:widowControl w:val="0"/>
        <w:numPr>
          <w:ilvl w:val="0"/>
          <w:numId w:val="139"/>
        </w:numPr>
        <w:shd w:val="clear" w:color="auto" w:fill="FFFFFF"/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kradzieży, wymuszenia, przestępstw komputerowych, rozprowadzania narkotyków </w:t>
      </w:r>
      <w:r w:rsidR="006A6A58" w:rsidRPr="00A01251">
        <w:rPr>
          <w:rFonts w:cs="Calibri"/>
          <w:sz w:val="24"/>
          <w:szCs w:val="24"/>
        </w:rPr>
        <w:br/>
      </w:r>
      <w:r w:rsidRPr="00A01251">
        <w:rPr>
          <w:rFonts w:cs="Calibri"/>
          <w:sz w:val="24"/>
          <w:szCs w:val="24"/>
        </w:rPr>
        <w:t>i innych środków odurzających oraz innych przestępstw ściganych z urzędu;</w:t>
      </w:r>
    </w:p>
    <w:p w:rsidR="002B4D27" w:rsidRPr="00A01251" w:rsidRDefault="002B4D27" w:rsidP="00422EE4">
      <w:pPr>
        <w:widowControl w:val="0"/>
        <w:numPr>
          <w:ilvl w:val="0"/>
          <w:numId w:val="139"/>
        </w:numPr>
        <w:shd w:val="clear" w:color="auto" w:fill="FFFFFF"/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fałszowania dokumentacji szkolnej lub jakiejkolwiek ingerencji w stan dokumentacji szkolnej, dokonywania przez ucznia wpisów, poprawek, zmian ocen;</w:t>
      </w:r>
    </w:p>
    <w:p w:rsidR="002B4D27" w:rsidRPr="00A01251" w:rsidRDefault="002B4D27" w:rsidP="00422EE4">
      <w:pPr>
        <w:widowControl w:val="0"/>
        <w:numPr>
          <w:ilvl w:val="0"/>
          <w:numId w:val="139"/>
        </w:numPr>
        <w:shd w:val="clear" w:color="auto" w:fill="FFFFFF"/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 xml:space="preserve">zachowania niezgodnego z ogólnie przyjętymi zasadami moralnymi i etycznymi, </w:t>
      </w:r>
      <w:r w:rsidRPr="00A01251">
        <w:rPr>
          <w:rFonts w:cs="Calibri"/>
          <w:sz w:val="24"/>
          <w:szCs w:val="24"/>
        </w:rPr>
        <w:br/>
        <w:t>w szczególności stosowanie wobec uczniów i nauczycieli zastraszania, nękania lub innych podobnych zachowań;</w:t>
      </w:r>
    </w:p>
    <w:p w:rsidR="002B4D27" w:rsidRPr="00A01251" w:rsidRDefault="002B4D27" w:rsidP="00422EE4">
      <w:pPr>
        <w:widowControl w:val="0"/>
        <w:numPr>
          <w:ilvl w:val="0"/>
          <w:numId w:val="139"/>
        </w:numPr>
        <w:shd w:val="clear" w:color="auto" w:fill="FFFFFF"/>
        <w:overflowPunct w:val="0"/>
        <w:autoSpaceDE w:val="0"/>
        <w:autoSpaceDN w:val="0"/>
        <w:spacing w:after="0"/>
        <w:ind w:left="567" w:hanging="283"/>
        <w:jc w:val="both"/>
        <w:rPr>
          <w:rFonts w:cs="Calibri"/>
          <w:sz w:val="24"/>
          <w:szCs w:val="24"/>
        </w:rPr>
      </w:pPr>
      <w:r w:rsidRPr="00A01251">
        <w:rPr>
          <w:rFonts w:cs="Calibri"/>
          <w:sz w:val="24"/>
          <w:szCs w:val="24"/>
        </w:rPr>
        <w:t>innych drastycznych naruszeń postanowień statutu.</w:t>
      </w:r>
    </w:p>
    <w:p w:rsidR="002B4D27" w:rsidRPr="00A01251" w:rsidRDefault="006A6A58" w:rsidP="006A6A58">
      <w:pPr>
        <w:pStyle w:val="Akapitzlist"/>
        <w:tabs>
          <w:tab w:val="left" w:pos="567"/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13. </w:t>
      </w:r>
      <w:r w:rsidR="002B4D27" w:rsidRPr="00A01251">
        <w:rPr>
          <w:sz w:val="24"/>
          <w:szCs w:val="24"/>
        </w:rPr>
        <w:t xml:space="preserve">Uczniowi lub jego rodzicom przysługuje odwołanie od zastosowanej kary </w:t>
      </w:r>
      <w:r w:rsidR="002B4D27" w:rsidRPr="00A01251">
        <w:rPr>
          <w:sz w:val="24"/>
          <w:szCs w:val="24"/>
        </w:rPr>
        <w:br/>
        <w:t>w terminie 3 dni od jej zastosowania do dyrektora szkoły.</w:t>
      </w:r>
    </w:p>
    <w:p w:rsidR="002B4D27" w:rsidRPr="00A01251" w:rsidRDefault="006A6A58" w:rsidP="006A6A58">
      <w:pPr>
        <w:pStyle w:val="Akapitzlist"/>
        <w:tabs>
          <w:tab w:val="left" w:pos="567"/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 xml:space="preserve">14. </w:t>
      </w:r>
      <w:r w:rsidR="002B4D27" w:rsidRPr="00A01251">
        <w:rPr>
          <w:sz w:val="24"/>
          <w:szCs w:val="24"/>
        </w:rPr>
        <w:t xml:space="preserve">Dyrektor podejmuje działania </w:t>
      </w:r>
      <w:r w:rsidR="002B4D27" w:rsidRPr="00A01251">
        <w:rPr>
          <w:sz w:val="24"/>
          <w:szCs w:val="24"/>
          <w:lang w:eastAsia="pl-PL"/>
        </w:rPr>
        <w:t>wyjaśniające</w:t>
      </w:r>
      <w:r w:rsidR="002B4D27" w:rsidRPr="00A01251">
        <w:rPr>
          <w:sz w:val="24"/>
          <w:szCs w:val="24"/>
        </w:rPr>
        <w:t xml:space="preserve">, dotyczące warunków zastosowanej kary </w:t>
      </w:r>
      <w:r w:rsidRPr="00A01251">
        <w:rPr>
          <w:sz w:val="24"/>
          <w:szCs w:val="24"/>
        </w:rPr>
        <w:br/>
      </w:r>
      <w:r w:rsidR="002B4D27" w:rsidRPr="00A01251">
        <w:rPr>
          <w:sz w:val="24"/>
          <w:szCs w:val="24"/>
        </w:rPr>
        <w:t>i przyczyn jej zastosowania, a o ich wynikach powiadamia ucznia i jego rodziców.</w:t>
      </w:r>
    </w:p>
    <w:p w:rsidR="00260799" w:rsidRDefault="00260799" w:rsidP="00260799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2B4D27" w:rsidRPr="00A01251" w:rsidRDefault="002B4D27" w:rsidP="00F3303A">
      <w:pPr>
        <w:pStyle w:val="Nagwek2"/>
      </w:pPr>
      <w:bookmarkStart w:id="102" w:name="_Toc189651774"/>
      <w:r w:rsidRPr="00A01251">
        <w:t>Rozdział 5</w:t>
      </w:r>
      <w:bookmarkEnd w:id="102"/>
    </w:p>
    <w:p w:rsidR="002B4D27" w:rsidRPr="00A01251" w:rsidRDefault="002B4D27" w:rsidP="00F3303A">
      <w:pPr>
        <w:pStyle w:val="Nagwek2"/>
        <w:rPr>
          <w:rFonts w:ascii="Calibri" w:hAnsi="Calibri"/>
        </w:rPr>
      </w:pPr>
      <w:bookmarkStart w:id="103" w:name="_Toc189651775"/>
      <w:r w:rsidRPr="00A01251">
        <w:rPr>
          <w:rFonts w:ascii="Calibri" w:hAnsi="Calibri"/>
        </w:rPr>
        <w:t>Tryb postępowania przy przeniesieniu ucznia do innej szkoły</w:t>
      </w:r>
      <w:bookmarkEnd w:id="103"/>
    </w:p>
    <w:p w:rsidR="002B4D27" w:rsidRPr="00A01251" w:rsidRDefault="002B4D27" w:rsidP="002B4D27">
      <w:pPr>
        <w:pStyle w:val="Default"/>
        <w:spacing w:line="276" w:lineRule="auto"/>
        <w:ind w:left="567"/>
        <w:jc w:val="both"/>
        <w:rPr>
          <w:rFonts w:ascii="Calibri" w:hAnsi="Calibri" w:cs="Calibri"/>
          <w:b/>
        </w:rPr>
      </w:pPr>
    </w:p>
    <w:p w:rsidR="002B4D27" w:rsidRPr="00A01251" w:rsidRDefault="00A061A9" w:rsidP="002B4D27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  <w:b/>
        </w:rPr>
        <w:t xml:space="preserve">§ </w:t>
      </w:r>
      <w:r w:rsidR="009D7510">
        <w:rPr>
          <w:rFonts w:ascii="Calibri" w:hAnsi="Calibri" w:cs="Calibri"/>
          <w:b/>
        </w:rPr>
        <w:t>9</w:t>
      </w:r>
      <w:r w:rsidR="005F31CF" w:rsidRPr="00A01251">
        <w:rPr>
          <w:rFonts w:ascii="Calibri" w:hAnsi="Calibri" w:cs="Calibri"/>
          <w:b/>
        </w:rPr>
        <w:t>3</w:t>
      </w:r>
      <w:r w:rsidR="002B4D27" w:rsidRPr="00A01251">
        <w:rPr>
          <w:rFonts w:ascii="Calibri" w:hAnsi="Calibri" w:cs="Calibri"/>
          <w:b/>
        </w:rPr>
        <w:t xml:space="preserve">. </w:t>
      </w:r>
      <w:r w:rsidR="002B4D27" w:rsidRPr="00A01251">
        <w:rPr>
          <w:rFonts w:ascii="Calibri" w:hAnsi="Calibri" w:cs="Calibri"/>
        </w:rPr>
        <w:t>1</w:t>
      </w:r>
      <w:r w:rsidR="002B4D27" w:rsidRPr="00A01251">
        <w:rPr>
          <w:rFonts w:ascii="Calibri" w:hAnsi="Calibri" w:cs="Calibri"/>
          <w:b/>
        </w:rPr>
        <w:t xml:space="preserve">. </w:t>
      </w:r>
      <w:r w:rsidR="002B4D27" w:rsidRPr="00A01251">
        <w:rPr>
          <w:rFonts w:ascii="Calibri" w:hAnsi="Calibri" w:cs="Calibri"/>
          <w:lang w:eastAsia="pl-PL"/>
        </w:rPr>
        <w:t xml:space="preserve">W przypadku, gdy zostały wyczerpane wszelkie oddziaływania wychowawcze </w:t>
      </w:r>
      <w:r w:rsidR="002B4D27" w:rsidRPr="00A01251">
        <w:rPr>
          <w:rFonts w:ascii="Calibri" w:hAnsi="Calibri" w:cs="Calibri"/>
          <w:lang w:eastAsia="pl-PL"/>
        </w:rPr>
        <w:br/>
        <w:t>a zachowanie ucznia nie uległo zmianie, wychowawca oddziału zwraca się do dyrektora                     z uzasadnionym wnioskiem o podjęcie działań zmierzających do przeniesienia ucznia do innej szkoły.</w:t>
      </w:r>
    </w:p>
    <w:p w:rsidR="002B4D27" w:rsidRPr="00A01251" w:rsidRDefault="002B4D27" w:rsidP="00422EE4">
      <w:pPr>
        <w:pStyle w:val="Akapitzlist"/>
        <w:numPr>
          <w:ilvl w:val="0"/>
          <w:numId w:val="140"/>
        </w:numPr>
        <w:tabs>
          <w:tab w:val="left" w:pos="567"/>
          <w:tab w:val="left" w:pos="1276"/>
        </w:tabs>
        <w:suppressAutoHyphens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  <w:lang w:eastAsia="pl-PL"/>
        </w:rPr>
        <w:t xml:space="preserve">Dyrektor występuje z wnioskiem, o przeniesienie ucznia do innej szkoły, do </w:t>
      </w:r>
      <w:r w:rsidRPr="00A01251">
        <w:rPr>
          <w:sz w:val="24"/>
          <w:szCs w:val="24"/>
          <w:lang w:eastAsia="pl-PL"/>
        </w:rPr>
        <w:br/>
        <w:t>Kuratora Oświaty, p</w:t>
      </w:r>
      <w:r w:rsidR="005A2CB0" w:rsidRPr="00A01251">
        <w:rPr>
          <w:sz w:val="24"/>
          <w:szCs w:val="24"/>
          <w:lang w:eastAsia="pl-PL"/>
        </w:rPr>
        <w:t xml:space="preserve">o uprzednim zasięgnięciu opinii </w:t>
      </w:r>
      <w:r w:rsidRPr="00A01251">
        <w:rPr>
          <w:sz w:val="24"/>
          <w:szCs w:val="24"/>
          <w:lang w:eastAsia="pl-PL"/>
        </w:rPr>
        <w:t xml:space="preserve">samorządu uczniowskiego </w:t>
      </w:r>
      <w:r w:rsidR="00185747" w:rsidRPr="00A01251">
        <w:rPr>
          <w:sz w:val="24"/>
          <w:szCs w:val="24"/>
          <w:lang w:eastAsia="pl-PL"/>
        </w:rPr>
        <w:br/>
      </w:r>
      <w:r w:rsidRPr="00A01251">
        <w:rPr>
          <w:sz w:val="24"/>
          <w:szCs w:val="24"/>
          <w:lang w:eastAsia="pl-PL"/>
        </w:rPr>
        <w:t>z zastrzeżeniem, że opinie te nie są wiążące dla dyrektora.</w:t>
      </w:r>
    </w:p>
    <w:p w:rsidR="002B4D27" w:rsidRPr="00A01251" w:rsidRDefault="002B4D27" w:rsidP="00422EE4">
      <w:pPr>
        <w:pStyle w:val="Akapitzlist"/>
        <w:numPr>
          <w:ilvl w:val="0"/>
          <w:numId w:val="140"/>
        </w:numPr>
        <w:tabs>
          <w:tab w:val="left" w:pos="567"/>
          <w:tab w:val="left" w:pos="1276"/>
        </w:tabs>
        <w:suppressAutoHyphens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  <w:lang w:eastAsia="pl-PL"/>
        </w:rPr>
        <w:t>Uczeń ma prawo wskazać swojego rzecznika obrony, może to być wychowawca, inny nauczyciel.</w:t>
      </w:r>
    </w:p>
    <w:p w:rsidR="002B4D27" w:rsidRPr="00A01251" w:rsidRDefault="002B4D27" w:rsidP="00422EE4">
      <w:pPr>
        <w:pStyle w:val="Akapitzlist"/>
        <w:numPr>
          <w:ilvl w:val="0"/>
          <w:numId w:val="140"/>
        </w:numPr>
        <w:tabs>
          <w:tab w:val="left" w:pos="567"/>
          <w:tab w:val="left" w:pos="1276"/>
        </w:tabs>
        <w:suppressAutoHyphens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  <w:lang w:eastAsia="pl-PL"/>
        </w:rPr>
        <w:t>W celu podjęcia decyzji o przeniesieniu ucznia do innej szkoły, dyrektor szkoły przeprowadza rozmowę ze wszystkimi zainteresowanymi osobami: uczniem, jego rodzicami, rzecznikiem obrony.</w:t>
      </w:r>
    </w:p>
    <w:p w:rsidR="002B4D27" w:rsidRPr="00A01251" w:rsidRDefault="002B4D27" w:rsidP="00422EE4">
      <w:pPr>
        <w:pStyle w:val="Akapitzlist"/>
        <w:numPr>
          <w:ilvl w:val="0"/>
          <w:numId w:val="140"/>
        </w:numPr>
        <w:tabs>
          <w:tab w:val="left" w:pos="567"/>
        </w:tabs>
        <w:suppressAutoHyphens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  <w:lang w:eastAsia="pl-PL"/>
        </w:rPr>
        <w:t>Jeżeli przeniesienie ucznia jest uzasadnione, dyrektor szkoły występuje do kuratora oświaty z wnioskiem o przeniesienie ucznia.</w:t>
      </w:r>
    </w:p>
    <w:p w:rsidR="002B4D27" w:rsidRPr="00A01251" w:rsidRDefault="002B4D27" w:rsidP="00422EE4">
      <w:pPr>
        <w:pStyle w:val="Akapitzlist"/>
        <w:numPr>
          <w:ilvl w:val="0"/>
          <w:numId w:val="140"/>
        </w:numPr>
        <w:tabs>
          <w:tab w:val="left" w:pos="567"/>
        </w:tabs>
        <w:suppressAutoHyphens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  <w:lang w:eastAsia="pl-PL"/>
        </w:rPr>
        <w:t>Uczeń i jego rodzice mają prawo wglądu do dokumentacji szkolnej, na podstawie której podjęto decyzję o przeniesieniu ucznia do innej szkoły.</w:t>
      </w:r>
    </w:p>
    <w:p w:rsidR="00EA03AF" w:rsidRPr="00A01251" w:rsidRDefault="002B4D27" w:rsidP="00422EE4">
      <w:pPr>
        <w:pStyle w:val="Akapitzlist"/>
        <w:numPr>
          <w:ilvl w:val="0"/>
          <w:numId w:val="140"/>
        </w:numPr>
        <w:tabs>
          <w:tab w:val="left" w:pos="567"/>
        </w:tabs>
        <w:suppressAutoHyphens/>
        <w:autoSpaceDE w:val="0"/>
        <w:autoSpaceDN w:val="0"/>
        <w:spacing w:after="0"/>
        <w:ind w:left="567" w:hanging="283"/>
        <w:contextualSpacing w:val="0"/>
        <w:jc w:val="both"/>
        <w:textAlignment w:val="baseline"/>
        <w:rPr>
          <w:sz w:val="24"/>
          <w:szCs w:val="24"/>
        </w:rPr>
      </w:pPr>
      <w:r w:rsidRPr="00A01251">
        <w:rPr>
          <w:sz w:val="24"/>
          <w:szCs w:val="24"/>
        </w:rPr>
        <w:t>W przypadku ucznia, który ukończył 18 lat i opuszczał zajęcia bez usprawiedliwienia, bądź nie rokuje, że ukończy szkołę w danym roku szkolnym, rada pedagogiczna podejmuje decyzję o skreśleniu go z listy uczniów.</w:t>
      </w:r>
    </w:p>
    <w:p w:rsidR="00670DC4" w:rsidRPr="00A01251" w:rsidRDefault="00670DC4" w:rsidP="00383CB9">
      <w:pPr>
        <w:spacing w:after="0"/>
        <w:rPr>
          <w:rFonts w:cs="Calibri"/>
          <w:sz w:val="24"/>
          <w:szCs w:val="24"/>
        </w:rPr>
      </w:pPr>
    </w:p>
    <w:p w:rsidR="002B4D27" w:rsidRPr="00A01251" w:rsidRDefault="002B4D27" w:rsidP="00F3303A">
      <w:pPr>
        <w:pStyle w:val="Nagwek1"/>
      </w:pPr>
      <w:bookmarkStart w:id="104" w:name="_Toc189651776"/>
      <w:r w:rsidRPr="00A01251">
        <w:lastRenderedPageBreak/>
        <w:t xml:space="preserve">DZIAŁ </w:t>
      </w:r>
      <w:r w:rsidR="00C30E0F" w:rsidRPr="00A01251">
        <w:t>VIII</w:t>
      </w:r>
      <w:bookmarkEnd w:id="104"/>
    </w:p>
    <w:p w:rsidR="002B4D27" w:rsidRPr="00A01251" w:rsidRDefault="002B4D27" w:rsidP="00F3303A">
      <w:pPr>
        <w:pStyle w:val="Nagwek1"/>
      </w:pPr>
      <w:bookmarkStart w:id="105" w:name="_Toc189651777"/>
      <w:r w:rsidRPr="00A01251">
        <w:t>POSTANOWIENIA KOŃCOWE</w:t>
      </w:r>
      <w:bookmarkEnd w:id="105"/>
    </w:p>
    <w:p w:rsidR="00C96F02" w:rsidRPr="00A01251" w:rsidRDefault="009D7510" w:rsidP="002B4D27">
      <w:pPr>
        <w:pStyle w:val="Default"/>
        <w:tabs>
          <w:tab w:val="left" w:pos="1418"/>
        </w:tabs>
        <w:spacing w:line="276" w:lineRule="auto"/>
        <w:ind w:left="567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 9</w:t>
      </w:r>
      <w:r w:rsidR="005F31CF" w:rsidRPr="00A01251">
        <w:rPr>
          <w:rFonts w:ascii="Calibri" w:hAnsi="Calibri" w:cs="Calibri"/>
          <w:b/>
        </w:rPr>
        <w:t>4</w:t>
      </w:r>
      <w:r w:rsidR="002B4D27" w:rsidRPr="00A01251">
        <w:rPr>
          <w:rFonts w:ascii="Calibri" w:hAnsi="Calibri" w:cs="Calibri"/>
          <w:b/>
        </w:rPr>
        <w:t>.</w:t>
      </w:r>
    </w:p>
    <w:p w:rsidR="002B4D27" w:rsidRPr="00A01251" w:rsidRDefault="002B4D27" w:rsidP="00185747">
      <w:pPr>
        <w:pStyle w:val="Default"/>
        <w:tabs>
          <w:tab w:val="left" w:pos="1418"/>
        </w:tabs>
        <w:spacing w:line="276" w:lineRule="auto"/>
        <w:jc w:val="both"/>
        <w:rPr>
          <w:rFonts w:ascii="Calibri" w:hAnsi="Calibri" w:cs="Calibri"/>
          <w:b/>
        </w:rPr>
      </w:pPr>
      <w:r w:rsidRPr="00A01251">
        <w:rPr>
          <w:rFonts w:ascii="Calibri" w:hAnsi="Calibri" w:cs="Calibri"/>
        </w:rPr>
        <w:t>1.Statut obowiązuje wszystkich członków społeczności szkolnej: uczniów, rodziców,</w:t>
      </w:r>
      <w:r w:rsidR="00B56A8D" w:rsidRPr="00A01251">
        <w:rPr>
          <w:rFonts w:ascii="Calibri" w:hAnsi="Calibri" w:cs="Calibri"/>
        </w:rPr>
        <w:t xml:space="preserve"> </w:t>
      </w:r>
      <w:r w:rsidRPr="00A01251">
        <w:rPr>
          <w:rFonts w:ascii="Calibri" w:hAnsi="Calibri" w:cs="Calibri"/>
        </w:rPr>
        <w:t>dyrektora,</w:t>
      </w:r>
      <w:r w:rsidR="00B56A8D" w:rsidRPr="00A01251">
        <w:rPr>
          <w:rFonts w:ascii="Calibri" w:hAnsi="Calibri" w:cs="Calibri"/>
        </w:rPr>
        <w:t xml:space="preserve"> </w:t>
      </w:r>
      <w:r w:rsidRPr="00A01251">
        <w:rPr>
          <w:rFonts w:ascii="Calibri" w:hAnsi="Calibri" w:cs="Calibri"/>
        </w:rPr>
        <w:t xml:space="preserve">nauczycieli i innych pracowników szkoły. </w:t>
      </w:r>
    </w:p>
    <w:p w:rsidR="006A6A58" w:rsidRPr="00A01251" w:rsidRDefault="006A6A58" w:rsidP="006A6A58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color w:val="000000"/>
          <w:sz w:val="24"/>
          <w:szCs w:val="24"/>
        </w:rPr>
      </w:pPr>
      <w:r w:rsidRPr="00A01251">
        <w:rPr>
          <w:color w:val="000000"/>
          <w:sz w:val="24"/>
          <w:szCs w:val="24"/>
        </w:rPr>
        <w:t xml:space="preserve">2. </w:t>
      </w:r>
      <w:r w:rsidR="002B4D27" w:rsidRPr="00A01251">
        <w:rPr>
          <w:color w:val="000000"/>
          <w:sz w:val="24"/>
          <w:szCs w:val="24"/>
        </w:rPr>
        <w:t xml:space="preserve">Statut został uchwalony dnia </w:t>
      </w:r>
      <w:r w:rsidR="002B7A91" w:rsidRPr="00A01251">
        <w:rPr>
          <w:color w:val="000000"/>
          <w:sz w:val="24"/>
          <w:szCs w:val="24"/>
        </w:rPr>
        <w:t>23</w:t>
      </w:r>
      <w:r w:rsidR="00E10718" w:rsidRPr="00A01251">
        <w:rPr>
          <w:color w:val="000000"/>
          <w:sz w:val="24"/>
          <w:szCs w:val="24"/>
        </w:rPr>
        <w:t xml:space="preserve"> listopada 2017</w:t>
      </w:r>
      <w:r w:rsidR="002B4D27" w:rsidRPr="00A01251">
        <w:rPr>
          <w:color w:val="000000"/>
          <w:sz w:val="24"/>
          <w:szCs w:val="24"/>
        </w:rPr>
        <w:t xml:space="preserve"> roku.</w:t>
      </w:r>
    </w:p>
    <w:p w:rsidR="006A6A58" w:rsidRPr="00A01251" w:rsidRDefault="006A6A58" w:rsidP="006A6A58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color w:val="000000"/>
          <w:sz w:val="24"/>
          <w:szCs w:val="24"/>
        </w:rPr>
      </w:pPr>
      <w:r w:rsidRPr="00A01251">
        <w:rPr>
          <w:color w:val="000000"/>
          <w:sz w:val="24"/>
          <w:szCs w:val="24"/>
        </w:rPr>
        <w:t>3.</w:t>
      </w:r>
      <w:r w:rsidR="002B4D27" w:rsidRPr="00A01251">
        <w:rPr>
          <w:color w:val="000000"/>
          <w:sz w:val="24"/>
          <w:szCs w:val="24"/>
        </w:rPr>
        <w:t>Statut jest dostępny w sekretariacie, bibliotece i na stronie internetowej szkoły. Jest udostępniany wszystkim zainteresowanym osobom.</w:t>
      </w:r>
    </w:p>
    <w:p w:rsidR="006A6A58" w:rsidRPr="00A01251" w:rsidRDefault="006A6A58" w:rsidP="006A6A58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color w:val="000000"/>
          <w:sz w:val="24"/>
          <w:szCs w:val="24"/>
        </w:rPr>
      </w:pPr>
      <w:r w:rsidRPr="00A01251">
        <w:rPr>
          <w:color w:val="000000"/>
          <w:sz w:val="24"/>
          <w:szCs w:val="24"/>
        </w:rPr>
        <w:t xml:space="preserve">4. </w:t>
      </w:r>
      <w:r w:rsidR="002B4D27" w:rsidRPr="00A01251">
        <w:rPr>
          <w:color w:val="000000"/>
          <w:sz w:val="24"/>
          <w:szCs w:val="24"/>
        </w:rPr>
        <w:t xml:space="preserve">Z wnioskami w sprawie zmiany </w:t>
      </w:r>
      <w:r w:rsidR="005F306A" w:rsidRPr="00A01251">
        <w:rPr>
          <w:color w:val="000000"/>
          <w:sz w:val="24"/>
          <w:szCs w:val="24"/>
        </w:rPr>
        <w:t>S</w:t>
      </w:r>
      <w:r w:rsidR="002B4D27" w:rsidRPr="00A01251">
        <w:rPr>
          <w:color w:val="000000"/>
          <w:sz w:val="24"/>
          <w:szCs w:val="24"/>
        </w:rPr>
        <w:t>tatutu mogą występować organy szkoły, organ prowadzący i organ nadzoru pedagogicznego.</w:t>
      </w:r>
    </w:p>
    <w:p w:rsidR="006A6A58" w:rsidRPr="00A01251" w:rsidRDefault="006A6A58" w:rsidP="006A6A58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color w:val="000000"/>
          <w:sz w:val="24"/>
          <w:szCs w:val="24"/>
        </w:rPr>
      </w:pPr>
      <w:r w:rsidRPr="00A01251">
        <w:rPr>
          <w:color w:val="000000"/>
          <w:sz w:val="24"/>
          <w:szCs w:val="24"/>
        </w:rPr>
        <w:t xml:space="preserve">5. </w:t>
      </w:r>
      <w:r w:rsidR="002B4D27" w:rsidRPr="00A01251">
        <w:rPr>
          <w:color w:val="000000"/>
          <w:sz w:val="24"/>
          <w:szCs w:val="24"/>
        </w:rPr>
        <w:t xml:space="preserve">Nowelizacja </w:t>
      </w:r>
      <w:r w:rsidR="005F306A" w:rsidRPr="00A01251">
        <w:rPr>
          <w:color w:val="000000"/>
          <w:sz w:val="24"/>
          <w:szCs w:val="24"/>
        </w:rPr>
        <w:t>S</w:t>
      </w:r>
      <w:r w:rsidR="002B4D27" w:rsidRPr="00A01251">
        <w:rPr>
          <w:color w:val="000000"/>
          <w:sz w:val="24"/>
          <w:szCs w:val="24"/>
        </w:rPr>
        <w:t>tatutu następuje w drodze uchwały.</w:t>
      </w:r>
    </w:p>
    <w:p w:rsidR="006A6A58" w:rsidRPr="00A01251" w:rsidRDefault="006A6A58" w:rsidP="006A6A58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jc w:val="both"/>
        <w:textAlignment w:val="baseline"/>
        <w:rPr>
          <w:color w:val="000000"/>
          <w:sz w:val="24"/>
          <w:szCs w:val="24"/>
        </w:rPr>
      </w:pPr>
      <w:r w:rsidRPr="00A01251">
        <w:rPr>
          <w:color w:val="000000"/>
          <w:sz w:val="24"/>
          <w:szCs w:val="24"/>
        </w:rPr>
        <w:t xml:space="preserve">6. </w:t>
      </w:r>
      <w:r w:rsidR="002B4D27" w:rsidRPr="00A01251">
        <w:rPr>
          <w:color w:val="000000"/>
          <w:sz w:val="24"/>
          <w:szCs w:val="24"/>
        </w:rPr>
        <w:t xml:space="preserve">Wszystkie inne zasady funkcjonowania szkoły nieujęte w </w:t>
      </w:r>
      <w:r w:rsidR="005F306A" w:rsidRPr="00A01251">
        <w:rPr>
          <w:color w:val="000000"/>
          <w:sz w:val="24"/>
          <w:szCs w:val="24"/>
        </w:rPr>
        <w:t>S</w:t>
      </w:r>
      <w:r w:rsidR="002B4D27" w:rsidRPr="00A01251">
        <w:rPr>
          <w:color w:val="000000"/>
          <w:sz w:val="24"/>
          <w:szCs w:val="24"/>
        </w:rPr>
        <w:t>tatucie są uregulowane odrębnymi przepisami.</w:t>
      </w:r>
    </w:p>
    <w:p w:rsidR="00925F66" w:rsidRPr="00A01251" w:rsidRDefault="006A6A58" w:rsidP="00BB3F92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/>
        <w:ind w:left="0"/>
        <w:contextualSpacing w:val="0"/>
        <w:textAlignment w:val="baseline"/>
        <w:rPr>
          <w:sz w:val="24"/>
          <w:szCs w:val="24"/>
        </w:rPr>
      </w:pPr>
      <w:r w:rsidRPr="00A01251">
        <w:rPr>
          <w:color w:val="000000"/>
          <w:sz w:val="24"/>
          <w:szCs w:val="24"/>
        </w:rPr>
        <w:t xml:space="preserve">7. </w:t>
      </w:r>
      <w:r w:rsidR="009D1C02" w:rsidRPr="00A01251">
        <w:rPr>
          <w:sz w:val="24"/>
          <w:szCs w:val="24"/>
        </w:rPr>
        <w:t xml:space="preserve">Statut obowiązuje od dnia </w:t>
      </w:r>
      <w:r w:rsidR="002A6BBB" w:rsidRPr="00A01251">
        <w:rPr>
          <w:sz w:val="24"/>
          <w:szCs w:val="24"/>
        </w:rPr>
        <w:t>30 listopada</w:t>
      </w:r>
      <w:r w:rsidR="002B4D27" w:rsidRPr="00A01251">
        <w:rPr>
          <w:sz w:val="24"/>
          <w:szCs w:val="24"/>
        </w:rPr>
        <w:t>2017 r</w:t>
      </w:r>
      <w:r w:rsidR="00B56A8D" w:rsidRPr="00A01251">
        <w:rPr>
          <w:sz w:val="24"/>
          <w:szCs w:val="24"/>
        </w:rPr>
        <w:t>.</w:t>
      </w:r>
    </w:p>
    <w:sectPr w:rsidR="00925F66" w:rsidRPr="00A01251" w:rsidSect="00FD5FB2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13" w:rsidRDefault="008A1413" w:rsidP="00711FC2">
      <w:pPr>
        <w:spacing w:after="0" w:line="240" w:lineRule="auto"/>
      </w:pPr>
      <w:r>
        <w:separator/>
      </w:r>
    </w:p>
  </w:endnote>
  <w:endnote w:type="continuationSeparator" w:id="1">
    <w:p w:rsidR="008A1413" w:rsidRDefault="008A1413" w:rsidP="0071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31236"/>
      <w:docPartObj>
        <w:docPartGallery w:val="Page Numbers (Bottom of Page)"/>
        <w:docPartUnique/>
      </w:docPartObj>
    </w:sdtPr>
    <w:sdtContent>
      <w:p w:rsidR="00E05BC9" w:rsidRDefault="00E05BC9">
        <w:pPr>
          <w:pStyle w:val="Stopka"/>
          <w:jc w:val="right"/>
        </w:pPr>
        <w:fldSimple w:instr=" PAGE   \* MERGEFORMAT ">
          <w:r w:rsidR="00D82BFF">
            <w:rPr>
              <w:noProof/>
            </w:rPr>
            <w:t>12</w:t>
          </w:r>
        </w:fldSimple>
      </w:p>
    </w:sdtContent>
  </w:sdt>
  <w:p w:rsidR="00E05BC9" w:rsidRDefault="00E05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13" w:rsidRDefault="008A1413" w:rsidP="00711FC2">
      <w:pPr>
        <w:spacing w:after="0" w:line="240" w:lineRule="auto"/>
      </w:pPr>
      <w:r>
        <w:separator/>
      </w:r>
    </w:p>
  </w:footnote>
  <w:footnote w:type="continuationSeparator" w:id="1">
    <w:p w:rsidR="008A1413" w:rsidRDefault="008A1413" w:rsidP="0071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pStyle w:val="Nagwek5"/>
      <w:lvlText w:val="%1."/>
      <w:lvlJc w:val="left"/>
      <w:pPr>
        <w:tabs>
          <w:tab w:val="num" w:pos="643"/>
        </w:tabs>
        <w:ind w:left="643" w:hanging="720"/>
      </w:pPr>
      <w:rPr>
        <w:b/>
      </w:rPr>
    </w:lvl>
  </w:abstractNum>
  <w:abstractNum w:abstractNumId="1">
    <w:nsid w:val="00000005"/>
    <w:multiLevelType w:val="singleLevel"/>
    <w:tmpl w:val="32B0ED3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4">
    <w:nsid w:val="00000010"/>
    <w:multiLevelType w:val="multilevel"/>
    <w:tmpl w:val="3320AFC6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363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2"/>
    <w:multiLevelType w:val="singleLevel"/>
    <w:tmpl w:val="00000032"/>
    <w:name w:val="WW8Num5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11">
    <w:nsid w:val="00000034"/>
    <w:multiLevelType w:val="singleLevel"/>
    <w:tmpl w:val="00000034"/>
    <w:name w:val="WW8Num53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12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4C"/>
    <w:multiLevelType w:val="multilevel"/>
    <w:tmpl w:val="0000004C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52"/>
    <w:multiLevelType w:val="singleLevel"/>
    <w:tmpl w:val="00000052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53"/>
    <w:multiLevelType w:val="multi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6"/>
        </w:tabs>
        <w:ind w:left="1356" w:hanging="363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57"/>
    <w:multiLevelType w:val="multilevel"/>
    <w:tmpl w:val="E4ECB524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5D"/>
    <w:multiLevelType w:val="singleLevel"/>
    <w:tmpl w:val="0000005D"/>
    <w:name w:val="WW8Num9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</w:abstractNum>
  <w:abstractNum w:abstractNumId="18">
    <w:nsid w:val="00000060"/>
    <w:multiLevelType w:val="singleLevel"/>
    <w:tmpl w:val="00000060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6A"/>
    <w:multiLevelType w:val="multilevel"/>
    <w:tmpl w:val="A52AC4FA"/>
    <w:name w:val="WW8Num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74"/>
    <w:multiLevelType w:val="singleLevel"/>
    <w:tmpl w:val="00000074"/>
    <w:name w:val="WW8Num118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363"/>
      </w:pPr>
    </w:lvl>
  </w:abstractNum>
  <w:abstractNum w:abstractNumId="21">
    <w:nsid w:val="00000075"/>
    <w:multiLevelType w:val="multilevel"/>
    <w:tmpl w:val="00000075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3"/>
        </w:tabs>
        <w:ind w:left="2883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B2657B"/>
    <w:multiLevelType w:val="hybridMultilevel"/>
    <w:tmpl w:val="DC30C778"/>
    <w:lvl w:ilvl="0" w:tplc="DE9A45AC">
      <w:start w:val="10"/>
      <w:numFmt w:val="decimal"/>
      <w:lvlText w:val="%1)"/>
      <w:lvlJc w:val="center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12B05BF"/>
    <w:multiLevelType w:val="multilevel"/>
    <w:tmpl w:val="25963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4">
    <w:nsid w:val="01F95FE1"/>
    <w:multiLevelType w:val="multilevel"/>
    <w:tmpl w:val="1B92F9BC"/>
    <w:lvl w:ilvl="0">
      <w:start w:val="2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02006CF9"/>
    <w:multiLevelType w:val="multilevel"/>
    <w:tmpl w:val="9F9CA48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22D226D"/>
    <w:multiLevelType w:val="hybridMultilevel"/>
    <w:tmpl w:val="2274170C"/>
    <w:lvl w:ilvl="0" w:tplc="C066A0B6">
      <w:start w:val="2"/>
      <w:numFmt w:val="decimal"/>
      <w:lvlText w:val="%1."/>
      <w:lvlJc w:val="center"/>
      <w:pPr>
        <w:ind w:left="1495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2BA3D7E"/>
    <w:multiLevelType w:val="hybridMultilevel"/>
    <w:tmpl w:val="7246615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3087353"/>
    <w:multiLevelType w:val="multilevel"/>
    <w:tmpl w:val="17BCCB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03C54D33"/>
    <w:multiLevelType w:val="multilevel"/>
    <w:tmpl w:val="C73E1C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041E300D"/>
    <w:multiLevelType w:val="multilevel"/>
    <w:tmpl w:val="8C0E5BA8"/>
    <w:lvl w:ilvl="0">
      <w:start w:val="13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048C2CF3"/>
    <w:multiLevelType w:val="multilevel"/>
    <w:tmpl w:val="EBD4D9F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7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2">
    <w:nsid w:val="064E1245"/>
    <w:multiLevelType w:val="multilevel"/>
    <w:tmpl w:val="4AB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795172C"/>
    <w:multiLevelType w:val="multilevel"/>
    <w:tmpl w:val="4A5E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86B180D"/>
    <w:multiLevelType w:val="multilevel"/>
    <w:tmpl w:val="1CBA588A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5">
    <w:nsid w:val="08736644"/>
    <w:multiLevelType w:val="multilevel"/>
    <w:tmpl w:val="00C865E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6">
    <w:nsid w:val="08B9412C"/>
    <w:multiLevelType w:val="multilevel"/>
    <w:tmpl w:val="4524D164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09897013"/>
    <w:multiLevelType w:val="multilevel"/>
    <w:tmpl w:val="B02E7864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0A0D4A6B"/>
    <w:multiLevelType w:val="multilevel"/>
    <w:tmpl w:val="ADA66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2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hint="default"/>
      </w:rPr>
    </w:lvl>
  </w:abstractNum>
  <w:abstractNum w:abstractNumId="39">
    <w:nsid w:val="0C195B35"/>
    <w:multiLevelType w:val="hybridMultilevel"/>
    <w:tmpl w:val="A6CA2CA8"/>
    <w:lvl w:ilvl="0" w:tplc="DCAA25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C4E4D24"/>
    <w:multiLevelType w:val="multilevel"/>
    <w:tmpl w:val="662E765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0CCD56CD"/>
    <w:multiLevelType w:val="multilevel"/>
    <w:tmpl w:val="B106B396"/>
    <w:lvl w:ilvl="0">
      <w:start w:val="1"/>
      <w:numFmt w:val="lowerLetter"/>
      <w:lvlText w:val="%1)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42">
    <w:nsid w:val="0CF41D0C"/>
    <w:multiLevelType w:val="multilevel"/>
    <w:tmpl w:val="070220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0E2429C8"/>
    <w:multiLevelType w:val="hybridMultilevel"/>
    <w:tmpl w:val="6B540262"/>
    <w:lvl w:ilvl="0" w:tplc="C492BE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E3E22F6"/>
    <w:multiLevelType w:val="multilevel"/>
    <w:tmpl w:val="BFC22236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93534D"/>
    <w:multiLevelType w:val="hybridMultilevel"/>
    <w:tmpl w:val="0CE046C0"/>
    <w:lvl w:ilvl="0" w:tplc="8FC05998">
      <w:start w:val="2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0327C36"/>
    <w:multiLevelType w:val="multilevel"/>
    <w:tmpl w:val="D3726B2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444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47">
    <w:nsid w:val="10B36146"/>
    <w:multiLevelType w:val="multilevel"/>
    <w:tmpl w:val="DE52B48E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11692B95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D3630F"/>
    <w:multiLevelType w:val="hybridMultilevel"/>
    <w:tmpl w:val="F15CEF86"/>
    <w:lvl w:ilvl="0" w:tplc="76368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138F799D"/>
    <w:multiLevelType w:val="hybridMultilevel"/>
    <w:tmpl w:val="BB7E41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13CD6044"/>
    <w:multiLevelType w:val="multilevel"/>
    <w:tmpl w:val="E244E344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8"/>
      <w:numFmt w:val="decimal"/>
      <w:lvlText w:val="%2)"/>
      <w:lvlJc w:val="center"/>
      <w:pPr>
        <w:ind w:left="1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9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52">
    <w:nsid w:val="14360F17"/>
    <w:multiLevelType w:val="multilevel"/>
    <w:tmpl w:val="3F225AB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143A209B"/>
    <w:multiLevelType w:val="multilevel"/>
    <w:tmpl w:val="7696FEA4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54">
    <w:nsid w:val="144E2561"/>
    <w:multiLevelType w:val="hybridMultilevel"/>
    <w:tmpl w:val="2862B882"/>
    <w:lvl w:ilvl="0" w:tplc="D11A493A">
      <w:start w:val="1"/>
      <w:numFmt w:val="decimal"/>
      <w:lvlText w:val="%1)"/>
      <w:lvlJc w:val="center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4D678FC"/>
    <w:multiLevelType w:val="multilevel"/>
    <w:tmpl w:val="0EDE9BC6"/>
    <w:lvl w:ilvl="0">
      <w:start w:val="2"/>
      <w:numFmt w:val="decimal"/>
      <w:lvlText w:val="%1."/>
      <w:lvlJc w:val="left"/>
      <w:pPr>
        <w:ind w:left="913" w:hanging="346"/>
      </w:pPr>
      <w:rPr>
        <w:rFonts w:ascii="Calibri" w:hAnsi="Calibri" w:cs="Calibri" w:hint="default"/>
        <w:b w:val="0"/>
        <w:color w:val="000000"/>
        <w:sz w:val="24"/>
      </w:rPr>
    </w:lvl>
    <w:lvl w:ilvl="1">
      <w:start w:val="1"/>
      <w:numFmt w:val="none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firstLine="0"/>
      </w:pPr>
      <w:rPr>
        <w:rFonts w:hint="default"/>
      </w:rPr>
    </w:lvl>
  </w:abstractNum>
  <w:abstractNum w:abstractNumId="56">
    <w:nsid w:val="150B0CEE"/>
    <w:multiLevelType w:val="multilevel"/>
    <w:tmpl w:val="7B90CEE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169926B7"/>
    <w:multiLevelType w:val="multilevel"/>
    <w:tmpl w:val="9082592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Calibri" w:eastAsia="Calibri" w:hAnsi="Calibri" w:cs="Times New Roman" w:hint="default"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9B707B"/>
    <w:multiLevelType w:val="hybridMultilevel"/>
    <w:tmpl w:val="59544F36"/>
    <w:lvl w:ilvl="0" w:tplc="6E960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173F07CD"/>
    <w:multiLevelType w:val="hybridMultilevel"/>
    <w:tmpl w:val="E21620E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174B53D1"/>
    <w:multiLevelType w:val="multilevel"/>
    <w:tmpl w:val="F00CA8C6"/>
    <w:lvl w:ilvl="0">
      <w:start w:val="2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1785039B"/>
    <w:multiLevelType w:val="multilevel"/>
    <w:tmpl w:val="9E3E1B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2">
    <w:nsid w:val="17C04A3E"/>
    <w:multiLevelType w:val="hybridMultilevel"/>
    <w:tmpl w:val="AC327C74"/>
    <w:lvl w:ilvl="0" w:tplc="0415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18A76857"/>
    <w:multiLevelType w:val="multilevel"/>
    <w:tmpl w:val="25D4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D3827E1"/>
    <w:multiLevelType w:val="hybridMultilevel"/>
    <w:tmpl w:val="BEE83F08"/>
    <w:lvl w:ilvl="0" w:tplc="7F4E3F5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D383041"/>
    <w:multiLevelType w:val="multilevel"/>
    <w:tmpl w:val="B106B396"/>
    <w:lvl w:ilvl="0">
      <w:start w:val="1"/>
      <w:numFmt w:val="lowerLetter"/>
      <w:lvlText w:val="%1)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66">
    <w:nsid w:val="1D7005D3"/>
    <w:multiLevelType w:val="hybridMultilevel"/>
    <w:tmpl w:val="2286F374"/>
    <w:lvl w:ilvl="0" w:tplc="8ADA67CA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5282DAFC">
      <w:start w:val="12"/>
      <w:numFmt w:val="decimal"/>
      <w:lvlText w:val="%3"/>
      <w:lvlJc w:val="left"/>
      <w:pPr>
        <w:ind w:left="643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1DCF3CD5"/>
    <w:multiLevelType w:val="hybridMultilevel"/>
    <w:tmpl w:val="7AE4FC8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3C588EFA">
      <w:start w:val="1"/>
      <w:numFmt w:val="lowerLetter"/>
      <w:lvlText w:val="%3)"/>
      <w:lvlJc w:val="center"/>
      <w:pPr>
        <w:ind w:left="2727" w:hanging="180"/>
      </w:pPr>
      <w:rPr>
        <w:rFonts w:ascii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1E346756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E8E60A3"/>
    <w:multiLevelType w:val="hybridMultilevel"/>
    <w:tmpl w:val="C952D004"/>
    <w:lvl w:ilvl="0" w:tplc="2800CBFA">
      <w:start w:val="1"/>
      <w:numFmt w:val="decimal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1FF41BC1"/>
    <w:multiLevelType w:val="multilevel"/>
    <w:tmpl w:val="D0A26A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>
    <w:nsid w:val="20B27E03"/>
    <w:multiLevelType w:val="hybridMultilevel"/>
    <w:tmpl w:val="AB94C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1E04E6F"/>
    <w:multiLevelType w:val="multilevel"/>
    <w:tmpl w:val="66A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29F6FF8"/>
    <w:multiLevelType w:val="multilevel"/>
    <w:tmpl w:val="8934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2CC189D"/>
    <w:multiLevelType w:val="multilevel"/>
    <w:tmpl w:val="9E3E1BD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75">
    <w:nsid w:val="23577005"/>
    <w:multiLevelType w:val="multilevel"/>
    <w:tmpl w:val="34C276C8"/>
    <w:lvl w:ilvl="0">
      <w:start w:val="2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color w:val="000000"/>
        <w:sz w:val="22"/>
      </w:rPr>
    </w:lvl>
    <w:lvl w:ilvl="3"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4"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5">
      <w:numFmt w:val="bullet"/>
      <w:lvlText w:val="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"/>
      <w:lvlJc w:val="left"/>
      <w:pPr>
        <w:ind w:left="5040" w:hanging="360"/>
      </w:pPr>
      <w:rPr>
        <w:rFonts w:ascii="Wingdings" w:hAnsi="Wingdings" w:hint="default"/>
      </w:rPr>
    </w:lvl>
    <w:lvl w:ilvl="7">
      <w:numFmt w:val="bullet"/>
      <w:lvlText w:val=""/>
      <w:lvlJc w:val="left"/>
      <w:pPr>
        <w:ind w:left="5760" w:hanging="360"/>
      </w:pPr>
      <w:rPr>
        <w:rFonts w:ascii="Wingdings" w:hAnsi="Wingdings" w:hint="default"/>
      </w:rPr>
    </w:lvl>
    <w:lvl w:ilvl="8">
      <w:numFmt w:val="bullet"/>
      <w:lvlText w:val="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43C59A1"/>
    <w:multiLevelType w:val="multilevel"/>
    <w:tmpl w:val="921A7C9E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77">
    <w:nsid w:val="24D65298"/>
    <w:multiLevelType w:val="multilevel"/>
    <w:tmpl w:val="E6503FEE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260B1E8F"/>
    <w:multiLevelType w:val="multilevel"/>
    <w:tmpl w:val="23AC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6245E1E"/>
    <w:multiLevelType w:val="hybridMultilevel"/>
    <w:tmpl w:val="C15C87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269B4791"/>
    <w:multiLevelType w:val="multilevel"/>
    <w:tmpl w:val="6CB4AB4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444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81">
    <w:nsid w:val="273251AD"/>
    <w:multiLevelType w:val="multilevel"/>
    <w:tmpl w:val="435EEB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2792573F"/>
    <w:multiLevelType w:val="multilevel"/>
    <w:tmpl w:val="7E666FE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ind w:left="1520" w:hanging="360"/>
      </w:pPr>
      <w:rPr>
        <w:rFonts w:ascii="Calibri" w:hAnsi="Calibri" w:hint="default"/>
        <w:sz w:val="24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69" w:hanging="360"/>
      </w:pPr>
      <w:rPr>
        <w:rFonts w:ascii="Calibri" w:hAnsi="Calibri" w:hint="default"/>
        <w:b w:val="0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83">
    <w:nsid w:val="27F106C8"/>
    <w:multiLevelType w:val="multilevel"/>
    <w:tmpl w:val="8E40B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A251053"/>
    <w:multiLevelType w:val="multilevel"/>
    <w:tmpl w:val="E54ACB10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357" w:hanging="180"/>
      </w:pPr>
    </w:lvl>
    <w:lvl w:ilvl="3">
      <w:start w:val="1"/>
      <w:numFmt w:val="decimal"/>
      <w:lvlText w:val="%4."/>
      <w:lvlJc w:val="left"/>
      <w:pPr>
        <w:ind w:left="3077" w:hanging="360"/>
      </w:pPr>
    </w:lvl>
    <w:lvl w:ilvl="4">
      <w:start w:val="1"/>
      <w:numFmt w:val="lowerLetter"/>
      <w:lvlText w:val="%5."/>
      <w:lvlJc w:val="left"/>
      <w:pPr>
        <w:ind w:left="3797" w:hanging="360"/>
      </w:pPr>
    </w:lvl>
    <w:lvl w:ilvl="5">
      <w:start w:val="1"/>
      <w:numFmt w:val="lowerRoman"/>
      <w:lvlText w:val="%6."/>
      <w:lvlJc w:val="right"/>
      <w:pPr>
        <w:ind w:left="4517" w:hanging="180"/>
      </w:pPr>
    </w:lvl>
    <w:lvl w:ilvl="6">
      <w:start w:val="1"/>
      <w:numFmt w:val="decimal"/>
      <w:lvlText w:val="%7."/>
      <w:lvlJc w:val="left"/>
      <w:pPr>
        <w:ind w:left="5237" w:hanging="360"/>
      </w:pPr>
    </w:lvl>
    <w:lvl w:ilvl="7">
      <w:start w:val="1"/>
      <w:numFmt w:val="lowerLetter"/>
      <w:lvlText w:val="%8."/>
      <w:lvlJc w:val="left"/>
      <w:pPr>
        <w:ind w:left="5957" w:hanging="360"/>
      </w:pPr>
    </w:lvl>
    <w:lvl w:ilvl="8">
      <w:start w:val="1"/>
      <w:numFmt w:val="lowerRoman"/>
      <w:lvlText w:val="%9."/>
      <w:lvlJc w:val="right"/>
      <w:pPr>
        <w:ind w:left="6677" w:hanging="180"/>
      </w:pPr>
    </w:lvl>
  </w:abstractNum>
  <w:abstractNum w:abstractNumId="85">
    <w:nsid w:val="2CE9327F"/>
    <w:multiLevelType w:val="multilevel"/>
    <w:tmpl w:val="1B0855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6">
    <w:nsid w:val="2D1A76DF"/>
    <w:multiLevelType w:val="multilevel"/>
    <w:tmpl w:val="2F0057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2D500F15"/>
    <w:multiLevelType w:val="hybridMultilevel"/>
    <w:tmpl w:val="32BE2A10"/>
    <w:lvl w:ilvl="0" w:tplc="353E150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DF0791E"/>
    <w:multiLevelType w:val="multilevel"/>
    <w:tmpl w:val="A77494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>
    <w:nsid w:val="2E8E4658"/>
    <w:multiLevelType w:val="hybridMultilevel"/>
    <w:tmpl w:val="AFF6E9F0"/>
    <w:lvl w:ilvl="0" w:tplc="281E6252">
      <w:start w:val="3"/>
      <w:numFmt w:val="decimal"/>
      <w:lvlText w:val="%1."/>
      <w:lvlJc w:val="left"/>
      <w:pPr>
        <w:ind w:left="1495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0F61851"/>
    <w:multiLevelType w:val="multilevel"/>
    <w:tmpl w:val="BD4EDA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1">
    <w:nsid w:val="310B35CC"/>
    <w:multiLevelType w:val="multilevel"/>
    <w:tmpl w:val="900EE2A2"/>
    <w:lvl w:ilvl="0">
      <w:start w:val="1"/>
      <w:numFmt w:val="decimal"/>
      <w:lvlText w:val="%1)"/>
      <w:lvlJc w:val="center"/>
      <w:pPr>
        <w:ind w:left="1440" w:hanging="36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324415AF"/>
    <w:multiLevelType w:val="hybridMultilevel"/>
    <w:tmpl w:val="73EA54F6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3">
    <w:nsid w:val="325936AF"/>
    <w:multiLevelType w:val="hybridMultilevel"/>
    <w:tmpl w:val="E8F812B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ADA67CA">
      <w:start w:val="1"/>
      <w:numFmt w:val="lowerLetter"/>
      <w:lvlText w:val="%3)"/>
      <w:lvlJc w:val="center"/>
      <w:pPr>
        <w:ind w:left="2727" w:hanging="18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329B2503"/>
    <w:multiLevelType w:val="multilevel"/>
    <w:tmpl w:val="F6F475EA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336E3496"/>
    <w:multiLevelType w:val="multilevel"/>
    <w:tmpl w:val="F15CFA96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6">
    <w:nsid w:val="340865BB"/>
    <w:multiLevelType w:val="multilevel"/>
    <w:tmpl w:val="1DAA58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>
      <w:start w:val="1"/>
      <w:numFmt w:val="lowerLetter"/>
      <w:lvlText w:val="%3)"/>
      <w:lvlJc w:val="center"/>
      <w:pPr>
        <w:ind w:left="1353" w:hanging="360"/>
      </w:pPr>
      <w:rPr>
        <w:rFonts w:ascii="Calibri" w:eastAsia="Calibri" w:hAnsi="Calibri" w:cs="Calibri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695819"/>
    <w:multiLevelType w:val="multilevel"/>
    <w:tmpl w:val="143467EC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98">
    <w:nsid w:val="35152FA4"/>
    <w:multiLevelType w:val="multilevel"/>
    <w:tmpl w:val="CCCC5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>
    <w:nsid w:val="351D52C4"/>
    <w:multiLevelType w:val="multilevel"/>
    <w:tmpl w:val="ADA4F9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0">
    <w:nsid w:val="351D55A0"/>
    <w:multiLevelType w:val="multilevel"/>
    <w:tmpl w:val="58CAA9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35997453"/>
    <w:multiLevelType w:val="hybridMultilevel"/>
    <w:tmpl w:val="80CCAB7A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2">
    <w:nsid w:val="35C33825"/>
    <w:multiLevelType w:val="multilevel"/>
    <w:tmpl w:val="4EB03266"/>
    <w:lvl w:ilvl="0">
      <w:start w:val="3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3">
    <w:nsid w:val="35E556C2"/>
    <w:multiLevelType w:val="hybridMultilevel"/>
    <w:tmpl w:val="4424A53A"/>
    <w:lvl w:ilvl="0" w:tplc="B1325F0A">
      <w:start w:val="2"/>
      <w:numFmt w:val="decimal"/>
      <w:lvlText w:val="%1."/>
      <w:lvlJc w:val="left"/>
      <w:pPr>
        <w:ind w:left="1353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6E24756"/>
    <w:multiLevelType w:val="hybridMultilevel"/>
    <w:tmpl w:val="2250E41C"/>
    <w:lvl w:ilvl="0" w:tplc="85267BC4">
      <w:start w:val="1"/>
      <w:numFmt w:val="decimal"/>
      <w:lvlText w:val="%1)"/>
      <w:lvlJc w:val="center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12396D"/>
    <w:multiLevelType w:val="multilevel"/>
    <w:tmpl w:val="B20288B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87050D2"/>
    <w:multiLevelType w:val="hybridMultilevel"/>
    <w:tmpl w:val="60F28BA2"/>
    <w:lvl w:ilvl="0" w:tplc="396EAEAE">
      <w:start w:val="2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9B10646"/>
    <w:multiLevelType w:val="hybridMultilevel"/>
    <w:tmpl w:val="BFA00D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3A2C5973"/>
    <w:multiLevelType w:val="multilevel"/>
    <w:tmpl w:val="C96CA7D2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9">
    <w:nsid w:val="3A59229E"/>
    <w:multiLevelType w:val="hybridMultilevel"/>
    <w:tmpl w:val="63DEA9F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>
    <w:nsid w:val="3CAF392B"/>
    <w:multiLevelType w:val="multilevel"/>
    <w:tmpl w:val="EB025CB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1">
    <w:nsid w:val="3CCF061C"/>
    <w:multiLevelType w:val="multilevel"/>
    <w:tmpl w:val="44AAA814"/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2">
    <w:nsid w:val="3E436178"/>
    <w:multiLevelType w:val="multilevel"/>
    <w:tmpl w:val="0946305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center"/>
      <w:pPr>
        <w:ind w:left="1778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04253B9"/>
    <w:multiLevelType w:val="hybridMultilevel"/>
    <w:tmpl w:val="64AE01EC"/>
    <w:lvl w:ilvl="0" w:tplc="71BA8A70">
      <w:start w:val="3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04B3DEB"/>
    <w:multiLevelType w:val="multilevel"/>
    <w:tmpl w:val="674C365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5">
    <w:nsid w:val="407D41BD"/>
    <w:multiLevelType w:val="multilevel"/>
    <w:tmpl w:val="0610CE64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>
    <w:nsid w:val="412E3F17"/>
    <w:multiLevelType w:val="hybridMultilevel"/>
    <w:tmpl w:val="3E2EC748"/>
    <w:lvl w:ilvl="0" w:tplc="C590ACC6">
      <w:start w:val="2"/>
      <w:numFmt w:val="decimal"/>
      <w:lvlText w:val="%1."/>
      <w:lvlJc w:val="center"/>
      <w:pPr>
        <w:ind w:left="185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2BC6C5E"/>
    <w:multiLevelType w:val="multilevel"/>
    <w:tmpl w:val="5E2C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3153149"/>
    <w:multiLevelType w:val="multilevel"/>
    <w:tmpl w:val="A47E0170"/>
    <w:lvl w:ilvl="0">
      <w:start w:val="2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>
    <w:nsid w:val="43305631"/>
    <w:multiLevelType w:val="hybridMultilevel"/>
    <w:tmpl w:val="D7B000C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>
    <w:nsid w:val="44802B67"/>
    <w:multiLevelType w:val="multilevel"/>
    <w:tmpl w:val="9D74ED8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121">
    <w:nsid w:val="44E66A6F"/>
    <w:multiLevelType w:val="multilevel"/>
    <w:tmpl w:val="074A0EA0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22">
    <w:nsid w:val="459D49A7"/>
    <w:multiLevelType w:val="multilevel"/>
    <w:tmpl w:val="D7B60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3">
    <w:nsid w:val="45F91A28"/>
    <w:multiLevelType w:val="multilevel"/>
    <w:tmpl w:val="6FCC50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4">
    <w:nsid w:val="46450DBD"/>
    <w:multiLevelType w:val="hybridMultilevel"/>
    <w:tmpl w:val="77F2EA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5">
    <w:nsid w:val="467F2710"/>
    <w:multiLevelType w:val="hybridMultilevel"/>
    <w:tmpl w:val="AA7827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47C20EDB"/>
    <w:multiLevelType w:val="hybridMultilevel"/>
    <w:tmpl w:val="9F3EA1AC"/>
    <w:lvl w:ilvl="0" w:tplc="B850781C">
      <w:start w:val="15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85F356B"/>
    <w:multiLevelType w:val="hybridMultilevel"/>
    <w:tmpl w:val="D8C82636"/>
    <w:lvl w:ilvl="0" w:tplc="6FCEA7EA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B447F6"/>
    <w:multiLevelType w:val="multilevel"/>
    <w:tmpl w:val="24CACE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9">
    <w:nsid w:val="4B5A0CD3"/>
    <w:multiLevelType w:val="hybridMultilevel"/>
    <w:tmpl w:val="77FC9B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4B931875"/>
    <w:multiLevelType w:val="hybridMultilevel"/>
    <w:tmpl w:val="15E094E4"/>
    <w:lvl w:ilvl="0" w:tplc="847E5332">
      <w:start w:val="1"/>
      <w:numFmt w:val="decimal"/>
      <w:lvlText w:val="%1)"/>
      <w:lvlJc w:val="center"/>
      <w:pPr>
        <w:ind w:left="1854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1">
    <w:nsid w:val="4C12043A"/>
    <w:multiLevelType w:val="multilevel"/>
    <w:tmpl w:val="CB3C651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2">
    <w:nsid w:val="4C384620"/>
    <w:multiLevelType w:val="multilevel"/>
    <w:tmpl w:val="F7C011D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>
    <w:nsid w:val="4C7025D6"/>
    <w:multiLevelType w:val="multilevel"/>
    <w:tmpl w:val="9D404BF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4C7162BF"/>
    <w:multiLevelType w:val="multilevel"/>
    <w:tmpl w:val="8E3AB882"/>
    <w:lvl w:ilvl="0">
      <w:start w:val="2"/>
      <w:numFmt w:val="decimal"/>
      <w:lvlText w:val="%1."/>
      <w:lvlJc w:val="righ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5">
    <w:nsid w:val="4CAB1196"/>
    <w:multiLevelType w:val="multilevel"/>
    <w:tmpl w:val="7186A8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678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578" w:hanging="360"/>
      </w:pPr>
      <w:rPr>
        <w:rFonts w:hint="default"/>
        <w:color w:val="000000"/>
      </w:rPr>
    </w:lvl>
    <w:lvl w:ilvl="3">
      <w:start w:val="2"/>
      <w:numFmt w:val="decimal"/>
      <w:lvlText w:val="%4."/>
      <w:lvlJc w:val="left"/>
      <w:pPr>
        <w:ind w:left="31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8" w:hanging="180"/>
      </w:pPr>
      <w:rPr>
        <w:rFonts w:hint="default"/>
      </w:rPr>
    </w:lvl>
  </w:abstractNum>
  <w:abstractNum w:abstractNumId="136">
    <w:nsid w:val="4D5759A3"/>
    <w:multiLevelType w:val="multilevel"/>
    <w:tmpl w:val="2EAE3FE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7">
    <w:nsid w:val="4D63183E"/>
    <w:multiLevelType w:val="hybridMultilevel"/>
    <w:tmpl w:val="940C3E18"/>
    <w:lvl w:ilvl="0" w:tplc="08DE75A4">
      <w:start w:val="1"/>
      <w:numFmt w:val="lowerLetter"/>
      <w:lvlText w:val="%1)"/>
      <w:lvlJc w:val="center"/>
      <w:pPr>
        <w:ind w:left="1287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4D6A25E6"/>
    <w:multiLevelType w:val="hybridMultilevel"/>
    <w:tmpl w:val="661CB1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>
    <w:nsid w:val="4D741202"/>
    <w:multiLevelType w:val="multilevel"/>
    <w:tmpl w:val="2A5A3CCA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4E416889"/>
    <w:multiLevelType w:val="multilevel"/>
    <w:tmpl w:val="35D48C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E5D1A50"/>
    <w:multiLevelType w:val="multilevel"/>
    <w:tmpl w:val="468240D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2">
    <w:nsid w:val="4E5F47F3"/>
    <w:multiLevelType w:val="hybridMultilevel"/>
    <w:tmpl w:val="E24C0354"/>
    <w:lvl w:ilvl="0" w:tplc="9F02B754">
      <w:start w:val="3"/>
      <w:numFmt w:val="decimal"/>
      <w:lvlText w:val="%1."/>
      <w:lvlJc w:val="left"/>
      <w:pPr>
        <w:ind w:left="1287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EA60243"/>
    <w:multiLevelType w:val="hybridMultilevel"/>
    <w:tmpl w:val="96F82508"/>
    <w:lvl w:ilvl="0" w:tplc="9FA61CBC">
      <w:start w:val="6"/>
      <w:numFmt w:val="decimal"/>
      <w:lvlText w:val="%1."/>
      <w:lvlJc w:val="left"/>
      <w:pPr>
        <w:ind w:left="-981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-828" w:hanging="360"/>
      </w:pPr>
    </w:lvl>
    <w:lvl w:ilvl="2" w:tplc="0415001B" w:tentative="1">
      <w:start w:val="1"/>
      <w:numFmt w:val="lowerRoman"/>
      <w:lvlText w:val="%3."/>
      <w:lvlJc w:val="right"/>
      <w:pPr>
        <w:ind w:left="-108" w:hanging="180"/>
      </w:pPr>
    </w:lvl>
    <w:lvl w:ilvl="3" w:tplc="0415000F" w:tentative="1">
      <w:start w:val="1"/>
      <w:numFmt w:val="decimal"/>
      <w:lvlText w:val="%4."/>
      <w:lvlJc w:val="left"/>
      <w:pPr>
        <w:ind w:left="612" w:hanging="360"/>
      </w:pPr>
    </w:lvl>
    <w:lvl w:ilvl="4" w:tplc="04150019" w:tentative="1">
      <w:start w:val="1"/>
      <w:numFmt w:val="lowerLetter"/>
      <w:lvlText w:val="%5."/>
      <w:lvlJc w:val="left"/>
      <w:pPr>
        <w:ind w:left="1332" w:hanging="360"/>
      </w:pPr>
    </w:lvl>
    <w:lvl w:ilvl="5" w:tplc="0415001B" w:tentative="1">
      <w:start w:val="1"/>
      <w:numFmt w:val="lowerRoman"/>
      <w:lvlText w:val="%6."/>
      <w:lvlJc w:val="right"/>
      <w:pPr>
        <w:ind w:left="2052" w:hanging="180"/>
      </w:pPr>
    </w:lvl>
    <w:lvl w:ilvl="6" w:tplc="0415000F" w:tentative="1">
      <w:start w:val="1"/>
      <w:numFmt w:val="decimal"/>
      <w:lvlText w:val="%7."/>
      <w:lvlJc w:val="left"/>
      <w:pPr>
        <w:ind w:left="2772" w:hanging="360"/>
      </w:pPr>
    </w:lvl>
    <w:lvl w:ilvl="7" w:tplc="04150019" w:tentative="1">
      <w:start w:val="1"/>
      <w:numFmt w:val="lowerLetter"/>
      <w:lvlText w:val="%8."/>
      <w:lvlJc w:val="left"/>
      <w:pPr>
        <w:ind w:left="3492" w:hanging="360"/>
      </w:pPr>
    </w:lvl>
    <w:lvl w:ilvl="8" w:tplc="0415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44">
    <w:nsid w:val="4EA83D9D"/>
    <w:multiLevelType w:val="hybridMultilevel"/>
    <w:tmpl w:val="0660088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45">
    <w:nsid w:val="4ECE7029"/>
    <w:multiLevelType w:val="multilevel"/>
    <w:tmpl w:val="1DC09FC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46">
    <w:nsid w:val="4EF14AC8"/>
    <w:multiLevelType w:val="multilevel"/>
    <w:tmpl w:val="90EC36F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47">
    <w:nsid w:val="4F2D27AE"/>
    <w:multiLevelType w:val="multilevel"/>
    <w:tmpl w:val="0B4A69E2"/>
    <w:lvl w:ilvl="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48">
    <w:nsid w:val="51D3655E"/>
    <w:multiLevelType w:val="multilevel"/>
    <w:tmpl w:val="06485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9">
    <w:nsid w:val="54A7477B"/>
    <w:multiLevelType w:val="multilevel"/>
    <w:tmpl w:val="D944A60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554A43F6"/>
    <w:multiLevelType w:val="multilevel"/>
    <w:tmpl w:val="034CE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1">
    <w:nsid w:val="576764B3"/>
    <w:multiLevelType w:val="hybridMultilevel"/>
    <w:tmpl w:val="15CA5FE6"/>
    <w:lvl w:ilvl="0" w:tplc="21762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8003A19"/>
    <w:multiLevelType w:val="multilevel"/>
    <w:tmpl w:val="3864B2CC"/>
    <w:lvl w:ilvl="0">
      <w:start w:val="1"/>
      <w:numFmt w:val="decimal"/>
      <w:lvlText w:val="%1)"/>
      <w:lvlJc w:val="left"/>
      <w:pPr>
        <w:ind w:left="999" w:hanging="360"/>
      </w:pPr>
    </w:lvl>
    <w:lvl w:ilvl="1">
      <w:start w:val="1"/>
      <w:numFmt w:val="lowerLetter"/>
      <w:lvlText w:val="%2."/>
      <w:lvlJc w:val="left"/>
      <w:pPr>
        <w:ind w:left="1719" w:hanging="360"/>
      </w:pPr>
    </w:lvl>
    <w:lvl w:ilvl="2">
      <w:start w:val="1"/>
      <w:numFmt w:val="lowerRoman"/>
      <w:lvlText w:val="%3."/>
      <w:lvlJc w:val="right"/>
      <w:pPr>
        <w:ind w:left="2439" w:hanging="180"/>
      </w:pPr>
    </w:lvl>
    <w:lvl w:ilvl="3">
      <w:start w:val="1"/>
      <w:numFmt w:val="decimal"/>
      <w:lvlText w:val="%4."/>
      <w:lvlJc w:val="left"/>
      <w:pPr>
        <w:ind w:left="3159" w:hanging="360"/>
      </w:pPr>
    </w:lvl>
    <w:lvl w:ilvl="4">
      <w:start w:val="1"/>
      <w:numFmt w:val="lowerLetter"/>
      <w:lvlText w:val="%5."/>
      <w:lvlJc w:val="left"/>
      <w:pPr>
        <w:ind w:left="3879" w:hanging="360"/>
      </w:pPr>
    </w:lvl>
    <w:lvl w:ilvl="5">
      <w:start w:val="1"/>
      <w:numFmt w:val="lowerRoman"/>
      <w:lvlText w:val="%6."/>
      <w:lvlJc w:val="right"/>
      <w:pPr>
        <w:ind w:left="4599" w:hanging="180"/>
      </w:pPr>
    </w:lvl>
    <w:lvl w:ilvl="6">
      <w:start w:val="1"/>
      <w:numFmt w:val="decimal"/>
      <w:lvlText w:val="%7."/>
      <w:lvlJc w:val="left"/>
      <w:pPr>
        <w:ind w:left="5319" w:hanging="360"/>
      </w:pPr>
    </w:lvl>
    <w:lvl w:ilvl="7">
      <w:start w:val="1"/>
      <w:numFmt w:val="lowerLetter"/>
      <w:lvlText w:val="%8."/>
      <w:lvlJc w:val="left"/>
      <w:pPr>
        <w:ind w:left="6039" w:hanging="360"/>
      </w:pPr>
    </w:lvl>
    <w:lvl w:ilvl="8">
      <w:start w:val="1"/>
      <w:numFmt w:val="lowerRoman"/>
      <w:lvlText w:val="%9."/>
      <w:lvlJc w:val="right"/>
      <w:pPr>
        <w:ind w:left="6759" w:hanging="180"/>
      </w:pPr>
    </w:lvl>
  </w:abstractNum>
  <w:abstractNum w:abstractNumId="154">
    <w:nsid w:val="59C475B7"/>
    <w:multiLevelType w:val="multilevel"/>
    <w:tmpl w:val="82B4DAF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95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32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4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92" w:hanging="180"/>
      </w:pPr>
      <w:rPr>
        <w:rFonts w:hint="default"/>
      </w:rPr>
    </w:lvl>
  </w:abstractNum>
  <w:abstractNum w:abstractNumId="155">
    <w:nsid w:val="5B3C541B"/>
    <w:multiLevelType w:val="hybridMultilevel"/>
    <w:tmpl w:val="A046302E"/>
    <w:lvl w:ilvl="0" w:tplc="08DE75A4">
      <w:start w:val="1"/>
      <w:numFmt w:val="lowerLetter"/>
      <w:lvlText w:val="%1)"/>
      <w:lvlJc w:val="center"/>
      <w:pPr>
        <w:ind w:left="1287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>
    <w:nsid w:val="5BE104C1"/>
    <w:multiLevelType w:val="multilevel"/>
    <w:tmpl w:val="ACF815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7">
    <w:nsid w:val="5C3F3282"/>
    <w:multiLevelType w:val="hybridMultilevel"/>
    <w:tmpl w:val="EE10906A"/>
    <w:lvl w:ilvl="0" w:tplc="E68E58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8">
    <w:nsid w:val="5C4A5C33"/>
    <w:multiLevelType w:val="multilevel"/>
    <w:tmpl w:val="C940534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9">
    <w:nsid w:val="5D955467"/>
    <w:multiLevelType w:val="multilevel"/>
    <w:tmpl w:val="9D74ED8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262" w:hanging="360"/>
      </w:pPr>
      <w:rPr>
        <w:rFonts w:hint="default"/>
      </w:rPr>
    </w:lvl>
  </w:abstractNum>
  <w:abstractNum w:abstractNumId="160">
    <w:nsid w:val="5DD329AD"/>
    <w:multiLevelType w:val="multilevel"/>
    <w:tmpl w:val="0F6CE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1">
    <w:nsid w:val="5F5E6EFB"/>
    <w:multiLevelType w:val="hybridMultilevel"/>
    <w:tmpl w:val="DCAE92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5FAD4DAB"/>
    <w:multiLevelType w:val="hybridMultilevel"/>
    <w:tmpl w:val="A25C4C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3">
    <w:nsid w:val="60C76D4D"/>
    <w:multiLevelType w:val="multilevel"/>
    <w:tmpl w:val="CDD4E9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4">
    <w:nsid w:val="6100048F"/>
    <w:multiLevelType w:val="multilevel"/>
    <w:tmpl w:val="0B18E9A2"/>
    <w:lvl w:ilvl="0">
      <w:start w:val="1"/>
      <w:numFmt w:val="decimal"/>
      <w:lvlText w:val="%1)"/>
      <w:lvlJc w:val="left"/>
      <w:pPr>
        <w:ind w:left="1740" w:hanging="360"/>
      </w:pPr>
    </w:lvl>
    <w:lvl w:ilvl="1">
      <w:start w:val="1"/>
      <w:numFmt w:val="lowerLetter"/>
      <w:lvlText w:val="%2."/>
      <w:lvlJc w:val="left"/>
      <w:pPr>
        <w:ind w:left="2460" w:hanging="360"/>
      </w:pPr>
    </w:lvl>
    <w:lvl w:ilvl="2">
      <w:start w:val="1"/>
      <w:numFmt w:val="lowerRoman"/>
      <w:lvlText w:val="%3."/>
      <w:lvlJc w:val="right"/>
      <w:pPr>
        <w:ind w:left="3180" w:hanging="180"/>
      </w:pPr>
    </w:lvl>
    <w:lvl w:ilvl="3">
      <w:start w:val="1"/>
      <w:numFmt w:val="decimal"/>
      <w:lvlText w:val="%4."/>
      <w:lvlJc w:val="left"/>
      <w:pPr>
        <w:ind w:left="3900" w:hanging="360"/>
      </w:pPr>
    </w:lvl>
    <w:lvl w:ilvl="4">
      <w:start w:val="1"/>
      <w:numFmt w:val="lowerLetter"/>
      <w:lvlText w:val="%5."/>
      <w:lvlJc w:val="left"/>
      <w:pPr>
        <w:ind w:left="4620" w:hanging="360"/>
      </w:pPr>
    </w:lvl>
    <w:lvl w:ilvl="5">
      <w:start w:val="1"/>
      <w:numFmt w:val="lowerRoman"/>
      <w:lvlText w:val="%6."/>
      <w:lvlJc w:val="right"/>
      <w:pPr>
        <w:ind w:left="5340" w:hanging="180"/>
      </w:pPr>
    </w:lvl>
    <w:lvl w:ilvl="6">
      <w:start w:val="1"/>
      <w:numFmt w:val="decimal"/>
      <w:lvlText w:val="%7."/>
      <w:lvlJc w:val="left"/>
      <w:pPr>
        <w:ind w:left="6060" w:hanging="360"/>
      </w:pPr>
    </w:lvl>
    <w:lvl w:ilvl="7">
      <w:start w:val="1"/>
      <w:numFmt w:val="lowerLetter"/>
      <w:lvlText w:val="%8."/>
      <w:lvlJc w:val="left"/>
      <w:pPr>
        <w:ind w:left="6780" w:hanging="360"/>
      </w:pPr>
    </w:lvl>
    <w:lvl w:ilvl="8">
      <w:start w:val="1"/>
      <w:numFmt w:val="lowerRoman"/>
      <w:lvlText w:val="%9."/>
      <w:lvlJc w:val="right"/>
      <w:pPr>
        <w:ind w:left="7500" w:hanging="180"/>
      </w:pPr>
    </w:lvl>
  </w:abstractNum>
  <w:abstractNum w:abstractNumId="165">
    <w:nsid w:val="624674CF"/>
    <w:multiLevelType w:val="multilevel"/>
    <w:tmpl w:val="3F32F5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  <w:b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6">
    <w:nsid w:val="62C5724C"/>
    <w:multiLevelType w:val="hybridMultilevel"/>
    <w:tmpl w:val="83AE4DE8"/>
    <w:lvl w:ilvl="0" w:tplc="A3F2E2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7">
    <w:nsid w:val="644A4A1C"/>
    <w:multiLevelType w:val="multilevel"/>
    <w:tmpl w:val="8E6C61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4D62863"/>
    <w:multiLevelType w:val="hybridMultilevel"/>
    <w:tmpl w:val="1F509EDE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9">
    <w:nsid w:val="656E7A1E"/>
    <w:multiLevelType w:val="multilevel"/>
    <w:tmpl w:val="6CC88C72"/>
    <w:lvl w:ilvl="0">
      <w:start w:val="6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0">
    <w:nsid w:val="65A663C4"/>
    <w:multiLevelType w:val="multilevel"/>
    <w:tmpl w:val="A2F40E0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8"/>
      <w:numFmt w:val="decimal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63C5F75"/>
    <w:multiLevelType w:val="multilevel"/>
    <w:tmpl w:val="BCA2142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72">
    <w:nsid w:val="66800F73"/>
    <w:multiLevelType w:val="hybridMultilevel"/>
    <w:tmpl w:val="AB2C6720"/>
    <w:lvl w:ilvl="0" w:tplc="3E2EDBC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6A232E8"/>
    <w:multiLevelType w:val="multilevel"/>
    <w:tmpl w:val="582890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4">
    <w:nsid w:val="66B27DD0"/>
    <w:multiLevelType w:val="hybridMultilevel"/>
    <w:tmpl w:val="F43E7FD6"/>
    <w:lvl w:ilvl="0" w:tplc="985EEB54">
      <w:start w:val="2"/>
      <w:numFmt w:val="decimal"/>
      <w:lvlText w:val="%1."/>
      <w:lvlJc w:val="center"/>
      <w:pPr>
        <w:ind w:left="927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5">
    <w:nsid w:val="67185C58"/>
    <w:multiLevelType w:val="multilevel"/>
    <w:tmpl w:val="B106B396"/>
    <w:lvl w:ilvl="0">
      <w:start w:val="1"/>
      <w:numFmt w:val="lowerLetter"/>
      <w:lvlText w:val="%1)"/>
      <w:lvlJc w:val="left"/>
      <w:pPr>
        <w:ind w:left="1422" w:hanging="360"/>
      </w:pPr>
    </w:lvl>
    <w:lvl w:ilvl="1">
      <w:start w:val="1"/>
      <w:numFmt w:val="lowerLetter"/>
      <w:lvlText w:val="%2."/>
      <w:lvlJc w:val="left"/>
      <w:pPr>
        <w:ind w:left="2142" w:hanging="360"/>
      </w:pPr>
    </w:lvl>
    <w:lvl w:ilvl="2">
      <w:start w:val="1"/>
      <w:numFmt w:val="lowerRoman"/>
      <w:lvlText w:val="%3."/>
      <w:lvlJc w:val="right"/>
      <w:pPr>
        <w:ind w:left="2862" w:hanging="180"/>
      </w:pPr>
    </w:lvl>
    <w:lvl w:ilvl="3">
      <w:start w:val="1"/>
      <w:numFmt w:val="decimal"/>
      <w:lvlText w:val="%4."/>
      <w:lvlJc w:val="left"/>
      <w:pPr>
        <w:ind w:left="3582" w:hanging="360"/>
      </w:pPr>
    </w:lvl>
    <w:lvl w:ilvl="4">
      <w:start w:val="1"/>
      <w:numFmt w:val="lowerLetter"/>
      <w:lvlText w:val="%5."/>
      <w:lvlJc w:val="left"/>
      <w:pPr>
        <w:ind w:left="4302" w:hanging="360"/>
      </w:pPr>
    </w:lvl>
    <w:lvl w:ilvl="5">
      <w:start w:val="1"/>
      <w:numFmt w:val="lowerRoman"/>
      <w:lvlText w:val="%6."/>
      <w:lvlJc w:val="right"/>
      <w:pPr>
        <w:ind w:left="5022" w:hanging="180"/>
      </w:pPr>
    </w:lvl>
    <w:lvl w:ilvl="6">
      <w:start w:val="1"/>
      <w:numFmt w:val="decimal"/>
      <w:lvlText w:val="%7."/>
      <w:lvlJc w:val="left"/>
      <w:pPr>
        <w:ind w:left="5742" w:hanging="360"/>
      </w:pPr>
    </w:lvl>
    <w:lvl w:ilvl="7">
      <w:start w:val="1"/>
      <w:numFmt w:val="lowerLetter"/>
      <w:lvlText w:val="%8."/>
      <w:lvlJc w:val="left"/>
      <w:pPr>
        <w:ind w:left="6462" w:hanging="360"/>
      </w:pPr>
    </w:lvl>
    <w:lvl w:ilvl="8">
      <w:start w:val="1"/>
      <w:numFmt w:val="lowerRoman"/>
      <w:lvlText w:val="%9."/>
      <w:lvlJc w:val="right"/>
      <w:pPr>
        <w:ind w:left="7182" w:hanging="180"/>
      </w:pPr>
    </w:lvl>
  </w:abstractNum>
  <w:abstractNum w:abstractNumId="176">
    <w:nsid w:val="676A1140"/>
    <w:multiLevelType w:val="multilevel"/>
    <w:tmpl w:val="09D82486"/>
    <w:lvl w:ilvl="0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77">
    <w:nsid w:val="67D51632"/>
    <w:multiLevelType w:val="multilevel"/>
    <w:tmpl w:val="4572A1B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8">
    <w:nsid w:val="68C92568"/>
    <w:multiLevelType w:val="multilevel"/>
    <w:tmpl w:val="5EECD83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9">
    <w:nsid w:val="68D63702"/>
    <w:multiLevelType w:val="hybridMultilevel"/>
    <w:tmpl w:val="94261830"/>
    <w:lvl w:ilvl="0" w:tplc="335CBFD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0">
    <w:nsid w:val="6A5B7394"/>
    <w:multiLevelType w:val="multilevel"/>
    <w:tmpl w:val="67BE85A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1">
    <w:nsid w:val="6B433A12"/>
    <w:multiLevelType w:val="multilevel"/>
    <w:tmpl w:val="FFA2A8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B5155FE"/>
    <w:multiLevelType w:val="multilevel"/>
    <w:tmpl w:val="54B63E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3">
    <w:nsid w:val="6C566385"/>
    <w:multiLevelType w:val="multilevel"/>
    <w:tmpl w:val="3CC4BFE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6C5A0B5C"/>
    <w:multiLevelType w:val="hybridMultilevel"/>
    <w:tmpl w:val="D3027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E6578E8"/>
    <w:multiLevelType w:val="hybridMultilevel"/>
    <w:tmpl w:val="41E2E280"/>
    <w:lvl w:ilvl="0" w:tplc="53C28B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6">
    <w:nsid w:val="6E724881"/>
    <w:multiLevelType w:val="hybridMultilevel"/>
    <w:tmpl w:val="91ACE9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7">
    <w:nsid w:val="6FB23CBB"/>
    <w:multiLevelType w:val="multilevel"/>
    <w:tmpl w:val="A3382E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8">
    <w:nsid w:val="71005DB1"/>
    <w:multiLevelType w:val="hybridMultilevel"/>
    <w:tmpl w:val="394A291E"/>
    <w:lvl w:ilvl="0" w:tplc="680C2B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15E0565"/>
    <w:multiLevelType w:val="multilevel"/>
    <w:tmpl w:val="51D82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0">
    <w:nsid w:val="72556A96"/>
    <w:multiLevelType w:val="multilevel"/>
    <w:tmpl w:val="F840466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91">
    <w:nsid w:val="72FB6384"/>
    <w:multiLevelType w:val="hybridMultilevel"/>
    <w:tmpl w:val="1326DCAC"/>
    <w:lvl w:ilvl="0" w:tplc="549EA2D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3B77362"/>
    <w:multiLevelType w:val="multilevel"/>
    <w:tmpl w:val="84F635E6"/>
    <w:lvl w:ilvl="0">
      <w:start w:val="1"/>
      <w:numFmt w:val="decimal"/>
      <w:lvlText w:val="%1)"/>
      <w:lvlJc w:val="left"/>
      <w:pPr>
        <w:ind w:left="886" w:hanging="360"/>
      </w:pPr>
    </w:lvl>
    <w:lvl w:ilvl="1">
      <w:start w:val="1"/>
      <w:numFmt w:val="decimal"/>
      <w:lvlText w:val="%2)"/>
      <w:lvlJc w:val="left"/>
      <w:pPr>
        <w:ind w:left="1606" w:hanging="360"/>
      </w:pPr>
      <w:rPr>
        <w:rFonts w:ascii="Calibri" w:eastAsia="Calibri" w:hAnsi="Calibri" w:cs="Times New Roman" w:hint="default"/>
      </w:rPr>
    </w:lvl>
    <w:lvl w:ilvl="2">
      <w:numFmt w:val="bullet"/>
      <w:lvlText w:val="‒"/>
      <w:lvlJc w:val="left"/>
      <w:pPr>
        <w:ind w:left="2506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ind w:left="3046" w:hanging="360"/>
      </w:pPr>
    </w:lvl>
    <w:lvl w:ilvl="4">
      <w:start w:val="1"/>
      <w:numFmt w:val="lowerLetter"/>
      <w:lvlText w:val="%5."/>
      <w:lvlJc w:val="left"/>
      <w:pPr>
        <w:ind w:left="3766" w:hanging="360"/>
      </w:pPr>
    </w:lvl>
    <w:lvl w:ilvl="5">
      <w:start w:val="1"/>
      <w:numFmt w:val="lowerRoman"/>
      <w:lvlText w:val="%6."/>
      <w:lvlJc w:val="right"/>
      <w:pPr>
        <w:ind w:left="4486" w:hanging="180"/>
      </w:pPr>
    </w:lvl>
    <w:lvl w:ilvl="6">
      <w:start w:val="1"/>
      <w:numFmt w:val="decimal"/>
      <w:lvlText w:val="%7."/>
      <w:lvlJc w:val="left"/>
      <w:pPr>
        <w:ind w:left="5206" w:hanging="360"/>
      </w:pPr>
    </w:lvl>
    <w:lvl w:ilvl="7">
      <w:start w:val="1"/>
      <w:numFmt w:val="lowerLetter"/>
      <w:lvlText w:val="%8."/>
      <w:lvlJc w:val="left"/>
      <w:pPr>
        <w:ind w:left="5926" w:hanging="360"/>
      </w:pPr>
    </w:lvl>
    <w:lvl w:ilvl="8">
      <w:start w:val="1"/>
      <w:numFmt w:val="lowerRoman"/>
      <w:lvlText w:val="%9."/>
      <w:lvlJc w:val="right"/>
      <w:pPr>
        <w:ind w:left="6646" w:hanging="180"/>
      </w:pPr>
    </w:lvl>
  </w:abstractNum>
  <w:abstractNum w:abstractNumId="193">
    <w:nsid w:val="73DB7030"/>
    <w:multiLevelType w:val="multilevel"/>
    <w:tmpl w:val="86A4AC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4">
    <w:nsid w:val="74DC67EA"/>
    <w:multiLevelType w:val="hybridMultilevel"/>
    <w:tmpl w:val="97144C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5">
    <w:nsid w:val="752E41DF"/>
    <w:multiLevelType w:val="multilevel"/>
    <w:tmpl w:val="69BA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613059B"/>
    <w:multiLevelType w:val="hybridMultilevel"/>
    <w:tmpl w:val="7A102806"/>
    <w:lvl w:ilvl="0" w:tplc="F4D419B0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7">
    <w:nsid w:val="763657F8"/>
    <w:multiLevelType w:val="multilevel"/>
    <w:tmpl w:val="2160D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8">
    <w:nsid w:val="773B6ACE"/>
    <w:multiLevelType w:val="multilevel"/>
    <w:tmpl w:val="7696FEA4"/>
    <w:lvl w:ilvl="0">
      <w:start w:val="1"/>
      <w:numFmt w:val="decimal"/>
      <w:lvlText w:val="%1)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199">
    <w:nsid w:val="779267B0"/>
    <w:multiLevelType w:val="multilevel"/>
    <w:tmpl w:val="67083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hint="default"/>
      </w:rPr>
    </w:lvl>
  </w:abstractNum>
  <w:abstractNum w:abstractNumId="200">
    <w:nsid w:val="78175ABD"/>
    <w:multiLevelType w:val="multilevel"/>
    <w:tmpl w:val="98A8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8F6499D"/>
    <w:multiLevelType w:val="hybridMultilevel"/>
    <w:tmpl w:val="3F5E5042"/>
    <w:name w:val="WW8Num762"/>
    <w:lvl w:ilvl="0" w:tplc="CEDEC1F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2">
    <w:nsid w:val="793244C3"/>
    <w:multiLevelType w:val="multilevel"/>
    <w:tmpl w:val="74BA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B7A477F"/>
    <w:multiLevelType w:val="multilevel"/>
    <w:tmpl w:val="14AC4EC8"/>
    <w:lvl w:ilvl="0">
      <w:start w:val="1"/>
      <w:numFmt w:val="decimal"/>
      <w:lvlText w:val="%1)"/>
      <w:lvlJc w:val="left"/>
      <w:pPr>
        <w:ind w:left="171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4">
    <w:nsid w:val="7CD544B0"/>
    <w:multiLevelType w:val="hybridMultilevel"/>
    <w:tmpl w:val="1B5E2768"/>
    <w:lvl w:ilvl="0" w:tplc="0EECB7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CFB01D4"/>
    <w:multiLevelType w:val="hybridMultilevel"/>
    <w:tmpl w:val="A3E8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6">
    <w:nsid w:val="7E001A4B"/>
    <w:multiLevelType w:val="hybridMultilevel"/>
    <w:tmpl w:val="CE54E2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7">
    <w:nsid w:val="7F4007AF"/>
    <w:multiLevelType w:val="hybridMultilevel"/>
    <w:tmpl w:val="7974D78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9"/>
  </w:num>
  <w:num w:numId="3">
    <w:abstractNumId w:val="156"/>
  </w:num>
  <w:num w:numId="4">
    <w:abstractNumId w:val="140"/>
  </w:num>
  <w:num w:numId="5">
    <w:abstractNumId w:val="136"/>
  </w:num>
  <w:num w:numId="6">
    <w:abstractNumId w:val="57"/>
  </w:num>
  <w:num w:numId="7">
    <w:abstractNumId w:val="176"/>
  </w:num>
  <w:num w:numId="8">
    <w:abstractNumId w:val="170"/>
  </w:num>
  <w:num w:numId="9">
    <w:abstractNumId w:val="112"/>
  </w:num>
  <w:num w:numId="10">
    <w:abstractNumId w:val="22"/>
  </w:num>
  <w:num w:numId="11">
    <w:abstractNumId w:val="96"/>
  </w:num>
  <w:num w:numId="12">
    <w:abstractNumId w:val="155"/>
  </w:num>
  <w:num w:numId="13">
    <w:abstractNumId w:val="137"/>
  </w:num>
  <w:num w:numId="14">
    <w:abstractNumId w:val="93"/>
  </w:num>
  <w:num w:numId="15">
    <w:abstractNumId w:val="62"/>
  </w:num>
  <w:num w:numId="16">
    <w:abstractNumId w:val="67"/>
  </w:num>
  <w:num w:numId="17">
    <w:abstractNumId w:val="172"/>
  </w:num>
  <w:num w:numId="18">
    <w:abstractNumId w:val="61"/>
  </w:num>
  <w:num w:numId="19">
    <w:abstractNumId w:val="74"/>
  </w:num>
  <w:num w:numId="20">
    <w:abstractNumId w:val="181"/>
  </w:num>
  <w:num w:numId="21">
    <w:abstractNumId w:val="159"/>
  </w:num>
  <w:num w:numId="22">
    <w:abstractNumId w:val="98"/>
  </w:num>
  <w:num w:numId="23">
    <w:abstractNumId w:val="183"/>
  </w:num>
  <w:num w:numId="24">
    <w:abstractNumId w:val="86"/>
  </w:num>
  <w:num w:numId="25">
    <w:abstractNumId w:val="120"/>
  </w:num>
  <w:num w:numId="26">
    <w:abstractNumId w:val="189"/>
  </w:num>
  <w:num w:numId="27">
    <w:abstractNumId w:val="55"/>
  </w:num>
  <w:num w:numId="28">
    <w:abstractNumId w:val="194"/>
  </w:num>
  <w:num w:numId="29">
    <w:abstractNumId w:val="143"/>
  </w:num>
  <w:num w:numId="30">
    <w:abstractNumId w:val="54"/>
  </w:num>
  <w:num w:numId="31">
    <w:abstractNumId w:val="43"/>
  </w:num>
  <w:num w:numId="32">
    <w:abstractNumId w:val="45"/>
  </w:num>
  <w:num w:numId="33">
    <w:abstractNumId w:val="31"/>
  </w:num>
  <w:num w:numId="34">
    <w:abstractNumId w:val="123"/>
  </w:num>
  <w:num w:numId="35">
    <w:abstractNumId w:val="139"/>
  </w:num>
  <w:num w:numId="36">
    <w:abstractNumId w:val="199"/>
  </w:num>
  <w:num w:numId="37">
    <w:abstractNumId w:val="190"/>
  </w:num>
  <w:num w:numId="38">
    <w:abstractNumId w:val="103"/>
  </w:num>
  <w:num w:numId="39">
    <w:abstractNumId w:val="201"/>
  </w:num>
  <w:num w:numId="40">
    <w:abstractNumId w:val="75"/>
  </w:num>
  <w:num w:numId="41">
    <w:abstractNumId w:val="64"/>
  </w:num>
  <w:num w:numId="42">
    <w:abstractNumId w:val="179"/>
  </w:num>
  <w:num w:numId="43">
    <w:abstractNumId w:val="69"/>
  </w:num>
  <w:num w:numId="44">
    <w:abstractNumId w:val="165"/>
  </w:num>
  <w:num w:numId="45">
    <w:abstractNumId w:val="66"/>
  </w:num>
  <w:num w:numId="46">
    <w:abstractNumId w:val="129"/>
  </w:num>
  <w:num w:numId="47">
    <w:abstractNumId w:val="166"/>
  </w:num>
  <w:num w:numId="48">
    <w:abstractNumId w:val="59"/>
  </w:num>
  <w:num w:numId="49">
    <w:abstractNumId w:val="116"/>
  </w:num>
  <w:num w:numId="50">
    <w:abstractNumId w:val="144"/>
  </w:num>
  <w:num w:numId="51">
    <w:abstractNumId w:val="157"/>
  </w:num>
  <w:num w:numId="52">
    <w:abstractNumId w:val="196"/>
  </w:num>
  <w:num w:numId="53">
    <w:abstractNumId w:val="39"/>
  </w:num>
  <w:num w:numId="54">
    <w:abstractNumId w:val="152"/>
  </w:num>
  <w:num w:numId="55">
    <w:abstractNumId w:val="174"/>
  </w:num>
  <w:num w:numId="56">
    <w:abstractNumId w:val="145"/>
  </w:num>
  <w:num w:numId="57">
    <w:abstractNumId w:val="84"/>
  </w:num>
  <w:num w:numId="58">
    <w:abstractNumId w:val="38"/>
  </w:num>
  <w:num w:numId="59">
    <w:abstractNumId w:val="94"/>
  </w:num>
  <w:num w:numId="60">
    <w:abstractNumId w:val="105"/>
  </w:num>
  <w:num w:numId="61">
    <w:abstractNumId w:val="121"/>
  </w:num>
  <w:num w:numId="62">
    <w:abstractNumId w:val="37"/>
  </w:num>
  <w:num w:numId="63">
    <w:abstractNumId w:val="130"/>
  </w:num>
  <w:num w:numId="64">
    <w:abstractNumId w:val="142"/>
  </w:num>
  <w:num w:numId="65">
    <w:abstractNumId w:val="50"/>
  </w:num>
  <w:num w:numId="66">
    <w:abstractNumId w:val="162"/>
  </w:num>
  <w:num w:numId="67">
    <w:abstractNumId w:val="132"/>
  </w:num>
  <w:num w:numId="68">
    <w:abstractNumId w:val="147"/>
  </w:num>
  <w:num w:numId="69">
    <w:abstractNumId w:val="36"/>
  </w:num>
  <w:num w:numId="70">
    <w:abstractNumId w:val="167"/>
  </w:num>
  <w:num w:numId="71">
    <w:abstractNumId w:val="95"/>
  </w:num>
  <w:num w:numId="72">
    <w:abstractNumId w:val="134"/>
  </w:num>
  <w:num w:numId="73">
    <w:abstractNumId w:val="146"/>
  </w:num>
  <w:num w:numId="74">
    <w:abstractNumId w:val="118"/>
  </w:num>
  <w:num w:numId="75">
    <w:abstractNumId w:val="203"/>
  </w:num>
  <w:num w:numId="76">
    <w:abstractNumId w:val="52"/>
  </w:num>
  <w:num w:numId="77">
    <w:abstractNumId w:val="180"/>
  </w:num>
  <w:num w:numId="78">
    <w:abstractNumId w:val="76"/>
  </w:num>
  <w:num w:numId="79">
    <w:abstractNumId w:val="133"/>
  </w:num>
  <w:num w:numId="80">
    <w:abstractNumId w:val="27"/>
  </w:num>
  <w:num w:numId="81">
    <w:abstractNumId w:val="205"/>
  </w:num>
  <w:num w:numId="82">
    <w:abstractNumId w:val="99"/>
  </w:num>
  <w:num w:numId="83">
    <w:abstractNumId w:val="138"/>
  </w:num>
  <w:num w:numId="84">
    <w:abstractNumId w:val="206"/>
  </w:num>
  <w:num w:numId="85">
    <w:abstractNumId w:val="125"/>
  </w:num>
  <w:num w:numId="86">
    <w:abstractNumId w:val="119"/>
  </w:num>
  <w:num w:numId="87">
    <w:abstractNumId w:val="154"/>
  </w:num>
  <w:num w:numId="88">
    <w:abstractNumId w:val="82"/>
  </w:num>
  <w:num w:numId="89">
    <w:abstractNumId w:val="71"/>
  </w:num>
  <w:num w:numId="90">
    <w:abstractNumId w:val="44"/>
  </w:num>
  <w:num w:numId="91">
    <w:abstractNumId w:val="187"/>
  </w:num>
  <w:num w:numId="92">
    <w:abstractNumId w:val="106"/>
  </w:num>
  <w:num w:numId="93">
    <w:abstractNumId w:val="60"/>
  </w:num>
  <w:num w:numId="94">
    <w:abstractNumId w:val="149"/>
  </w:num>
  <w:num w:numId="95">
    <w:abstractNumId w:val="24"/>
  </w:num>
  <w:num w:numId="96">
    <w:abstractNumId w:val="178"/>
  </w:num>
  <w:num w:numId="97">
    <w:abstractNumId w:val="108"/>
  </w:num>
  <w:num w:numId="98">
    <w:abstractNumId w:val="114"/>
  </w:num>
  <w:num w:numId="99">
    <w:abstractNumId w:val="91"/>
  </w:num>
  <w:num w:numId="100">
    <w:abstractNumId w:val="46"/>
  </w:num>
  <w:num w:numId="101">
    <w:abstractNumId w:val="25"/>
  </w:num>
  <w:num w:numId="102">
    <w:abstractNumId w:val="47"/>
  </w:num>
  <w:num w:numId="103">
    <w:abstractNumId w:val="169"/>
  </w:num>
  <w:num w:numId="104">
    <w:abstractNumId w:val="30"/>
  </w:num>
  <w:num w:numId="105">
    <w:abstractNumId w:val="40"/>
  </w:num>
  <w:num w:numId="106">
    <w:abstractNumId w:val="158"/>
  </w:num>
  <w:num w:numId="107">
    <w:abstractNumId w:val="164"/>
  </w:num>
  <w:num w:numId="108">
    <w:abstractNumId w:val="97"/>
  </w:num>
  <w:num w:numId="109">
    <w:abstractNumId w:val="177"/>
  </w:num>
  <w:num w:numId="110">
    <w:abstractNumId w:val="56"/>
  </w:num>
  <w:num w:numId="111">
    <w:abstractNumId w:val="100"/>
  </w:num>
  <w:num w:numId="112">
    <w:abstractNumId w:val="197"/>
  </w:num>
  <w:num w:numId="113">
    <w:abstractNumId w:val="160"/>
  </w:num>
  <w:num w:numId="114">
    <w:abstractNumId w:val="171"/>
  </w:num>
  <w:num w:numId="115">
    <w:abstractNumId w:val="153"/>
  </w:num>
  <w:num w:numId="116">
    <w:abstractNumId w:val="83"/>
  </w:num>
  <w:num w:numId="117">
    <w:abstractNumId w:val="110"/>
  </w:num>
  <w:num w:numId="118">
    <w:abstractNumId w:val="192"/>
  </w:num>
  <w:num w:numId="119">
    <w:abstractNumId w:val="77"/>
  </w:num>
  <w:num w:numId="120">
    <w:abstractNumId w:val="141"/>
  </w:num>
  <w:num w:numId="121">
    <w:abstractNumId w:val="193"/>
  </w:num>
  <w:num w:numId="122">
    <w:abstractNumId w:val="198"/>
  </w:num>
  <w:num w:numId="123">
    <w:abstractNumId w:val="65"/>
  </w:num>
  <w:num w:numId="124">
    <w:abstractNumId w:val="90"/>
  </w:num>
  <w:num w:numId="125">
    <w:abstractNumId w:val="107"/>
  </w:num>
  <w:num w:numId="126">
    <w:abstractNumId w:val="115"/>
  </w:num>
  <w:num w:numId="127">
    <w:abstractNumId w:val="51"/>
  </w:num>
  <w:num w:numId="128">
    <w:abstractNumId w:val="127"/>
  </w:num>
  <w:num w:numId="129">
    <w:abstractNumId w:val="184"/>
  </w:num>
  <w:num w:numId="130">
    <w:abstractNumId w:val="126"/>
  </w:num>
  <w:num w:numId="131">
    <w:abstractNumId w:val="191"/>
  </w:num>
  <w:num w:numId="132">
    <w:abstractNumId w:val="35"/>
  </w:num>
  <w:num w:numId="133">
    <w:abstractNumId w:val="34"/>
  </w:num>
  <w:num w:numId="134">
    <w:abstractNumId w:val="204"/>
  </w:num>
  <w:num w:numId="135">
    <w:abstractNumId w:val="68"/>
  </w:num>
  <w:num w:numId="136">
    <w:abstractNumId w:val="48"/>
  </w:num>
  <w:num w:numId="137">
    <w:abstractNumId w:val="175"/>
  </w:num>
  <w:num w:numId="138">
    <w:abstractNumId w:val="41"/>
  </w:num>
  <w:num w:numId="139">
    <w:abstractNumId w:val="53"/>
  </w:num>
  <w:num w:numId="140">
    <w:abstractNumId w:val="26"/>
  </w:num>
  <w:num w:numId="141">
    <w:abstractNumId w:val="104"/>
  </w:num>
  <w:num w:numId="142">
    <w:abstractNumId w:val="135"/>
  </w:num>
  <w:num w:numId="143">
    <w:abstractNumId w:val="89"/>
  </w:num>
  <w:num w:numId="144">
    <w:abstractNumId w:val="23"/>
  </w:num>
  <w:num w:numId="145">
    <w:abstractNumId w:val="122"/>
  </w:num>
  <w:num w:numId="146">
    <w:abstractNumId w:val="168"/>
  </w:num>
  <w:num w:numId="147">
    <w:abstractNumId w:val="80"/>
  </w:num>
  <w:num w:numId="148">
    <w:abstractNumId w:val="151"/>
  </w:num>
  <w:num w:numId="149">
    <w:abstractNumId w:val="92"/>
  </w:num>
  <w:num w:numId="150">
    <w:abstractNumId w:val="161"/>
  </w:num>
  <w:num w:numId="151">
    <w:abstractNumId w:val="79"/>
  </w:num>
  <w:num w:numId="152">
    <w:abstractNumId w:val="58"/>
  </w:num>
  <w:num w:numId="153">
    <w:abstractNumId w:val="186"/>
  </w:num>
  <w:num w:numId="154">
    <w:abstractNumId w:val="109"/>
  </w:num>
  <w:num w:numId="155">
    <w:abstractNumId w:val="124"/>
  </w:num>
  <w:num w:numId="156">
    <w:abstractNumId w:val="87"/>
  </w:num>
  <w:num w:numId="157">
    <w:abstractNumId w:val="207"/>
  </w:num>
  <w:num w:numId="158">
    <w:abstractNumId w:val="101"/>
  </w:num>
  <w:num w:numId="159">
    <w:abstractNumId w:val="188"/>
  </w:num>
  <w:num w:numId="160">
    <w:abstractNumId w:val="113"/>
  </w:num>
  <w:num w:numId="161">
    <w:abstractNumId w:val="28"/>
  </w:num>
  <w:num w:numId="162">
    <w:abstractNumId w:val="163"/>
  </w:num>
  <w:num w:numId="163">
    <w:abstractNumId w:val="148"/>
  </w:num>
  <w:num w:numId="164">
    <w:abstractNumId w:val="102"/>
  </w:num>
  <w:num w:numId="165">
    <w:abstractNumId w:val="185"/>
  </w:num>
  <w:num w:numId="166">
    <w:abstractNumId w:val="111"/>
  </w:num>
  <w:num w:numId="167">
    <w:abstractNumId w:val="88"/>
  </w:num>
  <w:num w:numId="168">
    <w:abstractNumId w:val="150"/>
  </w:num>
  <w:num w:numId="169">
    <w:abstractNumId w:val="81"/>
  </w:num>
  <w:num w:numId="170">
    <w:abstractNumId w:val="173"/>
  </w:num>
  <w:num w:numId="171">
    <w:abstractNumId w:val="29"/>
  </w:num>
  <w:num w:numId="172">
    <w:abstractNumId w:val="70"/>
  </w:num>
  <w:num w:numId="173">
    <w:abstractNumId w:val="131"/>
  </w:num>
  <w:num w:numId="174">
    <w:abstractNumId w:val="182"/>
  </w:num>
  <w:num w:numId="175">
    <w:abstractNumId w:val="42"/>
  </w:num>
  <w:num w:numId="176">
    <w:abstractNumId w:val="128"/>
  </w:num>
  <w:num w:numId="177">
    <w:abstractNumId w:val="85"/>
  </w:num>
  <w:num w:numId="178">
    <w:abstractNumId w:val="195"/>
  </w:num>
  <w:num w:numId="179">
    <w:abstractNumId w:val="72"/>
  </w:num>
  <w:num w:numId="180">
    <w:abstractNumId w:val="73"/>
  </w:num>
  <w:num w:numId="181">
    <w:abstractNumId w:val="78"/>
  </w:num>
  <w:num w:numId="182">
    <w:abstractNumId w:val="32"/>
  </w:num>
  <w:num w:numId="183">
    <w:abstractNumId w:val="63"/>
  </w:num>
  <w:num w:numId="184">
    <w:abstractNumId w:val="200"/>
  </w:num>
  <w:num w:numId="185">
    <w:abstractNumId w:val="33"/>
  </w:num>
  <w:num w:numId="186">
    <w:abstractNumId w:val="202"/>
  </w:num>
  <w:num w:numId="187">
    <w:abstractNumId w:val="117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97830"/>
    <w:rsid w:val="00000F8C"/>
    <w:rsid w:val="00005EE2"/>
    <w:rsid w:val="00012954"/>
    <w:rsid w:val="00016303"/>
    <w:rsid w:val="00022290"/>
    <w:rsid w:val="000224AB"/>
    <w:rsid w:val="0003305F"/>
    <w:rsid w:val="000376D6"/>
    <w:rsid w:val="00040FC7"/>
    <w:rsid w:val="000509EE"/>
    <w:rsid w:val="00061523"/>
    <w:rsid w:val="00061809"/>
    <w:rsid w:val="00062C56"/>
    <w:rsid w:val="000752F0"/>
    <w:rsid w:val="000952C5"/>
    <w:rsid w:val="000A1A5F"/>
    <w:rsid w:val="000A3523"/>
    <w:rsid w:val="000A4B5A"/>
    <w:rsid w:val="000A7F7C"/>
    <w:rsid w:val="000C1494"/>
    <w:rsid w:val="000D207B"/>
    <w:rsid w:val="000D214F"/>
    <w:rsid w:val="000D68D9"/>
    <w:rsid w:val="000E0810"/>
    <w:rsid w:val="00106243"/>
    <w:rsid w:val="00117FAC"/>
    <w:rsid w:val="001254A4"/>
    <w:rsid w:val="00132015"/>
    <w:rsid w:val="00134A2F"/>
    <w:rsid w:val="00153DD6"/>
    <w:rsid w:val="001554CD"/>
    <w:rsid w:val="001617F8"/>
    <w:rsid w:val="0016381D"/>
    <w:rsid w:val="00171D6C"/>
    <w:rsid w:val="00185747"/>
    <w:rsid w:val="00185DA1"/>
    <w:rsid w:val="00196811"/>
    <w:rsid w:val="00196CE3"/>
    <w:rsid w:val="00197830"/>
    <w:rsid w:val="001A44DD"/>
    <w:rsid w:val="001A48C1"/>
    <w:rsid w:val="001A654F"/>
    <w:rsid w:val="001A66CA"/>
    <w:rsid w:val="001B431F"/>
    <w:rsid w:val="001C4377"/>
    <w:rsid w:val="001D2418"/>
    <w:rsid w:val="001D5E02"/>
    <w:rsid w:val="001D6C2F"/>
    <w:rsid w:val="001E5595"/>
    <w:rsid w:val="001E73E5"/>
    <w:rsid w:val="001F1BD7"/>
    <w:rsid w:val="00203FD0"/>
    <w:rsid w:val="002144C1"/>
    <w:rsid w:val="002167A3"/>
    <w:rsid w:val="00224BFC"/>
    <w:rsid w:val="0022771A"/>
    <w:rsid w:val="00236436"/>
    <w:rsid w:val="00242894"/>
    <w:rsid w:val="00242A3F"/>
    <w:rsid w:val="0024418C"/>
    <w:rsid w:val="00246359"/>
    <w:rsid w:val="002515EB"/>
    <w:rsid w:val="00260799"/>
    <w:rsid w:val="00261048"/>
    <w:rsid w:val="00267FF0"/>
    <w:rsid w:val="00270333"/>
    <w:rsid w:val="00280AFB"/>
    <w:rsid w:val="002A41FD"/>
    <w:rsid w:val="002A6BBB"/>
    <w:rsid w:val="002B1423"/>
    <w:rsid w:val="002B4D27"/>
    <w:rsid w:val="002B7A91"/>
    <w:rsid w:val="002D7309"/>
    <w:rsid w:val="002D7917"/>
    <w:rsid w:val="002E38CE"/>
    <w:rsid w:val="002F62D9"/>
    <w:rsid w:val="003122A0"/>
    <w:rsid w:val="00322FB5"/>
    <w:rsid w:val="00325082"/>
    <w:rsid w:val="00331147"/>
    <w:rsid w:val="00331373"/>
    <w:rsid w:val="0034602F"/>
    <w:rsid w:val="00346F9E"/>
    <w:rsid w:val="00347EB9"/>
    <w:rsid w:val="003514CF"/>
    <w:rsid w:val="00355AF4"/>
    <w:rsid w:val="00364D27"/>
    <w:rsid w:val="00367610"/>
    <w:rsid w:val="003707B6"/>
    <w:rsid w:val="00380852"/>
    <w:rsid w:val="00382F13"/>
    <w:rsid w:val="00383CB9"/>
    <w:rsid w:val="003853C4"/>
    <w:rsid w:val="003872EA"/>
    <w:rsid w:val="00393875"/>
    <w:rsid w:val="003966F4"/>
    <w:rsid w:val="003A76BC"/>
    <w:rsid w:val="003B4076"/>
    <w:rsid w:val="003C0F0C"/>
    <w:rsid w:val="003C2F40"/>
    <w:rsid w:val="003C5EEB"/>
    <w:rsid w:val="003C7169"/>
    <w:rsid w:val="003D7BA3"/>
    <w:rsid w:val="003E040B"/>
    <w:rsid w:val="003F06D8"/>
    <w:rsid w:val="003F24D9"/>
    <w:rsid w:val="003F2691"/>
    <w:rsid w:val="003F4EDC"/>
    <w:rsid w:val="003F6245"/>
    <w:rsid w:val="003F6EB9"/>
    <w:rsid w:val="00410EE3"/>
    <w:rsid w:val="0042233B"/>
    <w:rsid w:val="00422EE4"/>
    <w:rsid w:val="00423ECA"/>
    <w:rsid w:val="004334BE"/>
    <w:rsid w:val="004621AD"/>
    <w:rsid w:val="00470DEA"/>
    <w:rsid w:val="00476F06"/>
    <w:rsid w:val="0047720E"/>
    <w:rsid w:val="004838ED"/>
    <w:rsid w:val="004855CF"/>
    <w:rsid w:val="00490637"/>
    <w:rsid w:val="00493C0F"/>
    <w:rsid w:val="00495272"/>
    <w:rsid w:val="004B20AF"/>
    <w:rsid w:val="004B20D8"/>
    <w:rsid w:val="004B54DE"/>
    <w:rsid w:val="004B674C"/>
    <w:rsid w:val="004B783C"/>
    <w:rsid w:val="004B794D"/>
    <w:rsid w:val="004E08B1"/>
    <w:rsid w:val="004E257E"/>
    <w:rsid w:val="004E71FB"/>
    <w:rsid w:val="004F5082"/>
    <w:rsid w:val="004F78B5"/>
    <w:rsid w:val="00503EC9"/>
    <w:rsid w:val="00512450"/>
    <w:rsid w:val="0052632A"/>
    <w:rsid w:val="005268E3"/>
    <w:rsid w:val="00532153"/>
    <w:rsid w:val="00532CBA"/>
    <w:rsid w:val="005407DA"/>
    <w:rsid w:val="005475B0"/>
    <w:rsid w:val="0055436B"/>
    <w:rsid w:val="0055516A"/>
    <w:rsid w:val="005564CF"/>
    <w:rsid w:val="005569EC"/>
    <w:rsid w:val="00561E92"/>
    <w:rsid w:val="00570D74"/>
    <w:rsid w:val="005713CD"/>
    <w:rsid w:val="00580EFC"/>
    <w:rsid w:val="005831A6"/>
    <w:rsid w:val="00585CB6"/>
    <w:rsid w:val="005A003E"/>
    <w:rsid w:val="005A2CB0"/>
    <w:rsid w:val="005D3ACB"/>
    <w:rsid w:val="005D491D"/>
    <w:rsid w:val="005D6532"/>
    <w:rsid w:val="005E4F00"/>
    <w:rsid w:val="005F2A49"/>
    <w:rsid w:val="005F306A"/>
    <w:rsid w:val="005F31CF"/>
    <w:rsid w:val="006048E8"/>
    <w:rsid w:val="00612AF1"/>
    <w:rsid w:val="00615DDD"/>
    <w:rsid w:val="00621A48"/>
    <w:rsid w:val="00623719"/>
    <w:rsid w:val="00654CC4"/>
    <w:rsid w:val="006616DE"/>
    <w:rsid w:val="00665916"/>
    <w:rsid w:val="00670DC4"/>
    <w:rsid w:val="00674400"/>
    <w:rsid w:val="00677F9B"/>
    <w:rsid w:val="00680427"/>
    <w:rsid w:val="00687B5F"/>
    <w:rsid w:val="006921C1"/>
    <w:rsid w:val="00695DCC"/>
    <w:rsid w:val="006A031D"/>
    <w:rsid w:val="006A0A21"/>
    <w:rsid w:val="006A3321"/>
    <w:rsid w:val="006A6A58"/>
    <w:rsid w:val="006B1C24"/>
    <w:rsid w:val="006B4D5D"/>
    <w:rsid w:val="006C7B71"/>
    <w:rsid w:val="006D5F76"/>
    <w:rsid w:val="006D78A7"/>
    <w:rsid w:val="006E216E"/>
    <w:rsid w:val="006E25DF"/>
    <w:rsid w:val="006E38C8"/>
    <w:rsid w:val="006E4A74"/>
    <w:rsid w:val="006F1E23"/>
    <w:rsid w:val="006F4A57"/>
    <w:rsid w:val="007070C7"/>
    <w:rsid w:val="00711FC2"/>
    <w:rsid w:val="007204BD"/>
    <w:rsid w:val="00733FD8"/>
    <w:rsid w:val="007435CD"/>
    <w:rsid w:val="007477BC"/>
    <w:rsid w:val="00750A07"/>
    <w:rsid w:val="00750B63"/>
    <w:rsid w:val="00756554"/>
    <w:rsid w:val="00762816"/>
    <w:rsid w:val="00773793"/>
    <w:rsid w:val="007813F7"/>
    <w:rsid w:val="00796F65"/>
    <w:rsid w:val="007A0A0E"/>
    <w:rsid w:val="007B3AE4"/>
    <w:rsid w:val="007B5295"/>
    <w:rsid w:val="007C01AF"/>
    <w:rsid w:val="007C112B"/>
    <w:rsid w:val="007C1379"/>
    <w:rsid w:val="007C16CA"/>
    <w:rsid w:val="007C3B4E"/>
    <w:rsid w:val="007C623C"/>
    <w:rsid w:val="007C6705"/>
    <w:rsid w:val="007D00B3"/>
    <w:rsid w:val="007F422B"/>
    <w:rsid w:val="007F6DAF"/>
    <w:rsid w:val="007F7D16"/>
    <w:rsid w:val="0080683A"/>
    <w:rsid w:val="008150FB"/>
    <w:rsid w:val="0081535D"/>
    <w:rsid w:val="008219B0"/>
    <w:rsid w:val="008225B8"/>
    <w:rsid w:val="0083118D"/>
    <w:rsid w:val="00834A31"/>
    <w:rsid w:val="00837B7E"/>
    <w:rsid w:val="008433AD"/>
    <w:rsid w:val="00844D3E"/>
    <w:rsid w:val="0085642C"/>
    <w:rsid w:val="0085764D"/>
    <w:rsid w:val="00857DEF"/>
    <w:rsid w:val="00864490"/>
    <w:rsid w:val="00867EF3"/>
    <w:rsid w:val="00871E8D"/>
    <w:rsid w:val="008738C5"/>
    <w:rsid w:val="008862B0"/>
    <w:rsid w:val="008A0EC2"/>
    <w:rsid w:val="008A1413"/>
    <w:rsid w:val="008A3D3C"/>
    <w:rsid w:val="008B05E4"/>
    <w:rsid w:val="008B1F94"/>
    <w:rsid w:val="008C18C5"/>
    <w:rsid w:val="008C582D"/>
    <w:rsid w:val="008C604C"/>
    <w:rsid w:val="008C780F"/>
    <w:rsid w:val="008D636C"/>
    <w:rsid w:val="008E0656"/>
    <w:rsid w:val="008E0EC7"/>
    <w:rsid w:val="00901846"/>
    <w:rsid w:val="009044B5"/>
    <w:rsid w:val="00907D13"/>
    <w:rsid w:val="00911C04"/>
    <w:rsid w:val="00914174"/>
    <w:rsid w:val="00914A31"/>
    <w:rsid w:val="00914D4A"/>
    <w:rsid w:val="009169F3"/>
    <w:rsid w:val="00925F66"/>
    <w:rsid w:val="009403BB"/>
    <w:rsid w:val="00952D3A"/>
    <w:rsid w:val="00971CC0"/>
    <w:rsid w:val="00975A81"/>
    <w:rsid w:val="009762C1"/>
    <w:rsid w:val="00981D32"/>
    <w:rsid w:val="00982BE7"/>
    <w:rsid w:val="00983702"/>
    <w:rsid w:val="00994371"/>
    <w:rsid w:val="009A059F"/>
    <w:rsid w:val="009B2364"/>
    <w:rsid w:val="009B5707"/>
    <w:rsid w:val="009C3F1D"/>
    <w:rsid w:val="009C5D60"/>
    <w:rsid w:val="009D0833"/>
    <w:rsid w:val="009D1C02"/>
    <w:rsid w:val="009D7510"/>
    <w:rsid w:val="009E0181"/>
    <w:rsid w:val="009E10DD"/>
    <w:rsid w:val="009F7509"/>
    <w:rsid w:val="00A01251"/>
    <w:rsid w:val="00A061A9"/>
    <w:rsid w:val="00A12171"/>
    <w:rsid w:val="00A17C53"/>
    <w:rsid w:val="00A21384"/>
    <w:rsid w:val="00A2725B"/>
    <w:rsid w:val="00A33165"/>
    <w:rsid w:val="00A343D4"/>
    <w:rsid w:val="00A35A1E"/>
    <w:rsid w:val="00A365EB"/>
    <w:rsid w:val="00A41087"/>
    <w:rsid w:val="00A410F8"/>
    <w:rsid w:val="00A45020"/>
    <w:rsid w:val="00A4511E"/>
    <w:rsid w:val="00A45FE6"/>
    <w:rsid w:val="00A46A86"/>
    <w:rsid w:val="00A6354D"/>
    <w:rsid w:val="00A71B39"/>
    <w:rsid w:val="00A72680"/>
    <w:rsid w:val="00A86245"/>
    <w:rsid w:val="00A86939"/>
    <w:rsid w:val="00A90BA0"/>
    <w:rsid w:val="00AA7BDA"/>
    <w:rsid w:val="00AB38AF"/>
    <w:rsid w:val="00AB4242"/>
    <w:rsid w:val="00AC2C34"/>
    <w:rsid w:val="00AC41A3"/>
    <w:rsid w:val="00AC5E46"/>
    <w:rsid w:val="00AC65F1"/>
    <w:rsid w:val="00AC6C97"/>
    <w:rsid w:val="00AD4A57"/>
    <w:rsid w:val="00AE5E4C"/>
    <w:rsid w:val="00AE7CC7"/>
    <w:rsid w:val="00AF179F"/>
    <w:rsid w:val="00AF19C9"/>
    <w:rsid w:val="00B0436E"/>
    <w:rsid w:val="00B06974"/>
    <w:rsid w:val="00B110B7"/>
    <w:rsid w:val="00B112A5"/>
    <w:rsid w:val="00B13070"/>
    <w:rsid w:val="00B20399"/>
    <w:rsid w:val="00B56A8D"/>
    <w:rsid w:val="00B61F8A"/>
    <w:rsid w:val="00B6780D"/>
    <w:rsid w:val="00B751BE"/>
    <w:rsid w:val="00B75C86"/>
    <w:rsid w:val="00B82BAA"/>
    <w:rsid w:val="00B85104"/>
    <w:rsid w:val="00B86D50"/>
    <w:rsid w:val="00BA0F41"/>
    <w:rsid w:val="00BA30FE"/>
    <w:rsid w:val="00BA3543"/>
    <w:rsid w:val="00BA4C6D"/>
    <w:rsid w:val="00BA6A54"/>
    <w:rsid w:val="00BA76F2"/>
    <w:rsid w:val="00BB3F92"/>
    <w:rsid w:val="00BC3BB8"/>
    <w:rsid w:val="00BC79DE"/>
    <w:rsid w:val="00BD4D49"/>
    <w:rsid w:val="00BF37AF"/>
    <w:rsid w:val="00C30E0F"/>
    <w:rsid w:val="00C322B7"/>
    <w:rsid w:val="00C3323C"/>
    <w:rsid w:val="00C338E0"/>
    <w:rsid w:val="00C52185"/>
    <w:rsid w:val="00C609E6"/>
    <w:rsid w:val="00C624CE"/>
    <w:rsid w:val="00C7107D"/>
    <w:rsid w:val="00C76D50"/>
    <w:rsid w:val="00C80448"/>
    <w:rsid w:val="00C92A2D"/>
    <w:rsid w:val="00C96F02"/>
    <w:rsid w:val="00CA13E3"/>
    <w:rsid w:val="00CA1AAB"/>
    <w:rsid w:val="00CB2752"/>
    <w:rsid w:val="00CB383F"/>
    <w:rsid w:val="00CB5937"/>
    <w:rsid w:val="00CC114D"/>
    <w:rsid w:val="00CC1CBE"/>
    <w:rsid w:val="00CC1DF6"/>
    <w:rsid w:val="00CC5718"/>
    <w:rsid w:val="00CC7BF6"/>
    <w:rsid w:val="00CD788E"/>
    <w:rsid w:val="00CE0B41"/>
    <w:rsid w:val="00CE2C75"/>
    <w:rsid w:val="00D150F8"/>
    <w:rsid w:val="00D171E8"/>
    <w:rsid w:val="00D3043B"/>
    <w:rsid w:val="00D313B5"/>
    <w:rsid w:val="00D330B5"/>
    <w:rsid w:val="00D42E59"/>
    <w:rsid w:val="00D4650C"/>
    <w:rsid w:val="00D547FA"/>
    <w:rsid w:val="00D5560E"/>
    <w:rsid w:val="00D66245"/>
    <w:rsid w:val="00D82BFF"/>
    <w:rsid w:val="00D86DFE"/>
    <w:rsid w:val="00D876F2"/>
    <w:rsid w:val="00D95720"/>
    <w:rsid w:val="00DA09F9"/>
    <w:rsid w:val="00DA4EDD"/>
    <w:rsid w:val="00DA527A"/>
    <w:rsid w:val="00DB0A14"/>
    <w:rsid w:val="00DB14FF"/>
    <w:rsid w:val="00DB3249"/>
    <w:rsid w:val="00DC2522"/>
    <w:rsid w:val="00DC39BC"/>
    <w:rsid w:val="00DC3C4C"/>
    <w:rsid w:val="00DC62B8"/>
    <w:rsid w:val="00DD67EF"/>
    <w:rsid w:val="00DE308B"/>
    <w:rsid w:val="00DF3532"/>
    <w:rsid w:val="00E03843"/>
    <w:rsid w:val="00E05BC9"/>
    <w:rsid w:val="00E06FF0"/>
    <w:rsid w:val="00E10718"/>
    <w:rsid w:val="00E11D78"/>
    <w:rsid w:val="00E12768"/>
    <w:rsid w:val="00E15255"/>
    <w:rsid w:val="00E16B60"/>
    <w:rsid w:val="00E21081"/>
    <w:rsid w:val="00E30903"/>
    <w:rsid w:val="00E357C9"/>
    <w:rsid w:val="00E35DF2"/>
    <w:rsid w:val="00E40FA5"/>
    <w:rsid w:val="00E44130"/>
    <w:rsid w:val="00E50B00"/>
    <w:rsid w:val="00E60E04"/>
    <w:rsid w:val="00E63133"/>
    <w:rsid w:val="00E637E1"/>
    <w:rsid w:val="00E77C61"/>
    <w:rsid w:val="00E8098D"/>
    <w:rsid w:val="00E9345E"/>
    <w:rsid w:val="00E9477E"/>
    <w:rsid w:val="00EA03AF"/>
    <w:rsid w:val="00EA2F3C"/>
    <w:rsid w:val="00EA31D4"/>
    <w:rsid w:val="00EA528B"/>
    <w:rsid w:val="00EA6B99"/>
    <w:rsid w:val="00EA7B8B"/>
    <w:rsid w:val="00EB0F32"/>
    <w:rsid w:val="00EB12DE"/>
    <w:rsid w:val="00EE559E"/>
    <w:rsid w:val="00EE6B44"/>
    <w:rsid w:val="00EF1E7E"/>
    <w:rsid w:val="00F0034F"/>
    <w:rsid w:val="00F06108"/>
    <w:rsid w:val="00F068E6"/>
    <w:rsid w:val="00F07314"/>
    <w:rsid w:val="00F115D2"/>
    <w:rsid w:val="00F212A9"/>
    <w:rsid w:val="00F25EE1"/>
    <w:rsid w:val="00F3303A"/>
    <w:rsid w:val="00F33AAB"/>
    <w:rsid w:val="00F414C7"/>
    <w:rsid w:val="00F465E6"/>
    <w:rsid w:val="00F51398"/>
    <w:rsid w:val="00F60429"/>
    <w:rsid w:val="00F66636"/>
    <w:rsid w:val="00F74312"/>
    <w:rsid w:val="00F759E4"/>
    <w:rsid w:val="00F76D87"/>
    <w:rsid w:val="00F77D8D"/>
    <w:rsid w:val="00F96AA9"/>
    <w:rsid w:val="00FA68D7"/>
    <w:rsid w:val="00FC03E4"/>
    <w:rsid w:val="00FD257B"/>
    <w:rsid w:val="00FD35FF"/>
    <w:rsid w:val="00FD5FB2"/>
    <w:rsid w:val="00FE288A"/>
    <w:rsid w:val="00FE52D0"/>
    <w:rsid w:val="00FE55BF"/>
    <w:rsid w:val="00FE6A01"/>
    <w:rsid w:val="00FF163C"/>
    <w:rsid w:val="00FF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9F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69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9169F3"/>
    <w:pPr>
      <w:keepNext/>
      <w:numPr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9169F3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5Znak">
    <w:name w:val="Nagłówek 5 Znak"/>
    <w:link w:val="Nagwek5"/>
    <w:rsid w:val="009169F3"/>
    <w:rPr>
      <w:rFonts w:ascii="Times New Roman" w:eastAsia="Times New Roman" w:hAnsi="Times New Roman"/>
      <w:sz w:val="36"/>
      <w:lang w:eastAsia="zh-CN"/>
    </w:rPr>
  </w:style>
  <w:style w:type="paragraph" w:styleId="Tekstpodstawowywcity">
    <w:name w:val="Body Text Indent"/>
    <w:basedOn w:val="Normalny"/>
    <w:link w:val="TekstpodstawowywcityZnak"/>
    <w:rsid w:val="009169F3"/>
    <w:pPr>
      <w:spacing w:after="0" w:line="240" w:lineRule="auto"/>
      <w:ind w:left="284" w:hanging="284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rsid w:val="009169F3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9169F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169F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9169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NagwekZnak">
    <w:name w:val="Nagłówek Znak"/>
    <w:link w:val="Nagwek"/>
    <w:rsid w:val="009169F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ormalny1">
    <w:name w:val="Normalny1"/>
    <w:rsid w:val="009169F3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169F3"/>
    <w:pPr>
      <w:ind w:left="720"/>
      <w:contextualSpacing/>
    </w:pPr>
    <w:rPr>
      <w:rFonts w:cs="Calibri"/>
      <w:lang w:eastAsia="zh-CN"/>
    </w:rPr>
  </w:style>
  <w:style w:type="paragraph" w:styleId="Bezodstpw">
    <w:name w:val="No Spacing"/>
    <w:qFormat/>
    <w:rsid w:val="009169F3"/>
    <w:pPr>
      <w:suppressAutoHyphens/>
    </w:pPr>
    <w:rPr>
      <w:rFonts w:cs="Calibri"/>
      <w:sz w:val="22"/>
      <w:szCs w:val="22"/>
      <w:lang w:eastAsia="zh-CN"/>
    </w:rPr>
  </w:style>
  <w:style w:type="character" w:styleId="Pogrubienie">
    <w:name w:val="Strong"/>
    <w:qFormat/>
    <w:rsid w:val="009169F3"/>
    <w:rPr>
      <w:b/>
      <w:bCs/>
    </w:rPr>
  </w:style>
  <w:style w:type="character" w:styleId="Hipercze">
    <w:name w:val="Hyperlink"/>
    <w:uiPriority w:val="99"/>
    <w:rsid w:val="009169F3"/>
    <w:rPr>
      <w:color w:val="000080"/>
      <w:u w:val="single"/>
    </w:rPr>
  </w:style>
  <w:style w:type="paragraph" w:customStyle="1" w:styleId="Default">
    <w:name w:val="Default"/>
    <w:rsid w:val="009169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69F3"/>
    <w:rPr>
      <w:rFonts w:ascii="Tahoma" w:eastAsia="Calibri" w:hAnsi="Tahoma" w:cs="Tahoma"/>
      <w:sz w:val="16"/>
      <w:szCs w:val="16"/>
    </w:rPr>
  </w:style>
  <w:style w:type="character" w:customStyle="1" w:styleId="h1">
    <w:name w:val="h1"/>
    <w:rsid w:val="003122A0"/>
  </w:style>
  <w:style w:type="paragraph" w:customStyle="1" w:styleId="PKTpunkt">
    <w:name w:val="PKT – punkt"/>
    <w:rsid w:val="00AF179F"/>
    <w:pPr>
      <w:autoSpaceDN w:val="0"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1Rozdzialy">
    <w:name w:val="1_Rozdzialy"/>
    <w:basedOn w:val="Normalny"/>
    <w:rsid w:val="002B4D27"/>
    <w:pPr>
      <w:autoSpaceDE w:val="0"/>
      <w:autoSpaceDN w:val="0"/>
      <w:spacing w:before="720" w:after="120" w:line="240" w:lineRule="auto"/>
      <w:jc w:val="center"/>
    </w:pPr>
    <w:rPr>
      <w:rFonts w:ascii="Arial" w:hAnsi="Arial" w:cs="Arial"/>
      <w:b/>
      <w:bCs/>
      <w:sz w:val="24"/>
      <w:szCs w:val="16"/>
    </w:rPr>
  </w:style>
  <w:style w:type="paragraph" w:customStyle="1" w:styleId="ZARTzmartartykuempunktem">
    <w:name w:val="Z/ART(§) – zm. art. (§) artykułem (punktem)"/>
    <w:basedOn w:val="Normalny"/>
    <w:rsid w:val="002B4D27"/>
    <w:pPr>
      <w:suppressAutoHyphens/>
      <w:autoSpaceDE w:val="0"/>
      <w:autoSpaceDN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rsid w:val="002B4D27"/>
    <w:pPr>
      <w:autoSpaceDN w:val="0"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2B4D27"/>
  </w:style>
  <w:style w:type="paragraph" w:customStyle="1" w:styleId="ZLITwPKTzmlitwpktartykuempunktem">
    <w:name w:val="Z/LIT_w_PKT – zm. lit. w pkt artykułem (punktem)"/>
    <w:basedOn w:val="Normalny"/>
    <w:rsid w:val="002B4D27"/>
    <w:pPr>
      <w:autoSpaceDN w:val="0"/>
      <w:spacing w:after="0" w:line="360" w:lineRule="auto"/>
      <w:ind w:left="1497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2Paragrafy">
    <w:name w:val="2_Paragrafy"/>
    <w:basedOn w:val="Normalny"/>
    <w:rsid w:val="002B4D27"/>
    <w:pPr>
      <w:autoSpaceDE w:val="0"/>
      <w:autoSpaceDN w:val="0"/>
      <w:spacing w:before="360" w:after="120" w:line="240" w:lineRule="auto"/>
      <w:jc w:val="center"/>
    </w:pPr>
    <w:rPr>
      <w:rFonts w:ascii="Arial" w:hAnsi="Arial" w:cs="Arial"/>
      <w:b/>
      <w:bCs/>
      <w:szCs w:val="16"/>
    </w:rPr>
  </w:style>
  <w:style w:type="paragraph" w:styleId="NormalnyWeb">
    <w:name w:val="Normal (Web)"/>
    <w:basedOn w:val="Normalny"/>
    <w:rsid w:val="002B4D27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FC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2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4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96F65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96F6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96F6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796F65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96F65"/>
    <w:pPr>
      <w:spacing w:after="100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96F65"/>
    <w:pPr>
      <w:spacing w:after="100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96F65"/>
    <w:pPr>
      <w:spacing w:after="100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96F65"/>
    <w:pPr>
      <w:spacing w:after="100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96F65"/>
    <w:pPr>
      <w:spacing w:after="100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96F65"/>
    <w:pPr>
      <w:spacing w:after="100"/>
      <w:ind w:left="1760"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9-01-2015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9-01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4C0E-38AA-4D6E-846C-239C9858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26819</Words>
  <Characters>160915</Characters>
  <Application>Microsoft Office Word</Application>
  <DocSecurity>0</DocSecurity>
  <Lines>1340</Lines>
  <Paragraphs>374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187360</CharactersWithSpaces>
  <SharedDoc>false</SharedDoc>
  <HLinks>
    <vt:vector size="18" baseType="variant">
      <vt:variant>
        <vt:i4>1835016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http://www.prawo.vulcan.edu.pl/przegdok.asp?qdatprz=29-01-2015&amp;qplikid=1</vt:lpwstr>
      </vt:variant>
      <vt:variant>
        <vt:lpwstr>P1A6</vt:lpwstr>
      </vt:variant>
      <vt:variant>
        <vt:i4>1835016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http://www.prawo.vulcan.edu.pl/przegdok.asp?qdatprz=29-01-2015&amp;qplikid=1</vt:lpwstr>
      </vt:variant>
      <vt:variant>
        <vt:lpwstr>P1A6</vt:lpwstr>
      </vt:variant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http://www.prawo.vulcan.edu.pl/przegdok.asp?qdatprz=29-01-2015&amp;qplikid=1</vt:lpwstr>
      </vt:variant>
      <vt:variant>
        <vt:lpwstr>P1A6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Szkoła</cp:lastModifiedBy>
  <cp:revision>2</cp:revision>
  <cp:lastPrinted>2025-02-05T11:44:00Z</cp:lastPrinted>
  <dcterms:created xsi:type="dcterms:W3CDTF">2025-02-05T12:04:00Z</dcterms:created>
  <dcterms:modified xsi:type="dcterms:W3CDTF">2025-02-05T12:04:00Z</dcterms:modified>
</cp:coreProperties>
</file>